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DBA9" w14:textId="14D9800E" w:rsidR="00B74BCD" w:rsidRPr="00506BA5" w:rsidRDefault="00994A96" w:rsidP="00B74BCD">
      <w:pPr>
        <w:pStyle w:val="Tijeloteksta"/>
        <w:jc w:val="both"/>
        <w:rPr>
          <w:sz w:val="22"/>
        </w:rPr>
      </w:pPr>
      <w:r w:rsidRPr="0022729D">
        <w:t>Na temelju članka</w:t>
      </w:r>
      <w:r w:rsidR="00044918" w:rsidRPr="0022729D">
        <w:rPr>
          <w:shd w:val="clear" w:color="auto" w:fill="FFFFFF"/>
        </w:rPr>
        <w:t xml:space="preserve"> 54. stavka 1</w:t>
      </w:r>
      <w:r w:rsidR="00E31491" w:rsidRPr="0022729D">
        <w:rPr>
          <w:shd w:val="clear" w:color="auto" w:fill="FFFFFF"/>
        </w:rPr>
        <w:t>.</w:t>
      </w:r>
      <w:r w:rsidR="00044918" w:rsidRPr="0022729D">
        <w:rPr>
          <w:shd w:val="clear" w:color="auto" w:fill="FFFFFF"/>
        </w:rPr>
        <w:t xml:space="preserve"> </w:t>
      </w:r>
      <w:r w:rsidR="008B54FE" w:rsidRPr="0022729D">
        <w:rPr>
          <w:shd w:val="clear" w:color="auto" w:fill="FFFFFF"/>
        </w:rPr>
        <w:t>Zakona o ustanovama ( N</w:t>
      </w:r>
      <w:r w:rsidR="00944F30" w:rsidRPr="0022729D">
        <w:rPr>
          <w:shd w:val="clear" w:color="auto" w:fill="FFFFFF"/>
        </w:rPr>
        <w:t>arodne novine</w:t>
      </w:r>
      <w:r w:rsidR="008B54FE" w:rsidRPr="0022729D">
        <w:rPr>
          <w:shd w:val="clear" w:color="auto" w:fill="FFFFFF"/>
        </w:rPr>
        <w:t xml:space="preserve"> 76/93, 29/97, 47/99, 35/08</w:t>
      </w:r>
      <w:r w:rsidR="00944F30" w:rsidRPr="0022729D">
        <w:rPr>
          <w:shd w:val="clear" w:color="auto" w:fill="FFFFFF"/>
        </w:rPr>
        <w:t xml:space="preserve">, </w:t>
      </w:r>
      <w:r w:rsidR="00E31491" w:rsidRPr="0022729D">
        <w:rPr>
          <w:shd w:val="clear" w:color="auto" w:fill="FFFFFF"/>
        </w:rPr>
        <w:t>127/19</w:t>
      </w:r>
      <w:r w:rsidR="00146DAA" w:rsidRPr="0022729D">
        <w:rPr>
          <w:shd w:val="clear" w:color="auto" w:fill="FFFFFF"/>
        </w:rPr>
        <w:t xml:space="preserve"> i 151/22</w:t>
      </w:r>
      <w:r w:rsidR="00944F30" w:rsidRPr="0022729D">
        <w:rPr>
          <w:shd w:val="clear" w:color="auto" w:fill="FFFFFF"/>
        </w:rPr>
        <w:t>)</w:t>
      </w:r>
      <w:r w:rsidR="008B54FE" w:rsidRPr="0022729D">
        <w:rPr>
          <w:shd w:val="clear" w:color="auto" w:fill="FFFFFF"/>
        </w:rPr>
        <w:t xml:space="preserve"> i</w:t>
      </w:r>
      <w:r w:rsidRPr="0022729D">
        <w:t xml:space="preserve"> </w:t>
      </w:r>
      <w:r w:rsidR="001A79FB" w:rsidRPr="0022729D">
        <w:t xml:space="preserve">članka </w:t>
      </w:r>
      <w:r w:rsidRPr="0022729D">
        <w:t>41. Zakona o predškolskom odgoju i obrazovanju (Narodne novine, 10/97, 107/07, 94/13, 98/19</w:t>
      </w:r>
      <w:r w:rsidR="00146DAA" w:rsidRPr="0022729D">
        <w:t>,</w:t>
      </w:r>
      <w:r w:rsidR="00207BE2" w:rsidRPr="0022729D">
        <w:t>57/22</w:t>
      </w:r>
      <w:r w:rsidR="00146DAA" w:rsidRPr="0022729D">
        <w:t xml:space="preserve"> i 101/23</w:t>
      </w:r>
      <w:r w:rsidR="00031464" w:rsidRPr="0022729D">
        <w:t>)</w:t>
      </w:r>
      <w:r w:rsidR="003F6AAA" w:rsidRPr="0022729D">
        <w:t xml:space="preserve"> </w:t>
      </w:r>
      <w:r w:rsidRPr="0022729D">
        <w:t>Upravno vijeće Dječjeg</w:t>
      </w:r>
      <w:r w:rsidR="00146DAA" w:rsidRPr="0022729D">
        <w:t xml:space="preserve"> vrtića Martinska Ves</w:t>
      </w:r>
      <w:r w:rsidR="00944F30" w:rsidRPr="0022729D">
        <w:t xml:space="preserve">, </w:t>
      </w:r>
      <w:r w:rsidRPr="0022729D">
        <w:t>uz prethodnu suglasnost osnivača Opć</w:t>
      </w:r>
      <w:r w:rsidRPr="0022729D">
        <w:rPr>
          <w:color w:val="000000" w:themeColor="text1"/>
        </w:rPr>
        <w:t>in</w:t>
      </w:r>
      <w:r w:rsidR="004015BC" w:rsidRPr="0022729D">
        <w:rPr>
          <w:color w:val="000000" w:themeColor="text1"/>
        </w:rPr>
        <w:t xml:space="preserve">e </w:t>
      </w:r>
      <w:r w:rsidR="00044918" w:rsidRPr="0022729D">
        <w:t>Martinska Ves</w:t>
      </w:r>
      <w:r w:rsidRPr="0022729D">
        <w:t xml:space="preserve">, </w:t>
      </w:r>
      <w:r w:rsidR="00B74BCD" w:rsidRPr="00FA235B">
        <w:rPr>
          <w:sz w:val="22"/>
        </w:rPr>
        <w:t>KLASA</w:t>
      </w:r>
      <w:r w:rsidR="00B74BCD">
        <w:rPr>
          <w:sz w:val="22"/>
        </w:rPr>
        <w:t xml:space="preserve">: </w:t>
      </w:r>
    </w:p>
    <w:p w14:paraId="276B3F12" w14:textId="2C4820A6" w:rsidR="00994A96" w:rsidRPr="00B74BCD" w:rsidRDefault="00B74BCD" w:rsidP="00B74BCD">
      <w:pPr>
        <w:pStyle w:val="Tijeloteksta"/>
        <w:jc w:val="both"/>
        <w:rPr>
          <w:sz w:val="22"/>
        </w:rPr>
      </w:pPr>
      <w:r w:rsidRPr="00FA235B">
        <w:rPr>
          <w:sz w:val="22"/>
        </w:rPr>
        <w:t>URBROJ:</w:t>
      </w:r>
      <w:r>
        <w:rPr>
          <w:sz w:val="22"/>
        </w:rPr>
        <w:t xml:space="preserve"> </w:t>
      </w:r>
      <w:r w:rsidR="00D57CE2">
        <w:rPr>
          <w:sz w:val="22"/>
        </w:rPr>
        <w:t xml:space="preserve">                 </w:t>
      </w:r>
      <w:r w:rsidR="00044918" w:rsidRPr="0022729D">
        <w:t xml:space="preserve">od </w:t>
      </w:r>
      <w:r w:rsidR="00D57CE2">
        <w:t xml:space="preserve">      </w:t>
      </w:r>
      <w:r>
        <w:t xml:space="preserve"> kolovoza </w:t>
      </w:r>
      <w:r w:rsidR="00044918" w:rsidRPr="0022729D">
        <w:t>2025</w:t>
      </w:r>
      <w:r w:rsidR="00650704" w:rsidRPr="0022729D">
        <w:t>.</w:t>
      </w:r>
      <w:r w:rsidR="00A507B9" w:rsidRPr="0022729D">
        <w:t xml:space="preserve"> </w:t>
      </w:r>
      <w:r w:rsidR="00994A96" w:rsidRPr="0022729D">
        <w:t>godine</w:t>
      </w:r>
      <w:r w:rsidR="00A507B9" w:rsidRPr="0022729D">
        <w:t xml:space="preserve"> </w:t>
      </w:r>
      <w:r w:rsidR="00994A96" w:rsidRPr="0022729D">
        <w:t>na</w:t>
      </w:r>
      <w:r w:rsidR="00044918" w:rsidRPr="0022729D">
        <w:t xml:space="preserve"> </w:t>
      </w:r>
      <w:r w:rsidR="00D57CE2">
        <w:t xml:space="preserve">    </w:t>
      </w:r>
      <w:r w:rsidR="00A507B9" w:rsidRPr="0022729D">
        <w:t xml:space="preserve"> </w:t>
      </w:r>
      <w:r w:rsidR="00994A96" w:rsidRPr="0022729D">
        <w:t>sjednici Upravnog vijeća održanoj dana</w:t>
      </w:r>
      <w:r w:rsidR="00944F30" w:rsidRPr="0022729D">
        <w:t xml:space="preserve"> </w:t>
      </w:r>
      <w:r>
        <w:t>20.kolovoza</w:t>
      </w:r>
      <w:r w:rsidR="003753EB" w:rsidRPr="0022729D">
        <w:t xml:space="preserve"> </w:t>
      </w:r>
      <w:r w:rsidR="00044918" w:rsidRPr="0022729D">
        <w:t xml:space="preserve">2025. </w:t>
      </w:r>
      <w:r w:rsidR="00994A96" w:rsidRPr="0022729D">
        <w:t>godine</w:t>
      </w:r>
      <w:r w:rsidR="00944F30" w:rsidRPr="0022729D">
        <w:t xml:space="preserve"> </w:t>
      </w:r>
      <w:r w:rsidR="00994A96" w:rsidRPr="0022729D">
        <w:t xml:space="preserve">donijelo je </w:t>
      </w:r>
    </w:p>
    <w:p w14:paraId="6D5CE3BD" w14:textId="77777777" w:rsidR="004015BC" w:rsidRPr="0022729D" w:rsidRDefault="004015BC" w:rsidP="007B069B">
      <w:pPr>
        <w:pStyle w:val="Bezproreda"/>
        <w:jc w:val="both"/>
        <w:rPr>
          <w:rFonts w:ascii="Times New Roman" w:hAnsi="Times New Roman" w:cs="Times New Roman"/>
          <w:b/>
          <w:bCs/>
        </w:rPr>
      </w:pPr>
    </w:p>
    <w:p w14:paraId="097623F3" w14:textId="77777777" w:rsidR="004015BC" w:rsidRPr="0022729D" w:rsidRDefault="004015BC" w:rsidP="007B069B">
      <w:pPr>
        <w:pStyle w:val="Bezproreda"/>
        <w:jc w:val="both"/>
        <w:rPr>
          <w:rFonts w:ascii="Times New Roman" w:hAnsi="Times New Roman" w:cs="Times New Roman"/>
          <w:b/>
          <w:bCs/>
        </w:rPr>
      </w:pPr>
    </w:p>
    <w:p w14:paraId="585F5AD9" w14:textId="64A3A657" w:rsidR="00994A96" w:rsidRPr="0022729D" w:rsidRDefault="00994A96" w:rsidP="007B069B">
      <w:pPr>
        <w:pStyle w:val="Bezproreda"/>
        <w:jc w:val="center"/>
        <w:rPr>
          <w:rFonts w:ascii="Times New Roman" w:hAnsi="Times New Roman" w:cs="Times New Roman"/>
          <w:b/>
          <w:bCs/>
        </w:rPr>
      </w:pPr>
      <w:r w:rsidRPr="0022729D">
        <w:rPr>
          <w:rFonts w:ascii="Times New Roman" w:hAnsi="Times New Roman" w:cs="Times New Roman"/>
          <w:b/>
          <w:bCs/>
        </w:rPr>
        <w:t>S T A T U T</w:t>
      </w:r>
    </w:p>
    <w:p w14:paraId="76DBB419" w14:textId="223B2336" w:rsidR="00E862B8" w:rsidRPr="0022729D" w:rsidRDefault="00994A96" w:rsidP="007B069B">
      <w:pPr>
        <w:pStyle w:val="Bezproreda"/>
        <w:jc w:val="center"/>
        <w:rPr>
          <w:rFonts w:ascii="Times New Roman" w:hAnsi="Times New Roman" w:cs="Times New Roman"/>
          <w:b/>
          <w:bCs/>
          <w:color w:val="000000" w:themeColor="text1"/>
        </w:rPr>
      </w:pPr>
      <w:r w:rsidRPr="0022729D">
        <w:rPr>
          <w:rFonts w:ascii="Times New Roman" w:hAnsi="Times New Roman" w:cs="Times New Roman"/>
          <w:b/>
          <w:bCs/>
        </w:rPr>
        <w:t xml:space="preserve">DJEČJEG </w:t>
      </w:r>
      <w:r w:rsidR="007B069B" w:rsidRPr="0022729D">
        <w:rPr>
          <w:rFonts w:ascii="Times New Roman" w:hAnsi="Times New Roman" w:cs="Times New Roman"/>
          <w:b/>
          <w:bCs/>
        </w:rPr>
        <w:t>VRTIĆ</w:t>
      </w:r>
      <w:r w:rsidRPr="0022729D">
        <w:rPr>
          <w:rFonts w:ascii="Times New Roman" w:hAnsi="Times New Roman" w:cs="Times New Roman"/>
          <w:b/>
          <w:bCs/>
        </w:rPr>
        <w:t>A</w:t>
      </w:r>
      <w:r w:rsidR="004015BC" w:rsidRPr="0022729D">
        <w:rPr>
          <w:rFonts w:ascii="Times New Roman" w:hAnsi="Times New Roman" w:cs="Times New Roman"/>
          <w:b/>
          <w:bCs/>
        </w:rPr>
        <w:t xml:space="preserve"> </w:t>
      </w:r>
      <w:r w:rsidR="00344891" w:rsidRPr="0022729D">
        <w:rPr>
          <w:rFonts w:ascii="Times New Roman" w:hAnsi="Times New Roman" w:cs="Times New Roman"/>
          <w:b/>
          <w:bCs/>
        </w:rPr>
        <w:t>MARTINSKA VES</w:t>
      </w:r>
    </w:p>
    <w:p w14:paraId="51C29409" w14:textId="30B5EBA5" w:rsidR="00A507B9" w:rsidRPr="0022729D" w:rsidRDefault="00A507B9" w:rsidP="007B069B">
      <w:pPr>
        <w:pStyle w:val="Bezproreda"/>
        <w:jc w:val="both"/>
        <w:rPr>
          <w:rFonts w:ascii="Times New Roman" w:hAnsi="Times New Roman" w:cs="Times New Roman"/>
          <w:b/>
          <w:bCs/>
          <w:color w:val="000000" w:themeColor="text1"/>
        </w:rPr>
      </w:pPr>
    </w:p>
    <w:p w14:paraId="5595B552" w14:textId="77777777" w:rsidR="004015BC" w:rsidRPr="0022729D" w:rsidRDefault="004015BC" w:rsidP="007B069B">
      <w:pPr>
        <w:pStyle w:val="Bezproreda"/>
        <w:jc w:val="both"/>
        <w:rPr>
          <w:rFonts w:ascii="Times New Roman" w:hAnsi="Times New Roman" w:cs="Times New Roman"/>
          <w:color w:val="000000" w:themeColor="text1"/>
        </w:rPr>
      </w:pPr>
    </w:p>
    <w:p w14:paraId="24FF46FF" w14:textId="174D5293" w:rsidR="00994A96" w:rsidRPr="0022729D" w:rsidRDefault="00E55413" w:rsidP="00E55413">
      <w:pPr>
        <w:pStyle w:val="Odlomakpopisa"/>
        <w:ind w:left="2346"/>
        <w:rPr>
          <w:rFonts w:ascii="Times New Roman" w:hAnsi="Times New Roman" w:cs="Times New Roman"/>
          <w:b/>
          <w:bCs/>
        </w:rPr>
      </w:pPr>
      <w:r>
        <w:rPr>
          <w:rFonts w:ascii="Times New Roman" w:hAnsi="Times New Roman" w:cs="Times New Roman"/>
          <w:b/>
          <w:bCs/>
        </w:rPr>
        <w:t xml:space="preserve">                      I.</w:t>
      </w:r>
      <w:r w:rsidR="00994A96" w:rsidRPr="0022729D">
        <w:rPr>
          <w:rFonts w:ascii="Times New Roman" w:hAnsi="Times New Roman" w:cs="Times New Roman"/>
          <w:b/>
          <w:bCs/>
        </w:rPr>
        <w:t>OPĆE ODREDBE</w:t>
      </w:r>
    </w:p>
    <w:p w14:paraId="7641001F" w14:textId="77777777" w:rsidR="00A507B9" w:rsidRPr="0022729D" w:rsidRDefault="00A507B9" w:rsidP="007B069B">
      <w:pPr>
        <w:jc w:val="both"/>
        <w:rPr>
          <w:rFonts w:ascii="Times New Roman" w:hAnsi="Times New Roman" w:cs="Times New Roman"/>
          <w:b/>
          <w:bCs/>
        </w:rPr>
      </w:pPr>
    </w:p>
    <w:p w14:paraId="705358EF" w14:textId="6DF1F496" w:rsidR="00994A96" w:rsidRPr="0022729D" w:rsidRDefault="00994A96" w:rsidP="007B069B">
      <w:pPr>
        <w:jc w:val="center"/>
        <w:rPr>
          <w:rFonts w:ascii="Times New Roman" w:hAnsi="Times New Roman" w:cs="Times New Roman"/>
          <w:b/>
          <w:bCs/>
        </w:rPr>
      </w:pPr>
      <w:r w:rsidRPr="0022729D">
        <w:rPr>
          <w:rFonts w:ascii="Times New Roman" w:hAnsi="Times New Roman" w:cs="Times New Roman"/>
          <w:b/>
          <w:bCs/>
        </w:rPr>
        <w:t>Članak 1.</w:t>
      </w:r>
    </w:p>
    <w:p w14:paraId="1F19D6E1" w14:textId="06CB7FFF" w:rsidR="007B069B" w:rsidRPr="0022729D" w:rsidRDefault="007B069B" w:rsidP="007B069B">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Pr="0022729D">
        <w:rPr>
          <w:rFonts w:ascii="Times New Roman" w:hAnsi="Times New Roman" w:cs="Times New Roman"/>
        </w:rPr>
        <w:tab/>
      </w:r>
      <w:r w:rsidR="00994A96" w:rsidRPr="0022729D">
        <w:rPr>
          <w:rFonts w:ascii="Times New Roman" w:hAnsi="Times New Roman" w:cs="Times New Roman"/>
        </w:rPr>
        <w:t xml:space="preserve">Ovim Statutom </w:t>
      </w:r>
      <w:r w:rsidR="004A6278" w:rsidRPr="0022729D">
        <w:rPr>
          <w:rFonts w:ascii="Times New Roman" w:hAnsi="Times New Roman" w:cs="Times New Roman"/>
        </w:rPr>
        <w:t xml:space="preserve">pobliže se </w:t>
      </w:r>
      <w:r w:rsidR="00994A96" w:rsidRPr="0022729D">
        <w:rPr>
          <w:rFonts w:ascii="Times New Roman" w:hAnsi="Times New Roman" w:cs="Times New Roman"/>
        </w:rPr>
        <w:t>uređuju</w:t>
      </w:r>
      <w:r w:rsidR="00F92CA5" w:rsidRPr="0022729D">
        <w:rPr>
          <w:rFonts w:ascii="Times New Roman" w:hAnsi="Times New Roman" w:cs="Times New Roman"/>
        </w:rPr>
        <w:t xml:space="preserve"> </w:t>
      </w:r>
      <w:r w:rsidR="004A6278" w:rsidRPr="0022729D">
        <w:rPr>
          <w:rFonts w:ascii="Times New Roman" w:hAnsi="Times New Roman" w:cs="Times New Roman"/>
        </w:rPr>
        <w:t xml:space="preserve">ustrojstvo, </w:t>
      </w:r>
      <w:r w:rsidR="008C0605" w:rsidRPr="0022729D">
        <w:rPr>
          <w:rFonts w:ascii="Times New Roman" w:hAnsi="Times New Roman" w:cs="Times New Roman"/>
        </w:rPr>
        <w:t>ovlasti i način odlučivanja pojedinih tijela, vrste i trajanje pojedinih programa, uvjeti i način</w:t>
      </w:r>
      <w:r w:rsidR="008A6132" w:rsidRPr="0022729D">
        <w:rPr>
          <w:rFonts w:ascii="Times New Roman" w:hAnsi="Times New Roman" w:cs="Times New Roman"/>
        </w:rPr>
        <w:t xml:space="preserve"> davanja usluga, radno vrijeme D</w:t>
      </w:r>
      <w:r w:rsidR="008C0605" w:rsidRPr="0022729D">
        <w:rPr>
          <w:rFonts w:ascii="Times New Roman" w:hAnsi="Times New Roman" w:cs="Times New Roman"/>
        </w:rPr>
        <w:t xml:space="preserve">ječjeg </w:t>
      </w:r>
      <w:r w:rsidRPr="0022729D">
        <w:rPr>
          <w:rFonts w:ascii="Times New Roman" w:hAnsi="Times New Roman" w:cs="Times New Roman"/>
        </w:rPr>
        <w:t>Vrtić</w:t>
      </w:r>
      <w:r w:rsidR="008C0605" w:rsidRPr="0022729D">
        <w:rPr>
          <w:rFonts w:ascii="Times New Roman" w:hAnsi="Times New Roman" w:cs="Times New Roman"/>
        </w:rPr>
        <w:t>a</w:t>
      </w:r>
      <w:r w:rsidR="008D3D03">
        <w:rPr>
          <w:rFonts w:ascii="Times New Roman" w:hAnsi="Times New Roman" w:cs="Times New Roman"/>
        </w:rPr>
        <w:t xml:space="preserve"> Martinska Ves</w:t>
      </w:r>
      <w:r w:rsidR="008C0605" w:rsidRPr="0022729D">
        <w:rPr>
          <w:rFonts w:ascii="Times New Roman" w:hAnsi="Times New Roman" w:cs="Times New Roman"/>
        </w:rPr>
        <w:t xml:space="preserve">, javnost rada te druga pitanja važna za obavljanje djelatnosti </w:t>
      </w:r>
      <w:r w:rsidR="008A6132" w:rsidRPr="0022729D">
        <w:rPr>
          <w:rFonts w:ascii="Times New Roman" w:hAnsi="Times New Roman" w:cs="Times New Roman"/>
        </w:rPr>
        <w:t>i poslovanja D</w:t>
      </w:r>
      <w:r w:rsidR="00F92CA5" w:rsidRPr="0022729D">
        <w:rPr>
          <w:rFonts w:ascii="Times New Roman" w:hAnsi="Times New Roman" w:cs="Times New Roman"/>
        </w:rPr>
        <w:t xml:space="preserve">ječjeg </w:t>
      </w:r>
      <w:r w:rsidR="008A6132" w:rsidRPr="0022729D">
        <w:rPr>
          <w:rFonts w:ascii="Times New Roman" w:hAnsi="Times New Roman" w:cs="Times New Roman"/>
        </w:rPr>
        <w:t>v</w:t>
      </w:r>
      <w:r w:rsidRPr="0022729D">
        <w:rPr>
          <w:rFonts w:ascii="Times New Roman" w:hAnsi="Times New Roman" w:cs="Times New Roman"/>
        </w:rPr>
        <w:t>rtić</w:t>
      </w:r>
      <w:r w:rsidR="008D3D03">
        <w:rPr>
          <w:rFonts w:ascii="Times New Roman" w:hAnsi="Times New Roman" w:cs="Times New Roman"/>
        </w:rPr>
        <w:t>a Martinska Ves</w:t>
      </w:r>
      <w:r w:rsidR="004015BC" w:rsidRPr="0022729D">
        <w:rPr>
          <w:rFonts w:ascii="Times New Roman" w:hAnsi="Times New Roman" w:cs="Times New Roman"/>
        </w:rPr>
        <w:t xml:space="preserve"> </w:t>
      </w:r>
      <w:r w:rsidR="00F92CA5" w:rsidRPr="0022729D">
        <w:rPr>
          <w:rFonts w:ascii="Times New Roman" w:hAnsi="Times New Roman" w:cs="Times New Roman"/>
        </w:rPr>
        <w:t xml:space="preserve">(u daljnjem tekstu: </w:t>
      </w:r>
      <w:r w:rsidRPr="0022729D">
        <w:rPr>
          <w:rFonts w:ascii="Times New Roman" w:hAnsi="Times New Roman" w:cs="Times New Roman"/>
        </w:rPr>
        <w:t>Vrtić</w:t>
      </w:r>
      <w:r w:rsidR="00944F30" w:rsidRPr="0022729D">
        <w:rPr>
          <w:rFonts w:ascii="Times New Roman" w:hAnsi="Times New Roman" w:cs="Times New Roman"/>
        </w:rPr>
        <w:t>)</w:t>
      </w:r>
      <w:r w:rsidR="004015BC" w:rsidRPr="0022729D">
        <w:rPr>
          <w:rFonts w:ascii="Times New Roman" w:hAnsi="Times New Roman" w:cs="Times New Roman"/>
        </w:rPr>
        <w:t>.</w:t>
      </w:r>
    </w:p>
    <w:p w14:paraId="64D0E88E" w14:textId="26D5A9F2" w:rsidR="007B069B" w:rsidRPr="0022729D" w:rsidRDefault="00944F30" w:rsidP="007B069B">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7B069B" w:rsidRPr="0022729D">
        <w:rPr>
          <w:rFonts w:ascii="Times New Roman" w:hAnsi="Times New Roman" w:cs="Times New Roman"/>
        </w:rPr>
        <w:t>2)</w:t>
      </w:r>
      <w:r w:rsidR="007B069B" w:rsidRPr="0022729D">
        <w:rPr>
          <w:rFonts w:ascii="Times New Roman" w:hAnsi="Times New Roman" w:cs="Times New Roman"/>
        </w:rPr>
        <w:tab/>
      </w:r>
      <w:r w:rsidR="00AE695C">
        <w:rPr>
          <w:rFonts w:ascii="Times New Roman" w:hAnsi="Times New Roman" w:cs="Times New Roman"/>
        </w:rPr>
        <w:t>Izrazi koji se u ovom Statutu</w:t>
      </w:r>
      <w:r w:rsidR="00456F8E" w:rsidRPr="0022729D">
        <w:rPr>
          <w:rFonts w:ascii="Times New Roman" w:hAnsi="Times New Roman" w:cs="Times New Roman"/>
        </w:rPr>
        <w:t xml:space="preserve"> koriste za osobe u muškom rodu su neutralni i odnose se na muške i na ženske osobe.</w:t>
      </w:r>
    </w:p>
    <w:p w14:paraId="7E8A0BEB" w14:textId="3D767B8F" w:rsidR="00994A96" w:rsidRPr="0022729D" w:rsidRDefault="00994A96" w:rsidP="007B069B">
      <w:pPr>
        <w:pStyle w:val="Bezproreda"/>
        <w:spacing w:after="240" w:line="276" w:lineRule="auto"/>
        <w:jc w:val="center"/>
        <w:rPr>
          <w:rFonts w:ascii="Times New Roman" w:hAnsi="Times New Roman" w:cs="Times New Roman"/>
        </w:rPr>
      </w:pPr>
      <w:r w:rsidRPr="0022729D">
        <w:rPr>
          <w:rFonts w:ascii="Times New Roman" w:hAnsi="Times New Roman" w:cs="Times New Roman"/>
          <w:b/>
          <w:bCs/>
        </w:rPr>
        <w:t>Članak 2.</w:t>
      </w:r>
    </w:p>
    <w:p w14:paraId="2BB92161" w14:textId="07206C4C" w:rsidR="00994A96" w:rsidRPr="0022729D" w:rsidRDefault="007B069B" w:rsidP="007B069B">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Pr="0022729D">
        <w:rPr>
          <w:rFonts w:ascii="Times New Roman" w:hAnsi="Times New Roman" w:cs="Times New Roman"/>
        </w:rPr>
        <w:tab/>
        <w:t>Vrtić</w:t>
      </w:r>
      <w:r w:rsidR="00994A96" w:rsidRPr="0022729D">
        <w:rPr>
          <w:rFonts w:ascii="Times New Roman" w:hAnsi="Times New Roman" w:cs="Times New Roman"/>
        </w:rPr>
        <w:t xml:space="preserve"> je javna predškolska ustanova, koja u okviru djelatnosti predškolskog odgoja i obrazovanja te skrbi o djeci rane i predškolske dobi ostvaruje programe odgoja, obrazovanja, </w:t>
      </w:r>
      <w:r w:rsidRPr="0022729D">
        <w:rPr>
          <w:rFonts w:ascii="Times New Roman" w:hAnsi="Times New Roman" w:cs="Times New Roman"/>
        </w:rPr>
        <w:t>z</w:t>
      </w:r>
      <w:r w:rsidR="00994A96" w:rsidRPr="0022729D">
        <w:rPr>
          <w:rFonts w:ascii="Times New Roman" w:hAnsi="Times New Roman" w:cs="Times New Roman"/>
        </w:rPr>
        <w:t>dravstvene zaštite</w:t>
      </w:r>
      <w:r w:rsidR="008959CD" w:rsidRPr="0022729D">
        <w:rPr>
          <w:rFonts w:ascii="Times New Roman" w:hAnsi="Times New Roman" w:cs="Times New Roman"/>
        </w:rPr>
        <w:t xml:space="preserve"> i unapređenja zdravlja</w:t>
      </w:r>
      <w:r w:rsidR="00994A96" w:rsidRPr="0022729D">
        <w:rPr>
          <w:rFonts w:ascii="Times New Roman" w:hAnsi="Times New Roman" w:cs="Times New Roman"/>
        </w:rPr>
        <w:t>, prehrane i socijalne skrbi djece rane i</w:t>
      </w:r>
      <w:r w:rsidRPr="0022729D">
        <w:rPr>
          <w:rFonts w:ascii="Times New Roman" w:hAnsi="Times New Roman" w:cs="Times New Roman"/>
        </w:rPr>
        <w:t xml:space="preserve"> predškolske dobi, u skladu s</w:t>
      </w:r>
      <w:r w:rsidR="008959CD" w:rsidRPr="0022729D">
        <w:rPr>
          <w:rFonts w:ascii="Times New Roman" w:hAnsi="Times New Roman" w:cs="Times New Roman"/>
        </w:rPr>
        <w:t xml:space="preserve"> </w:t>
      </w:r>
      <w:r w:rsidR="00994A96" w:rsidRPr="0022729D">
        <w:rPr>
          <w:rFonts w:ascii="Times New Roman" w:hAnsi="Times New Roman" w:cs="Times New Roman"/>
        </w:rPr>
        <w:t xml:space="preserve">razvojnim osobinama i potrebama djece, te socijalnim, kulturnim, vjerskim i drugim </w:t>
      </w:r>
      <w:r w:rsidR="008959CD" w:rsidRPr="0022729D">
        <w:rPr>
          <w:rFonts w:ascii="Times New Roman" w:hAnsi="Times New Roman" w:cs="Times New Roman"/>
        </w:rPr>
        <w:t xml:space="preserve">potrebama obitelji za djecu </w:t>
      </w:r>
      <w:r w:rsidR="008959CD" w:rsidRPr="003B53B2">
        <w:rPr>
          <w:rFonts w:ascii="Times New Roman" w:hAnsi="Times New Roman" w:cs="Times New Roman"/>
        </w:rPr>
        <w:t xml:space="preserve">od navršenih 6 mjeseci života </w:t>
      </w:r>
      <w:r w:rsidR="008959CD" w:rsidRPr="0022729D">
        <w:rPr>
          <w:rFonts w:ascii="Times New Roman" w:hAnsi="Times New Roman" w:cs="Times New Roman"/>
        </w:rPr>
        <w:t>do polaska u osnovnu školu.</w:t>
      </w:r>
    </w:p>
    <w:p w14:paraId="648C7D90" w14:textId="3FF616DE" w:rsidR="008959CD" w:rsidRPr="0022729D" w:rsidRDefault="00C82D6E" w:rsidP="007B069B">
      <w:pPr>
        <w:spacing w:after="240" w:line="276" w:lineRule="auto"/>
        <w:jc w:val="both"/>
        <w:rPr>
          <w:rFonts w:ascii="Times New Roman" w:eastAsia="Times New Roman" w:hAnsi="Times New Roman" w:cs="Times New Roman"/>
          <w:lang w:eastAsia="hr-HR"/>
        </w:rPr>
      </w:pPr>
      <w:r w:rsidRPr="0022729D">
        <w:rPr>
          <w:rFonts w:ascii="Times New Roman" w:eastAsia="Times New Roman" w:hAnsi="Times New Roman" w:cs="Times New Roman"/>
          <w:lang w:eastAsia="hr-HR"/>
        </w:rPr>
        <w:t>O</w:t>
      </w:r>
      <w:r w:rsidR="008959CD" w:rsidRPr="0022729D">
        <w:rPr>
          <w:rFonts w:ascii="Times New Roman" w:eastAsia="Times New Roman" w:hAnsi="Times New Roman" w:cs="Times New Roman"/>
          <w:lang w:eastAsia="hr-HR"/>
        </w:rPr>
        <w:t>dgojno-obrazovni rad obavlja se na hrvatskom jeziku i latiničnom pismu.</w:t>
      </w:r>
    </w:p>
    <w:p w14:paraId="6A0959CC" w14:textId="2106D4B4" w:rsidR="00944F30" w:rsidRPr="0022729D" w:rsidRDefault="00994A96" w:rsidP="00CE11DF">
      <w:pPr>
        <w:pStyle w:val="Bezproreda"/>
        <w:spacing w:line="276" w:lineRule="auto"/>
        <w:jc w:val="both"/>
        <w:rPr>
          <w:rFonts w:ascii="Times New Roman" w:hAnsi="Times New Roman" w:cs="Times New Roman"/>
        </w:rPr>
      </w:pPr>
      <w:r w:rsidRPr="0022729D">
        <w:rPr>
          <w:rFonts w:ascii="Times New Roman" w:hAnsi="Times New Roman" w:cs="Times New Roman"/>
        </w:rPr>
        <w:t>(2)</w:t>
      </w:r>
      <w:r w:rsidR="007B069B" w:rsidRPr="0022729D">
        <w:rPr>
          <w:rFonts w:ascii="Times New Roman" w:hAnsi="Times New Roman" w:cs="Times New Roman"/>
        </w:rPr>
        <w:tab/>
      </w:r>
      <w:r w:rsidRPr="0022729D">
        <w:rPr>
          <w:rFonts w:ascii="Times New Roman" w:hAnsi="Times New Roman" w:cs="Times New Roman"/>
        </w:rPr>
        <w:t xml:space="preserve">Kao javne ovlasti </w:t>
      </w:r>
      <w:r w:rsidR="007B069B" w:rsidRPr="0022729D">
        <w:rPr>
          <w:rFonts w:ascii="Times New Roman" w:hAnsi="Times New Roman" w:cs="Times New Roman"/>
        </w:rPr>
        <w:t>Vrtić</w:t>
      </w:r>
      <w:r w:rsidRPr="0022729D">
        <w:rPr>
          <w:rFonts w:ascii="Times New Roman" w:hAnsi="Times New Roman" w:cs="Times New Roman"/>
        </w:rPr>
        <w:t xml:space="preserve"> obavlja sljedeće poslove: </w:t>
      </w:r>
    </w:p>
    <w:p w14:paraId="20596B65" w14:textId="3D649C69" w:rsidR="00994A96" w:rsidRPr="0022729D" w:rsidRDefault="00994A96" w:rsidP="00C75227">
      <w:pPr>
        <w:pStyle w:val="Bezproreda"/>
        <w:numPr>
          <w:ilvl w:val="0"/>
          <w:numId w:val="5"/>
        </w:numPr>
        <w:spacing w:line="276" w:lineRule="auto"/>
        <w:jc w:val="both"/>
        <w:rPr>
          <w:rFonts w:ascii="Times New Roman" w:hAnsi="Times New Roman" w:cs="Times New Roman"/>
        </w:rPr>
      </w:pPr>
      <w:r w:rsidRPr="0022729D">
        <w:rPr>
          <w:rFonts w:ascii="Times New Roman" w:hAnsi="Times New Roman" w:cs="Times New Roman"/>
        </w:rPr>
        <w:t xml:space="preserve">upise djece u </w:t>
      </w:r>
      <w:r w:rsidR="007B069B" w:rsidRPr="0022729D">
        <w:rPr>
          <w:rFonts w:ascii="Times New Roman" w:hAnsi="Times New Roman" w:cs="Times New Roman"/>
        </w:rPr>
        <w:t>Vrtić</w:t>
      </w:r>
      <w:r w:rsidRPr="0022729D">
        <w:rPr>
          <w:rFonts w:ascii="Times New Roman" w:hAnsi="Times New Roman" w:cs="Times New Roman"/>
        </w:rPr>
        <w:t xml:space="preserve"> i ispise djece iz </w:t>
      </w:r>
      <w:r w:rsidR="007B069B" w:rsidRPr="0022729D">
        <w:rPr>
          <w:rFonts w:ascii="Times New Roman" w:hAnsi="Times New Roman" w:cs="Times New Roman"/>
        </w:rPr>
        <w:t>Vrtić</w:t>
      </w:r>
      <w:r w:rsidRPr="0022729D">
        <w:rPr>
          <w:rFonts w:ascii="Times New Roman" w:hAnsi="Times New Roman" w:cs="Times New Roman"/>
        </w:rPr>
        <w:t xml:space="preserve">a s vođenjem odgovarajuće dokumentacije </w:t>
      </w:r>
    </w:p>
    <w:p w14:paraId="2179CA26" w14:textId="193F772C" w:rsidR="00994A96" w:rsidRPr="0022729D" w:rsidRDefault="00994A96" w:rsidP="00C75227">
      <w:pPr>
        <w:pStyle w:val="Bezproreda"/>
        <w:numPr>
          <w:ilvl w:val="0"/>
          <w:numId w:val="5"/>
        </w:numPr>
        <w:spacing w:line="276" w:lineRule="auto"/>
        <w:jc w:val="both"/>
        <w:rPr>
          <w:rFonts w:ascii="Times New Roman" w:hAnsi="Times New Roman" w:cs="Times New Roman"/>
        </w:rPr>
      </w:pPr>
      <w:r w:rsidRPr="0022729D">
        <w:rPr>
          <w:rFonts w:ascii="Times New Roman" w:hAnsi="Times New Roman" w:cs="Times New Roman"/>
        </w:rPr>
        <w:t xml:space="preserve">izdavanje potvrda i mišljenja </w:t>
      </w:r>
    </w:p>
    <w:p w14:paraId="47A73CE8" w14:textId="104A6851" w:rsidR="00F92CA5" w:rsidRPr="0022729D" w:rsidRDefault="00994A96" w:rsidP="00C75227">
      <w:pPr>
        <w:pStyle w:val="Bezproreda"/>
        <w:numPr>
          <w:ilvl w:val="0"/>
          <w:numId w:val="5"/>
        </w:numPr>
        <w:spacing w:after="240" w:line="276" w:lineRule="auto"/>
        <w:jc w:val="both"/>
        <w:rPr>
          <w:rFonts w:ascii="Times New Roman" w:hAnsi="Times New Roman" w:cs="Times New Roman"/>
        </w:rPr>
      </w:pPr>
      <w:r w:rsidRPr="0022729D">
        <w:rPr>
          <w:rFonts w:ascii="Times New Roman" w:hAnsi="Times New Roman" w:cs="Times New Roman"/>
        </w:rPr>
        <w:t xml:space="preserve">upisivanje podataka o </w:t>
      </w:r>
      <w:r w:rsidR="007B069B" w:rsidRPr="0022729D">
        <w:rPr>
          <w:rFonts w:ascii="Times New Roman" w:hAnsi="Times New Roman" w:cs="Times New Roman"/>
        </w:rPr>
        <w:t>Vrtić</w:t>
      </w:r>
      <w:r w:rsidRPr="0022729D">
        <w:rPr>
          <w:rFonts w:ascii="Times New Roman" w:hAnsi="Times New Roman" w:cs="Times New Roman"/>
        </w:rPr>
        <w:t xml:space="preserve">u u zajednički elektronički upisnik. </w:t>
      </w:r>
    </w:p>
    <w:p w14:paraId="75D86612" w14:textId="13E530B1" w:rsidR="00F92CA5" w:rsidRPr="0022729D" w:rsidRDefault="00994A96" w:rsidP="007B069B">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7B069B" w:rsidRPr="0022729D">
        <w:rPr>
          <w:rFonts w:ascii="Times New Roman" w:hAnsi="Times New Roman" w:cs="Times New Roman"/>
        </w:rPr>
        <w:tab/>
      </w:r>
      <w:r w:rsidRPr="0022729D">
        <w:rPr>
          <w:rFonts w:ascii="Times New Roman" w:hAnsi="Times New Roman" w:cs="Times New Roman"/>
        </w:rPr>
        <w:t xml:space="preserve">Kada </w:t>
      </w:r>
      <w:r w:rsidR="007B069B" w:rsidRPr="0022729D">
        <w:rPr>
          <w:rFonts w:ascii="Times New Roman" w:hAnsi="Times New Roman" w:cs="Times New Roman"/>
        </w:rPr>
        <w:t>Vrtić</w:t>
      </w:r>
      <w:r w:rsidRPr="0022729D">
        <w:rPr>
          <w:rFonts w:ascii="Times New Roman" w:hAnsi="Times New Roman" w:cs="Times New Roman"/>
        </w:rPr>
        <w:t xml:space="preserve"> u vezi s poslovima iz st</w:t>
      </w:r>
      <w:r w:rsidR="00AE695C">
        <w:rPr>
          <w:rFonts w:ascii="Times New Roman" w:hAnsi="Times New Roman" w:cs="Times New Roman"/>
        </w:rPr>
        <w:t>avka</w:t>
      </w:r>
      <w:r w:rsidRPr="0022729D">
        <w:rPr>
          <w:rFonts w:ascii="Times New Roman" w:hAnsi="Times New Roman" w:cs="Times New Roman"/>
        </w:rPr>
        <w:t xml:space="preserve"> 2. ovoga članka ili drugim poslovima koje obavlja kao javne ovlasti, odlučuje o pravu, obvezi ili pravnom interesu djeteta, roditelja ili skrbnika ili druge fizičke ili pravne osobe, dužan je postupati prema odredbama zakona kojim se uređuje opći upravni postupak. </w:t>
      </w:r>
    </w:p>
    <w:p w14:paraId="63EBECCD" w14:textId="1DDA1D9A" w:rsidR="00F92CA5" w:rsidRPr="0022729D" w:rsidRDefault="00994A96" w:rsidP="007B069B">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7B069B" w:rsidRPr="0022729D">
        <w:rPr>
          <w:rFonts w:ascii="Times New Roman" w:hAnsi="Times New Roman" w:cs="Times New Roman"/>
        </w:rPr>
        <w:tab/>
        <w:t>Vrtić</w:t>
      </w:r>
      <w:r w:rsidRPr="0022729D">
        <w:rPr>
          <w:rFonts w:ascii="Times New Roman" w:hAnsi="Times New Roman" w:cs="Times New Roman"/>
        </w:rPr>
        <w:t xml:space="preserve"> je pravna osoba upisana u sudski registar kod Trgovačkog suda </w:t>
      </w:r>
      <w:r w:rsidR="00A34DDF" w:rsidRPr="0022729D">
        <w:rPr>
          <w:rFonts w:ascii="Times New Roman" w:hAnsi="Times New Roman" w:cs="Times New Roman"/>
        </w:rPr>
        <w:t>u</w:t>
      </w:r>
      <w:r w:rsidR="00944F30" w:rsidRPr="0022729D">
        <w:rPr>
          <w:rFonts w:ascii="Times New Roman" w:hAnsi="Times New Roman" w:cs="Times New Roman"/>
        </w:rPr>
        <w:t xml:space="preserve"> Zagrebu</w:t>
      </w:r>
      <w:r w:rsidR="00C82D6E" w:rsidRPr="0022729D">
        <w:rPr>
          <w:rFonts w:ascii="Times New Roman" w:hAnsi="Times New Roman" w:cs="Times New Roman"/>
        </w:rPr>
        <w:t>.</w:t>
      </w:r>
    </w:p>
    <w:p w14:paraId="337D0216" w14:textId="77777777" w:rsidR="00994A96" w:rsidRPr="0022729D" w:rsidRDefault="00994A96" w:rsidP="007B069B">
      <w:pPr>
        <w:jc w:val="center"/>
        <w:rPr>
          <w:rFonts w:ascii="Times New Roman" w:hAnsi="Times New Roman" w:cs="Times New Roman"/>
          <w:b/>
          <w:bCs/>
        </w:rPr>
      </w:pPr>
      <w:r w:rsidRPr="0022729D">
        <w:rPr>
          <w:rFonts w:ascii="Times New Roman" w:hAnsi="Times New Roman" w:cs="Times New Roman"/>
          <w:b/>
          <w:bCs/>
        </w:rPr>
        <w:t>Članak 3.</w:t>
      </w:r>
    </w:p>
    <w:p w14:paraId="01E40B6B" w14:textId="22E5D456" w:rsidR="00031464" w:rsidRPr="0022729D" w:rsidRDefault="00994A96" w:rsidP="007B069B">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rPr>
        <w:t>(1)</w:t>
      </w:r>
      <w:r w:rsidR="007B069B" w:rsidRPr="0022729D">
        <w:rPr>
          <w:rFonts w:ascii="Times New Roman" w:hAnsi="Times New Roman" w:cs="Times New Roman"/>
        </w:rPr>
        <w:tab/>
      </w:r>
      <w:r w:rsidRPr="0022729D">
        <w:rPr>
          <w:rFonts w:ascii="Times New Roman" w:hAnsi="Times New Roman" w:cs="Times New Roman"/>
        </w:rPr>
        <w:t xml:space="preserve">Osnivač </w:t>
      </w:r>
      <w:r w:rsidR="007B069B" w:rsidRPr="0022729D">
        <w:rPr>
          <w:rFonts w:ascii="Times New Roman" w:hAnsi="Times New Roman" w:cs="Times New Roman"/>
        </w:rPr>
        <w:t>Vrtić</w:t>
      </w:r>
      <w:r w:rsidRPr="0022729D">
        <w:rPr>
          <w:rFonts w:ascii="Times New Roman" w:hAnsi="Times New Roman" w:cs="Times New Roman"/>
        </w:rPr>
        <w:t xml:space="preserve">a </w:t>
      </w:r>
      <w:r w:rsidR="00D03686" w:rsidRPr="0022729D">
        <w:rPr>
          <w:rFonts w:ascii="Times New Roman" w:hAnsi="Times New Roman" w:cs="Times New Roman"/>
        </w:rPr>
        <w:t xml:space="preserve">je </w:t>
      </w:r>
      <w:r w:rsidRPr="0022729D">
        <w:rPr>
          <w:rFonts w:ascii="Times New Roman" w:hAnsi="Times New Roman" w:cs="Times New Roman"/>
        </w:rPr>
        <w:t>Općin</w:t>
      </w:r>
      <w:r w:rsidR="00D03686" w:rsidRPr="0022729D">
        <w:rPr>
          <w:rFonts w:ascii="Times New Roman" w:hAnsi="Times New Roman" w:cs="Times New Roman"/>
        </w:rPr>
        <w:t>a</w:t>
      </w:r>
      <w:r w:rsidR="00AE695C">
        <w:rPr>
          <w:rFonts w:ascii="Times New Roman" w:hAnsi="Times New Roman" w:cs="Times New Roman"/>
        </w:rPr>
        <w:t xml:space="preserve"> Martinska Ves</w:t>
      </w:r>
      <w:r w:rsidR="00AE695C">
        <w:rPr>
          <w:rFonts w:ascii="Times New Roman" w:hAnsi="Times New Roman" w:cs="Times New Roman"/>
          <w:color w:val="000000" w:themeColor="text1"/>
        </w:rPr>
        <w:t xml:space="preserve"> sa sjedištem u Martinskoj</w:t>
      </w:r>
      <w:r w:rsidR="004A31A8">
        <w:rPr>
          <w:rFonts w:ascii="Times New Roman" w:hAnsi="Times New Roman" w:cs="Times New Roman"/>
          <w:color w:val="000000" w:themeColor="text1"/>
        </w:rPr>
        <w:t xml:space="preserve"> </w:t>
      </w:r>
      <w:r w:rsidR="00AE695C">
        <w:rPr>
          <w:rFonts w:ascii="Times New Roman" w:hAnsi="Times New Roman" w:cs="Times New Roman"/>
          <w:color w:val="000000" w:themeColor="text1"/>
        </w:rPr>
        <w:t xml:space="preserve"> Vesi, Desna Martinska Ves 67, OIB:29047990576</w:t>
      </w:r>
      <w:r w:rsidR="00C82D6E" w:rsidRPr="0022729D">
        <w:rPr>
          <w:rFonts w:ascii="Times New Roman" w:hAnsi="Times New Roman" w:cs="Times New Roman"/>
          <w:color w:val="000000" w:themeColor="text1"/>
        </w:rPr>
        <w:t xml:space="preserve"> (u </w:t>
      </w:r>
      <w:r w:rsidRPr="0022729D">
        <w:rPr>
          <w:rFonts w:ascii="Times New Roman" w:hAnsi="Times New Roman" w:cs="Times New Roman"/>
          <w:color w:val="000000" w:themeColor="text1"/>
        </w:rPr>
        <w:t xml:space="preserve">daljnjem tekstu: Osnivač), </w:t>
      </w:r>
      <w:r w:rsidR="00C215C0" w:rsidRPr="0022729D">
        <w:rPr>
          <w:rFonts w:ascii="Times New Roman" w:hAnsi="Times New Roman" w:cs="Times New Roman"/>
          <w:color w:val="000000" w:themeColor="text1"/>
        </w:rPr>
        <w:t>koji s</w:t>
      </w:r>
      <w:r w:rsidRPr="0022729D">
        <w:rPr>
          <w:rFonts w:ascii="Times New Roman" w:hAnsi="Times New Roman" w:cs="Times New Roman"/>
          <w:color w:val="000000" w:themeColor="text1"/>
        </w:rPr>
        <w:t xml:space="preserve">olidarno i neograničeno odgovara za obveze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w:t>
      </w:r>
    </w:p>
    <w:p w14:paraId="3A041FFD" w14:textId="0DD5733C" w:rsidR="00994A96" w:rsidRPr="0022729D" w:rsidRDefault="00994A96" w:rsidP="007B069B">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lastRenderedPageBreak/>
        <w:t>(2)</w:t>
      </w:r>
      <w:r w:rsidR="007B069B"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U pravnom prometu s trećim osobama </w:t>
      </w:r>
      <w:r w:rsidR="007B069B" w:rsidRPr="0022729D">
        <w:rPr>
          <w:rFonts w:ascii="Times New Roman" w:hAnsi="Times New Roman" w:cs="Times New Roman"/>
          <w:color w:val="000000" w:themeColor="text1"/>
        </w:rPr>
        <w:t>Vrtić ima prava i obveze utvrđene Z</w:t>
      </w:r>
      <w:r w:rsidRPr="0022729D">
        <w:rPr>
          <w:rFonts w:ascii="Times New Roman" w:hAnsi="Times New Roman" w:cs="Times New Roman"/>
          <w:color w:val="000000" w:themeColor="text1"/>
        </w:rPr>
        <w:t xml:space="preserve">akonom i </w:t>
      </w:r>
    </w:p>
    <w:p w14:paraId="4B4C051A" w14:textId="17CBF763" w:rsidR="00994A96" w:rsidRPr="0022729D" w:rsidRDefault="00994A96" w:rsidP="007B069B">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drugim propisima, odlukama Osnivača, ovim Statutom i drugim općim aktima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w:t>
      </w:r>
    </w:p>
    <w:p w14:paraId="20850AD6" w14:textId="77777777" w:rsidR="00D03686" w:rsidRPr="0022729D" w:rsidRDefault="00D03686" w:rsidP="007B069B">
      <w:pPr>
        <w:jc w:val="both"/>
        <w:rPr>
          <w:rFonts w:ascii="Times New Roman" w:hAnsi="Times New Roman" w:cs="Times New Roman"/>
          <w:color w:val="000000" w:themeColor="text1"/>
        </w:rPr>
      </w:pPr>
    </w:p>
    <w:p w14:paraId="3E6C8844" w14:textId="7C1B12D1" w:rsidR="00994A96" w:rsidRPr="0022729D" w:rsidRDefault="00994A96" w:rsidP="007B069B">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II.</w:t>
      </w:r>
      <w:r w:rsidR="00944F30" w:rsidRPr="0022729D">
        <w:rPr>
          <w:rFonts w:ascii="Times New Roman" w:hAnsi="Times New Roman" w:cs="Times New Roman"/>
          <w:b/>
          <w:bCs/>
          <w:color w:val="000000" w:themeColor="text1"/>
        </w:rPr>
        <w:tab/>
      </w:r>
      <w:r w:rsidRPr="0022729D">
        <w:rPr>
          <w:rFonts w:ascii="Times New Roman" w:hAnsi="Times New Roman" w:cs="Times New Roman"/>
          <w:b/>
          <w:bCs/>
          <w:color w:val="000000" w:themeColor="text1"/>
        </w:rPr>
        <w:t>NAZIV I SJEDIŠTE</w:t>
      </w:r>
    </w:p>
    <w:p w14:paraId="64B48007" w14:textId="77777777" w:rsidR="00994A96" w:rsidRPr="0022729D" w:rsidRDefault="00994A96" w:rsidP="007B069B">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4.</w:t>
      </w:r>
    </w:p>
    <w:p w14:paraId="7BA078E3" w14:textId="788F33AC" w:rsidR="00994A96" w:rsidRPr="0022729D" w:rsidRDefault="00994A96" w:rsidP="007B069B">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00944F30"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Naziv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je Dječji </w:t>
      </w:r>
      <w:r w:rsidR="008A6132" w:rsidRPr="0022729D">
        <w:rPr>
          <w:rFonts w:ascii="Times New Roman" w:hAnsi="Times New Roman" w:cs="Times New Roman"/>
          <w:color w:val="000000" w:themeColor="text1"/>
        </w:rPr>
        <w:t>v</w:t>
      </w:r>
      <w:r w:rsidR="007B069B" w:rsidRPr="0022729D">
        <w:rPr>
          <w:rFonts w:ascii="Times New Roman" w:hAnsi="Times New Roman" w:cs="Times New Roman"/>
          <w:color w:val="000000" w:themeColor="text1"/>
        </w:rPr>
        <w:t>rtić</w:t>
      </w:r>
      <w:r w:rsidR="00CB5169">
        <w:rPr>
          <w:rFonts w:ascii="Times New Roman" w:hAnsi="Times New Roman" w:cs="Times New Roman"/>
          <w:color w:val="000000" w:themeColor="text1"/>
        </w:rPr>
        <w:t xml:space="preserve"> Martinska Ves</w:t>
      </w:r>
      <w:r w:rsidR="00944F30" w:rsidRPr="0022729D">
        <w:rPr>
          <w:rFonts w:ascii="Times New Roman" w:hAnsi="Times New Roman" w:cs="Times New Roman"/>
          <w:color w:val="000000" w:themeColor="text1"/>
        </w:rPr>
        <w:t>.</w:t>
      </w:r>
    </w:p>
    <w:p w14:paraId="6FDCB278" w14:textId="7A972254" w:rsidR="00120E95" w:rsidRPr="0022729D" w:rsidRDefault="00994A96" w:rsidP="007B069B">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(2)</w:t>
      </w:r>
      <w:r w:rsidR="00120E95"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Sjedište </w:t>
      </w:r>
      <w:r w:rsidR="007B069B" w:rsidRPr="0022729D">
        <w:rPr>
          <w:rFonts w:ascii="Times New Roman" w:hAnsi="Times New Roman" w:cs="Times New Roman"/>
          <w:color w:val="000000" w:themeColor="text1"/>
        </w:rPr>
        <w:t>Vrtić</w:t>
      </w:r>
      <w:r w:rsidR="00CB5169">
        <w:rPr>
          <w:rFonts w:ascii="Times New Roman" w:hAnsi="Times New Roman" w:cs="Times New Roman"/>
          <w:color w:val="000000" w:themeColor="text1"/>
        </w:rPr>
        <w:t>a je Strelečko (Općina Martinska Ves), Marijana Celjaka P/N 26, 44 000 Sisak</w:t>
      </w:r>
      <w:r w:rsidR="00120E95" w:rsidRPr="0022729D">
        <w:rPr>
          <w:rFonts w:ascii="Times New Roman" w:hAnsi="Times New Roman" w:cs="Times New Roman"/>
          <w:color w:val="000000" w:themeColor="text1"/>
        </w:rPr>
        <w:t>.</w:t>
      </w:r>
    </w:p>
    <w:p w14:paraId="0C804371" w14:textId="335C2D7A" w:rsidR="00C82D6E" w:rsidRPr="0022729D" w:rsidRDefault="00994A96" w:rsidP="00647457">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(3)</w:t>
      </w:r>
      <w:r w:rsidR="00120E95" w:rsidRPr="0022729D">
        <w:rPr>
          <w:rFonts w:ascii="Times New Roman" w:hAnsi="Times New Roman" w:cs="Times New Roman"/>
          <w:color w:val="000000" w:themeColor="text1"/>
        </w:rPr>
        <w:tab/>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može promijeniti naziv i sjedište odlukom Osnivača. </w:t>
      </w:r>
    </w:p>
    <w:p w14:paraId="77193025" w14:textId="0917B949" w:rsidR="00994A96" w:rsidRPr="0022729D" w:rsidRDefault="00994A96"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647457">
        <w:rPr>
          <w:rFonts w:ascii="Times New Roman" w:hAnsi="Times New Roman" w:cs="Times New Roman"/>
          <w:color w:val="000000" w:themeColor="text1"/>
        </w:rPr>
        <w:t>4</w:t>
      </w:r>
      <w:r w:rsidRPr="0022729D">
        <w:rPr>
          <w:rFonts w:ascii="Times New Roman" w:hAnsi="Times New Roman" w:cs="Times New Roman"/>
          <w:color w:val="000000" w:themeColor="text1"/>
        </w:rPr>
        <w:t>)</w:t>
      </w:r>
      <w:r w:rsidR="00D57438"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Ako se tijekom obavljanja djelatnosti promijeni naziv ili sjedište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ili ako se mijenja ili dopunjuje djelatnost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 u novim prostorima, odnosno ako se mijenjaju drugi podaci koji se uređuju ovim Statutom temeljem posebnog zakona, Osnivač je dužan izvršiti izmjene Statuta i podnijeti zahtjev Ministarstvu nadležnom za obrazovanje radi ocjene sukladnosti toga akta sa zakonom.</w:t>
      </w:r>
      <w:r w:rsidRPr="0022729D">
        <w:rPr>
          <w:rFonts w:ascii="Times New Roman" w:hAnsi="Times New Roman" w:cs="Times New Roman"/>
          <w:b/>
          <w:bCs/>
          <w:color w:val="000000" w:themeColor="text1"/>
        </w:rPr>
        <w:t xml:space="preserve"> </w:t>
      </w:r>
    </w:p>
    <w:p w14:paraId="1C58E2C5" w14:textId="77777777" w:rsidR="00994A96" w:rsidRPr="0022729D" w:rsidRDefault="00994A96" w:rsidP="00D57438">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5.</w:t>
      </w:r>
    </w:p>
    <w:p w14:paraId="265BC2A5" w14:textId="3D2F9ACF" w:rsidR="00C43295" w:rsidRPr="0022729D" w:rsidRDefault="00D57438" w:rsidP="007B069B">
      <w:pPr>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 xml:space="preserve">Puni naziv </w:t>
      </w:r>
      <w:r w:rsidR="007B069B" w:rsidRPr="0022729D">
        <w:rPr>
          <w:rFonts w:ascii="Times New Roman" w:hAnsi="Times New Roman" w:cs="Times New Roman"/>
          <w:color w:val="000000" w:themeColor="text1"/>
        </w:rPr>
        <w:t>Vrtića</w:t>
      </w:r>
      <w:r w:rsidR="00994A96" w:rsidRPr="0022729D">
        <w:rPr>
          <w:rFonts w:ascii="Times New Roman" w:hAnsi="Times New Roman" w:cs="Times New Roman"/>
          <w:color w:val="000000" w:themeColor="text1"/>
        </w:rPr>
        <w:t xml:space="preserve"> ističe</w:t>
      </w:r>
      <w:r w:rsidR="00C82D6E" w:rsidRPr="0022729D">
        <w:rPr>
          <w:rFonts w:ascii="Times New Roman" w:hAnsi="Times New Roman" w:cs="Times New Roman"/>
          <w:color w:val="000000" w:themeColor="text1"/>
        </w:rPr>
        <w:t xml:space="preserve"> se</w:t>
      </w:r>
      <w:r w:rsidR="00994A96" w:rsidRPr="0022729D">
        <w:rPr>
          <w:rFonts w:ascii="Times New Roman" w:hAnsi="Times New Roman" w:cs="Times New Roman"/>
          <w:color w:val="000000" w:themeColor="text1"/>
        </w:rPr>
        <w:t xml:space="preserve"> na natpisnoj ploči na zgradi svoga sjedišta</w:t>
      </w:r>
      <w:r w:rsidR="00120E95" w:rsidRPr="0022729D">
        <w:rPr>
          <w:rFonts w:ascii="Times New Roman" w:hAnsi="Times New Roman" w:cs="Times New Roman"/>
          <w:color w:val="000000" w:themeColor="text1"/>
        </w:rPr>
        <w:t xml:space="preserve"> i na drugim zgradama u kojima obavlja djelatnost</w:t>
      </w:r>
      <w:r w:rsidR="00C82D6E" w:rsidRPr="0022729D">
        <w:rPr>
          <w:rFonts w:ascii="Times New Roman" w:hAnsi="Times New Roman" w:cs="Times New Roman"/>
          <w:color w:val="000000" w:themeColor="text1"/>
        </w:rPr>
        <w:t>.</w:t>
      </w:r>
    </w:p>
    <w:p w14:paraId="633468CF" w14:textId="796BB864" w:rsidR="004233C9" w:rsidRPr="0022729D" w:rsidRDefault="00D57438" w:rsidP="007B069B">
      <w:pPr>
        <w:jc w:val="both"/>
        <w:rPr>
          <w:rFonts w:ascii="Times New Roman" w:hAnsi="Times New Roman" w:cs="Times New Roman"/>
          <w:color w:val="000000" w:themeColor="text1"/>
        </w:rPr>
      </w:pPr>
      <w:r w:rsidRPr="0022729D">
        <w:rPr>
          <w:rFonts w:ascii="Times New Roman" w:hAnsi="Times New Roman" w:cs="Times New Roman"/>
          <w:color w:val="000000" w:themeColor="text1"/>
        </w:rPr>
        <w:t>(2)</w:t>
      </w:r>
      <w:r w:rsidRPr="0022729D">
        <w:rPr>
          <w:rFonts w:ascii="Times New Roman" w:hAnsi="Times New Roman" w:cs="Times New Roman"/>
          <w:color w:val="000000" w:themeColor="text1"/>
        </w:rPr>
        <w:tab/>
      </w:r>
      <w:r w:rsidR="00C43295" w:rsidRPr="0022729D">
        <w:rPr>
          <w:rFonts w:ascii="Times New Roman" w:hAnsi="Times New Roman" w:cs="Times New Roman"/>
          <w:color w:val="000000" w:themeColor="text1"/>
        </w:rPr>
        <w:t xml:space="preserve">Natpisna ploča </w:t>
      </w:r>
      <w:r w:rsidR="007B069B" w:rsidRPr="0022729D">
        <w:rPr>
          <w:rFonts w:ascii="Times New Roman" w:hAnsi="Times New Roman" w:cs="Times New Roman"/>
          <w:color w:val="000000" w:themeColor="text1"/>
        </w:rPr>
        <w:t>Vrtić</w:t>
      </w:r>
      <w:r w:rsidR="00C43295" w:rsidRPr="0022729D">
        <w:rPr>
          <w:rFonts w:ascii="Times New Roman" w:hAnsi="Times New Roman" w:cs="Times New Roman"/>
          <w:color w:val="000000" w:themeColor="text1"/>
        </w:rPr>
        <w:t>a ističe se na lijevoj strani glavnog ulaza, gledano u pročelje zgrade.</w:t>
      </w:r>
    </w:p>
    <w:p w14:paraId="3F477E98" w14:textId="13D401D7" w:rsidR="00994A96" w:rsidRPr="0022729D" w:rsidRDefault="00994A96" w:rsidP="00D57438">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III.</w:t>
      </w:r>
      <w:r w:rsidR="00120E95" w:rsidRPr="0022729D">
        <w:rPr>
          <w:rFonts w:ascii="Times New Roman" w:hAnsi="Times New Roman" w:cs="Times New Roman"/>
          <w:b/>
          <w:bCs/>
          <w:color w:val="000000" w:themeColor="text1"/>
        </w:rPr>
        <w:tab/>
      </w:r>
      <w:r w:rsidRPr="0022729D">
        <w:rPr>
          <w:rFonts w:ascii="Times New Roman" w:hAnsi="Times New Roman" w:cs="Times New Roman"/>
          <w:b/>
          <w:bCs/>
          <w:color w:val="000000" w:themeColor="text1"/>
        </w:rPr>
        <w:t>ZASTUPANJE I PREDSTAVLJANJE</w:t>
      </w:r>
    </w:p>
    <w:p w14:paraId="34D07465" w14:textId="33B05B19" w:rsidR="00994A96" w:rsidRPr="0022729D" w:rsidRDefault="00994A96" w:rsidP="00D57438">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6.</w:t>
      </w:r>
    </w:p>
    <w:p w14:paraId="5A378088" w14:textId="7E4582BB" w:rsidR="00120E95" w:rsidRPr="0022729D" w:rsidRDefault="00994A96"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00120E95"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U radu i poslovanju </w:t>
      </w:r>
      <w:r w:rsidR="007B069B" w:rsidRPr="0022729D">
        <w:rPr>
          <w:rFonts w:ascii="Times New Roman" w:hAnsi="Times New Roman" w:cs="Times New Roman"/>
          <w:color w:val="000000" w:themeColor="text1"/>
        </w:rPr>
        <w:t>Vrtić</w:t>
      </w:r>
      <w:r w:rsidR="00D57438" w:rsidRPr="0022729D">
        <w:rPr>
          <w:rFonts w:ascii="Times New Roman" w:hAnsi="Times New Roman" w:cs="Times New Roman"/>
          <w:color w:val="000000" w:themeColor="text1"/>
        </w:rPr>
        <w:t xml:space="preserve"> koristi: </w:t>
      </w:r>
    </w:p>
    <w:p w14:paraId="17CF2B63" w14:textId="7321D4E4" w:rsidR="00D57438" w:rsidRPr="0022729D" w:rsidRDefault="00994A96" w:rsidP="00C75227">
      <w:pPr>
        <w:pStyle w:val="Bezproreda"/>
        <w:numPr>
          <w:ilvl w:val="0"/>
          <w:numId w:val="7"/>
        </w:numPr>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Pečat s grbom Republike Hrvatske, okruglog oblika, prom</w:t>
      </w:r>
      <w:r w:rsidR="00D57438" w:rsidRPr="0022729D">
        <w:rPr>
          <w:rFonts w:ascii="Times New Roman" w:hAnsi="Times New Roman" w:cs="Times New Roman"/>
          <w:color w:val="000000" w:themeColor="text1"/>
        </w:rPr>
        <w:t xml:space="preserve">jera 38 mm, na kojem je uz obod </w:t>
      </w:r>
      <w:r w:rsidRPr="0022729D">
        <w:rPr>
          <w:rFonts w:ascii="Times New Roman" w:hAnsi="Times New Roman" w:cs="Times New Roman"/>
          <w:color w:val="000000" w:themeColor="text1"/>
        </w:rPr>
        <w:t xml:space="preserve">natpis: Republika Hrvatska, Dječji </w:t>
      </w:r>
      <w:r w:rsidR="008A6132" w:rsidRPr="0022729D">
        <w:rPr>
          <w:rFonts w:ascii="Times New Roman" w:hAnsi="Times New Roman" w:cs="Times New Roman"/>
          <w:color w:val="000000" w:themeColor="text1"/>
        </w:rPr>
        <w:t>v</w:t>
      </w:r>
      <w:r w:rsidR="007B069B" w:rsidRPr="0022729D">
        <w:rPr>
          <w:rFonts w:ascii="Times New Roman" w:hAnsi="Times New Roman" w:cs="Times New Roman"/>
          <w:color w:val="000000" w:themeColor="text1"/>
        </w:rPr>
        <w:t>rtić</w:t>
      </w:r>
      <w:r w:rsidR="007521F1">
        <w:rPr>
          <w:rFonts w:ascii="Times New Roman" w:hAnsi="Times New Roman" w:cs="Times New Roman"/>
          <w:color w:val="000000" w:themeColor="text1"/>
        </w:rPr>
        <w:t xml:space="preserve"> Martinska Ves</w:t>
      </w:r>
      <w:r w:rsidRPr="0022729D">
        <w:rPr>
          <w:rFonts w:ascii="Times New Roman" w:hAnsi="Times New Roman" w:cs="Times New Roman"/>
          <w:color w:val="000000" w:themeColor="text1"/>
        </w:rPr>
        <w:t xml:space="preserve"> u sredini pečata je </w:t>
      </w:r>
      <w:r w:rsidR="00D57438" w:rsidRPr="0022729D">
        <w:rPr>
          <w:rFonts w:ascii="Times New Roman" w:hAnsi="Times New Roman" w:cs="Times New Roman"/>
          <w:color w:val="000000" w:themeColor="text1"/>
        </w:rPr>
        <w:t>otisnut grb Republike Hrvatske.</w:t>
      </w:r>
    </w:p>
    <w:p w14:paraId="43813430" w14:textId="660F9E03" w:rsidR="00D57438" w:rsidRPr="00F31D21" w:rsidRDefault="00994A96" w:rsidP="00C75227">
      <w:pPr>
        <w:pStyle w:val="Bezproreda"/>
        <w:numPr>
          <w:ilvl w:val="0"/>
          <w:numId w:val="7"/>
        </w:numPr>
        <w:spacing w:after="240" w:line="276" w:lineRule="auto"/>
        <w:jc w:val="both"/>
        <w:rPr>
          <w:rFonts w:ascii="Times New Roman" w:hAnsi="Times New Roman" w:cs="Times New Roman"/>
        </w:rPr>
      </w:pPr>
      <w:r w:rsidRPr="0022729D">
        <w:rPr>
          <w:rFonts w:ascii="Times New Roman" w:hAnsi="Times New Roman" w:cs="Times New Roman"/>
          <w:color w:val="000000" w:themeColor="text1"/>
        </w:rPr>
        <w:t>Štambilj četvrtastog oblika, širine 2</w:t>
      </w:r>
      <w:r w:rsidR="006C3B71" w:rsidRPr="0022729D">
        <w:rPr>
          <w:rFonts w:ascii="Times New Roman" w:hAnsi="Times New Roman" w:cs="Times New Roman"/>
          <w:color w:val="000000" w:themeColor="text1"/>
        </w:rPr>
        <w:t>0</w:t>
      </w:r>
      <w:r w:rsidRPr="0022729D">
        <w:rPr>
          <w:rFonts w:ascii="Times New Roman" w:hAnsi="Times New Roman" w:cs="Times New Roman"/>
          <w:color w:val="000000" w:themeColor="text1"/>
        </w:rPr>
        <w:t xml:space="preserve"> mm i dužine</w:t>
      </w:r>
      <w:r w:rsidR="00C82D6E" w:rsidRPr="0022729D">
        <w:rPr>
          <w:rFonts w:ascii="Times New Roman" w:hAnsi="Times New Roman" w:cs="Times New Roman"/>
          <w:color w:val="000000" w:themeColor="text1"/>
        </w:rPr>
        <w:t xml:space="preserve"> </w:t>
      </w:r>
      <w:r w:rsidR="006C3B71" w:rsidRPr="0022729D">
        <w:rPr>
          <w:rFonts w:ascii="Times New Roman" w:hAnsi="Times New Roman" w:cs="Times New Roman"/>
          <w:color w:val="000000" w:themeColor="text1"/>
        </w:rPr>
        <w:t>50</w:t>
      </w:r>
      <w:r w:rsidRPr="0022729D">
        <w:rPr>
          <w:rFonts w:ascii="Times New Roman" w:hAnsi="Times New Roman" w:cs="Times New Roman"/>
          <w:color w:val="000000" w:themeColor="text1"/>
        </w:rPr>
        <w:t xml:space="preserve"> mm, </w:t>
      </w:r>
      <w:r w:rsidR="00D57438" w:rsidRPr="0022729D">
        <w:rPr>
          <w:rFonts w:ascii="Times New Roman" w:hAnsi="Times New Roman" w:cs="Times New Roman"/>
          <w:color w:val="000000" w:themeColor="text1"/>
        </w:rPr>
        <w:t>na kojem je upisan pun</w:t>
      </w:r>
      <w:r w:rsidR="004A31A8">
        <w:rPr>
          <w:rFonts w:ascii="Times New Roman" w:hAnsi="Times New Roman" w:cs="Times New Roman"/>
          <w:color w:val="000000" w:themeColor="text1"/>
        </w:rPr>
        <w:t>i</w:t>
      </w:r>
      <w:r w:rsidR="00D57438" w:rsidRPr="0022729D">
        <w:rPr>
          <w:rFonts w:ascii="Times New Roman" w:hAnsi="Times New Roman" w:cs="Times New Roman"/>
          <w:color w:val="000000" w:themeColor="text1"/>
        </w:rPr>
        <w:t xml:space="preserve"> naziv i </w:t>
      </w:r>
      <w:r w:rsidRPr="0022729D">
        <w:rPr>
          <w:rFonts w:ascii="Times New Roman" w:hAnsi="Times New Roman" w:cs="Times New Roman"/>
          <w:color w:val="000000" w:themeColor="text1"/>
        </w:rPr>
        <w:t xml:space="preserve">sjedište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Dječji </w:t>
      </w:r>
      <w:r w:rsidR="008A6132" w:rsidRPr="0022729D">
        <w:rPr>
          <w:rFonts w:ascii="Times New Roman" w:hAnsi="Times New Roman" w:cs="Times New Roman"/>
          <w:color w:val="000000" w:themeColor="text1"/>
        </w:rPr>
        <w:t>v</w:t>
      </w:r>
      <w:r w:rsidR="007B069B" w:rsidRPr="0022729D">
        <w:rPr>
          <w:rFonts w:ascii="Times New Roman" w:hAnsi="Times New Roman" w:cs="Times New Roman"/>
          <w:color w:val="000000" w:themeColor="text1"/>
        </w:rPr>
        <w:t>rtić</w:t>
      </w:r>
      <w:r w:rsidR="007521F1">
        <w:rPr>
          <w:rFonts w:ascii="Times New Roman" w:hAnsi="Times New Roman" w:cs="Times New Roman"/>
          <w:color w:val="000000" w:themeColor="text1"/>
        </w:rPr>
        <w:t xml:space="preserve"> Martinska Ves</w:t>
      </w:r>
      <w:r w:rsidR="007521F1" w:rsidRPr="00F31D21">
        <w:rPr>
          <w:rFonts w:ascii="Times New Roman" w:hAnsi="Times New Roman" w:cs="Times New Roman"/>
        </w:rPr>
        <w:t>, Strelečko</w:t>
      </w:r>
      <w:r w:rsidR="00120E95" w:rsidRPr="00F31D21">
        <w:rPr>
          <w:rFonts w:ascii="Times New Roman" w:hAnsi="Times New Roman" w:cs="Times New Roman"/>
        </w:rPr>
        <w:t>.</w:t>
      </w:r>
    </w:p>
    <w:p w14:paraId="57F0FD22" w14:textId="4EBBDB0C" w:rsidR="00120E95" w:rsidRPr="0022729D" w:rsidRDefault="00D57438" w:rsidP="00C75227">
      <w:pPr>
        <w:pStyle w:val="Bezproreda"/>
        <w:numPr>
          <w:ilvl w:val="0"/>
          <w:numId w:val="7"/>
        </w:numPr>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Elektronički pečat i štambilj</w:t>
      </w:r>
    </w:p>
    <w:p w14:paraId="7CBF62F6" w14:textId="2051C2B7" w:rsidR="00120E95" w:rsidRPr="0022729D" w:rsidRDefault="00994A96"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(2)</w:t>
      </w:r>
      <w:r w:rsidR="00120E95"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Pečatom iz stavka 1. točke 1. ovog članka ovjeravaju se javne isprave koje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izdaje i akti koje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donosi u okviru javnih ovlasti</w:t>
      </w:r>
      <w:r w:rsidR="00C82D6E" w:rsidRPr="0022729D">
        <w:rPr>
          <w:rFonts w:ascii="Times New Roman" w:hAnsi="Times New Roman" w:cs="Times New Roman"/>
          <w:color w:val="000000" w:themeColor="text1"/>
        </w:rPr>
        <w:t>, isprave i akti u pravnom prometu s tijelima pravosuđa, državn</w:t>
      </w:r>
      <w:r w:rsidR="00D57438" w:rsidRPr="0022729D">
        <w:rPr>
          <w:rFonts w:ascii="Times New Roman" w:hAnsi="Times New Roman" w:cs="Times New Roman"/>
          <w:color w:val="000000" w:themeColor="text1"/>
        </w:rPr>
        <w:t xml:space="preserve">e uprave i lokalne samouprave. </w:t>
      </w:r>
    </w:p>
    <w:p w14:paraId="06C8505E" w14:textId="4E767934" w:rsidR="00C82D6E" w:rsidRPr="0022729D" w:rsidRDefault="00120E95"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(4)</w:t>
      </w:r>
      <w:r w:rsidRPr="0022729D">
        <w:rPr>
          <w:rFonts w:ascii="Times New Roman" w:hAnsi="Times New Roman" w:cs="Times New Roman"/>
          <w:color w:val="000000" w:themeColor="text1"/>
        </w:rPr>
        <w:tab/>
      </w:r>
      <w:r w:rsidR="0094022D" w:rsidRPr="0022729D">
        <w:rPr>
          <w:rFonts w:ascii="Times New Roman" w:hAnsi="Times New Roman" w:cs="Times New Roman"/>
          <w:color w:val="000000" w:themeColor="text1"/>
        </w:rPr>
        <w:t xml:space="preserve">Štambilj </w:t>
      </w:r>
      <w:r w:rsidR="00994A96" w:rsidRPr="0022729D">
        <w:rPr>
          <w:rFonts w:ascii="Times New Roman" w:hAnsi="Times New Roman" w:cs="Times New Roman"/>
          <w:color w:val="000000" w:themeColor="text1"/>
        </w:rPr>
        <w:t xml:space="preserve">iz stavka 1. točke </w:t>
      </w:r>
      <w:r w:rsidR="00C82D6E" w:rsidRPr="0022729D">
        <w:rPr>
          <w:rFonts w:ascii="Times New Roman" w:hAnsi="Times New Roman" w:cs="Times New Roman"/>
          <w:color w:val="000000" w:themeColor="text1"/>
        </w:rPr>
        <w:t>2</w:t>
      </w:r>
      <w:r w:rsidR="00994A96" w:rsidRPr="0022729D">
        <w:rPr>
          <w:rFonts w:ascii="Times New Roman" w:hAnsi="Times New Roman" w:cs="Times New Roman"/>
          <w:color w:val="000000" w:themeColor="text1"/>
        </w:rPr>
        <w:t xml:space="preserve">. ovog članka služi za redovno administrativno i financijsko poslovanje </w:t>
      </w:r>
      <w:r w:rsidR="007B069B" w:rsidRPr="0022729D">
        <w:rPr>
          <w:rFonts w:ascii="Times New Roman" w:hAnsi="Times New Roman" w:cs="Times New Roman"/>
          <w:color w:val="000000" w:themeColor="text1"/>
        </w:rPr>
        <w:t>Vrtić</w:t>
      </w:r>
      <w:r w:rsidR="00BF7F0B">
        <w:rPr>
          <w:rFonts w:ascii="Times New Roman" w:hAnsi="Times New Roman" w:cs="Times New Roman"/>
          <w:color w:val="000000" w:themeColor="text1"/>
        </w:rPr>
        <w:t>a.</w:t>
      </w:r>
    </w:p>
    <w:p w14:paraId="1AF6612B" w14:textId="3EF38A80" w:rsidR="00FF5EBC" w:rsidRPr="0022729D" w:rsidRDefault="00BF7F0B"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 </w:t>
      </w:r>
      <w:r w:rsidR="00994A96" w:rsidRPr="0022729D">
        <w:rPr>
          <w:rFonts w:ascii="Times New Roman" w:hAnsi="Times New Roman" w:cs="Times New Roman"/>
          <w:color w:val="000000" w:themeColor="text1"/>
        </w:rPr>
        <w:t>(</w:t>
      </w:r>
      <w:r w:rsidR="00120E95" w:rsidRPr="0022729D">
        <w:rPr>
          <w:rFonts w:ascii="Times New Roman" w:hAnsi="Times New Roman" w:cs="Times New Roman"/>
          <w:color w:val="000000" w:themeColor="text1"/>
        </w:rPr>
        <w:t>6</w:t>
      </w:r>
      <w:r w:rsidR="00994A96" w:rsidRPr="0022729D">
        <w:rPr>
          <w:rFonts w:ascii="Times New Roman" w:hAnsi="Times New Roman" w:cs="Times New Roman"/>
          <w:color w:val="000000" w:themeColor="text1"/>
        </w:rPr>
        <w:t>)</w:t>
      </w:r>
      <w:r w:rsidR="00120E95"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 xml:space="preserve">O </w:t>
      </w:r>
      <w:r w:rsidR="00D57438" w:rsidRPr="0022729D">
        <w:rPr>
          <w:rFonts w:ascii="Times New Roman" w:hAnsi="Times New Roman" w:cs="Times New Roman"/>
          <w:color w:val="000000" w:themeColor="text1"/>
        </w:rPr>
        <w:t>n</w:t>
      </w:r>
      <w:r w:rsidR="00C82D6E" w:rsidRPr="0022729D">
        <w:rPr>
          <w:rFonts w:ascii="Times New Roman" w:hAnsi="Times New Roman" w:cs="Times New Roman"/>
          <w:color w:val="000000" w:themeColor="text1"/>
        </w:rPr>
        <w:t xml:space="preserve">aručivanju, </w:t>
      </w:r>
      <w:r w:rsidR="00994A96" w:rsidRPr="0022729D">
        <w:rPr>
          <w:rFonts w:ascii="Times New Roman" w:hAnsi="Times New Roman" w:cs="Times New Roman"/>
          <w:color w:val="000000" w:themeColor="text1"/>
        </w:rPr>
        <w:t xml:space="preserve">broju, uporabi i čuvanju pečata i štambilja odlučuje Ravnatelj </w:t>
      </w:r>
      <w:r w:rsidR="007B069B" w:rsidRPr="0022729D">
        <w:rPr>
          <w:rFonts w:ascii="Times New Roman" w:hAnsi="Times New Roman" w:cs="Times New Roman"/>
          <w:color w:val="000000" w:themeColor="text1"/>
        </w:rPr>
        <w:t>Vrtić</w:t>
      </w:r>
      <w:r>
        <w:rPr>
          <w:rFonts w:ascii="Times New Roman" w:hAnsi="Times New Roman" w:cs="Times New Roman"/>
          <w:color w:val="000000" w:themeColor="text1"/>
        </w:rPr>
        <w:t>a posebnom odlukom, a ukoliko ih je više</w:t>
      </w:r>
      <w:r w:rsidR="00D57438" w:rsidRPr="0022729D">
        <w:rPr>
          <w:rFonts w:ascii="Times New Roman" w:hAnsi="Times New Roman" w:cs="Times New Roman"/>
          <w:color w:val="000000" w:themeColor="text1"/>
        </w:rPr>
        <w:t xml:space="preserve"> </w:t>
      </w:r>
      <w:r>
        <w:rPr>
          <w:rFonts w:ascii="Times New Roman" w:hAnsi="Times New Roman" w:cs="Times New Roman"/>
          <w:color w:val="000000" w:themeColor="text1"/>
        </w:rPr>
        <w:t>u upotrebi svaki ima svoj broj.</w:t>
      </w:r>
    </w:p>
    <w:p w14:paraId="20153582" w14:textId="77777777" w:rsidR="00BF7F0B" w:rsidRDefault="00BF7F0B" w:rsidP="00D57438">
      <w:pPr>
        <w:pStyle w:val="Bezproreda"/>
        <w:jc w:val="center"/>
        <w:rPr>
          <w:rFonts w:ascii="Times New Roman" w:hAnsi="Times New Roman" w:cs="Times New Roman"/>
          <w:b/>
          <w:bCs/>
          <w:color w:val="000000" w:themeColor="text1"/>
        </w:rPr>
      </w:pPr>
    </w:p>
    <w:p w14:paraId="668E29AB" w14:textId="6344D2B1" w:rsidR="00994A96" w:rsidRPr="0022729D" w:rsidRDefault="00994A96" w:rsidP="00D57438">
      <w:pPr>
        <w:pStyle w:val="Bezproreda"/>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lastRenderedPageBreak/>
        <w:t>Članak 7.</w:t>
      </w:r>
    </w:p>
    <w:p w14:paraId="6253C470" w14:textId="77777777" w:rsidR="00120E95" w:rsidRPr="0022729D" w:rsidRDefault="00120E95" w:rsidP="007B069B">
      <w:pPr>
        <w:pStyle w:val="Bezproreda"/>
        <w:jc w:val="both"/>
        <w:rPr>
          <w:rFonts w:ascii="Times New Roman" w:hAnsi="Times New Roman" w:cs="Times New Roman"/>
          <w:b/>
          <w:bCs/>
          <w:color w:val="000000" w:themeColor="text1"/>
        </w:rPr>
      </w:pPr>
    </w:p>
    <w:p w14:paraId="2AAE3B05" w14:textId="64A410FC" w:rsidR="00D57438" w:rsidRPr="0022729D" w:rsidRDefault="00D57438"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Pr="0022729D">
        <w:rPr>
          <w:rFonts w:ascii="Times New Roman" w:hAnsi="Times New Roman" w:cs="Times New Roman"/>
          <w:color w:val="000000" w:themeColor="text1"/>
        </w:rPr>
        <w:tab/>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 xml:space="preserve"> predstavlja i zastupa ravnatelj </w:t>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a</w:t>
      </w:r>
      <w:r w:rsidR="00C82D6E" w:rsidRPr="0022729D">
        <w:rPr>
          <w:rFonts w:ascii="Times New Roman" w:hAnsi="Times New Roman" w:cs="Times New Roman"/>
          <w:color w:val="000000" w:themeColor="text1"/>
        </w:rPr>
        <w:t xml:space="preserve"> ili osoba koju ravnatelj </w:t>
      </w:r>
      <w:r w:rsidR="00390270">
        <w:rPr>
          <w:rFonts w:ascii="Times New Roman" w:hAnsi="Times New Roman" w:cs="Times New Roman"/>
          <w:color w:val="000000" w:themeColor="text1"/>
        </w:rPr>
        <w:t>ovlasti z</w:t>
      </w:r>
      <w:r w:rsidR="006D1E42" w:rsidRPr="0022729D">
        <w:rPr>
          <w:rFonts w:ascii="Times New Roman" w:hAnsi="Times New Roman" w:cs="Times New Roman"/>
          <w:color w:val="000000" w:themeColor="text1"/>
        </w:rPr>
        <w:t>a zastupanje pisanom punomoći.</w:t>
      </w:r>
    </w:p>
    <w:p w14:paraId="7E175B34" w14:textId="4011A2CE" w:rsidR="00120E95" w:rsidRPr="0022729D" w:rsidRDefault="00D57438"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(2)</w:t>
      </w:r>
      <w:r w:rsidRPr="0022729D">
        <w:rPr>
          <w:rFonts w:ascii="Times New Roman" w:hAnsi="Times New Roman" w:cs="Times New Roman"/>
          <w:color w:val="000000" w:themeColor="text1"/>
        </w:rPr>
        <w:tab/>
      </w:r>
      <w:r w:rsidR="00C82D6E" w:rsidRPr="0022729D">
        <w:rPr>
          <w:rFonts w:ascii="Times New Roman" w:hAnsi="Times New Roman" w:cs="Times New Roman"/>
          <w:color w:val="000000" w:themeColor="text1"/>
        </w:rPr>
        <w:t xml:space="preserve">Ravnatelj može dati </w:t>
      </w:r>
      <w:r w:rsidR="007B069B" w:rsidRPr="0022729D">
        <w:rPr>
          <w:rFonts w:ascii="Times New Roman" w:hAnsi="Times New Roman" w:cs="Times New Roman"/>
          <w:color w:val="000000" w:themeColor="text1"/>
        </w:rPr>
        <w:t>punomoć drugoj osobi da zastupa Vrtić</w:t>
      </w:r>
      <w:r w:rsidR="00C82D6E" w:rsidRPr="0022729D">
        <w:rPr>
          <w:rFonts w:ascii="Times New Roman" w:hAnsi="Times New Roman" w:cs="Times New Roman"/>
          <w:color w:val="000000" w:themeColor="text1"/>
        </w:rPr>
        <w:t xml:space="preserve"> u pravnom prometu u granicama svojih ovlasti, sukladno zakonu kojim se uređuju obvezni odnosi.</w:t>
      </w:r>
    </w:p>
    <w:p w14:paraId="6E562237" w14:textId="7881F48F" w:rsidR="00120E95" w:rsidRPr="0022729D" w:rsidRDefault="00D57438"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(3)</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 xml:space="preserve">Ravnatelja </w:t>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 xml:space="preserve">a u slučaju privremene spriječenosti u obavljanju ravnateljskih poslova zamjenjuje osoba iz reda </w:t>
      </w:r>
      <w:r w:rsidRPr="0022729D">
        <w:rPr>
          <w:rFonts w:ascii="Times New Roman" w:hAnsi="Times New Roman" w:cs="Times New Roman"/>
          <w:color w:val="000000" w:themeColor="text1"/>
        </w:rPr>
        <w:t xml:space="preserve">članova Odgojiteljskog vijeća. </w:t>
      </w:r>
    </w:p>
    <w:p w14:paraId="00223959" w14:textId="0FAB9C80" w:rsidR="00120E95" w:rsidRPr="0022729D" w:rsidRDefault="00D57438"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(4)</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 xml:space="preserve">Odluku </w:t>
      </w:r>
      <w:r w:rsidR="003958C0">
        <w:rPr>
          <w:rFonts w:ascii="Times New Roman" w:hAnsi="Times New Roman" w:cs="Times New Roman"/>
          <w:color w:val="000000" w:themeColor="text1"/>
        </w:rPr>
        <w:t>o određivanju osobe iz stavka 3</w:t>
      </w:r>
      <w:r w:rsidR="00994A96" w:rsidRPr="0022729D">
        <w:rPr>
          <w:rFonts w:ascii="Times New Roman" w:hAnsi="Times New Roman" w:cs="Times New Roman"/>
          <w:color w:val="000000" w:themeColor="text1"/>
        </w:rPr>
        <w:t>. ovoga članka donosi Upravno vijeće na prijedlog ravnatelja, većinom gl</w:t>
      </w:r>
      <w:r w:rsidRPr="0022729D">
        <w:rPr>
          <w:rFonts w:ascii="Times New Roman" w:hAnsi="Times New Roman" w:cs="Times New Roman"/>
          <w:color w:val="000000" w:themeColor="text1"/>
        </w:rPr>
        <w:t xml:space="preserve">asova članova Upravnog vijeća. </w:t>
      </w:r>
    </w:p>
    <w:p w14:paraId="311F18BD" w14:textId="2FA3B570" w:rsidR="00120E95" w:rsidRPr="0022729D" w:rsidRDefault="00D57438"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(5)</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Osoba koja je predložena da zamjenjuje ravnatelja du</w:t>
      </w:r>
      <w:r w:rsidRPr="0022729D">
        <w:rPr>
          <w:rFonts w:ascii="Times New Roman" w:hAnsi="Times New Roman" w:cs="Times New Roman"/>
          <w:color w:val="000000" w:themeColor="text1"/>
        </w:rPr>
        <w:t xml:space="preserve">žna je dati pisanu suglasnost. </w:t>
      </w:r>
    </w:p>
    <w:p w14:paraId="69214CE5" w14:textId="0ED0015A" w:rsidR="00120E95" w:rsidRPr="0022729D" w:rsidRDefault="00D57438"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(6)</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Na temelju zahtjeva ravnatelja, Upravno vijeće može</w:t>
      </w:r>
      <w:r w:rsidRPr="0022729D">
        <w:rPr>
          <w:rFonts w:ascii="Times New Roman" w:hAnsi="Times New Roman" w:cs="Times New Roman"/>
          <w:color w:val="000000" w:themeColor="text1"/>
        </w:rPr>
        <w:t xml:space="preserve"> zamijeniti osobu iz stavka 3. </w:t>
      </w:r>
    </w:p>
    <w:p w14:paraId="0697AD48" w14:textId="0D777E44" w:rsidR="00120E95" w:rsidRPr="0022729D" w:rsidRDefault="00D57438"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(7)</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Na</w:t>
      </w:r>
      <w:r w:rsidR="00CE11DF" w:rsidRPr="0022729D">
        <w:rPr>
          <w:rFonts w:ascii="Times New Roman" w:hAnsi="Times New Roman" w:cs="Times New Roman"/>
          <w:color w:val="000000" w:themeColor="text1"/>
        </w:rPr>
        <w:t>kon donošenja odluke iz stavka 6</w:t>
      </w:r>
      <w:r w:rsidR="00994A96" w:rsidRPr="0022729D">
        <w:rPr>
          <w:rFonts w:ascii="Times New Roman" w:hAnsi="Times New Roman" w:cs="Times New Roman"/>
          <w:color w:val="000000" w:themeColor="text1"/>
        </w:rPr>
        <w:t>. ovoga članka, Upravno vijeće određuje drugu osobu</w:t>
      </w:r>
      <w:r w:rsidR="00C82D6E" w:rsidRPr="0022729D">
        <w:rPr>
          <w:rFonts w:ascii="Times New Roman" w:hAnsi="Times New Roman" w:cs="Times New Roman"/>
          <w:color w:val="000000" w:themeColor="text1"/>
        </w:rPr>
        <w:t xml:space="preserve"> </w:t>
      </w:r>
      <w:r w:rsidR="00994A96" w:rsidRPr="0022729D">
        <w:rPr>
          <w:rFonts w:ascii="Times New Roman" w:hAnsi="Times New Roman" w:cs="Times New Roman"/>
          <w:color w:val="000000" w:themeColor="text1"/>
        </w:rPr>
        <w:t>koja zamjenjuje ravnatelja, na način utvrđen u stavk</w:t>
      </w:r>
      <w:r w:rsidR="00120E95" w:rsidRPr="0022729D">
        <w:rPr>
          <w:rFonts w:ascii="Times New Roman" w:hAnsi="Times New Roman" w:cs="Times New Roman"/>
          <w:color w:val="000000" w:themeColor="text1"/>
        </w:rPr>
        <w:t>u</w:t>
      </w:r>
      <w:r w:rsidR="00CE11DF" w:rsidRPr="0022729D">
        <w:rPr>
          <w:rFonts w:ascii="Times New Roman" w:hAnsi="Times New Roman" w:cs="Times New Roman"/>
          <w:color w:val="000000" w:themeColor="text1"/>
        </w:rPr>
        <w:t xml:space="preserve"> 4</w:t>
      </w:r>
      <w:r w:rsidR="00994A96" w:rsidRPr="0022729D">
        <w:rPr>
          <w:rFonts w:ascii="Times New Roman" w:hAnsi="Times New Roman" w:cs="Times New Roman"/>
          <w:color w:val="000000" w:themeColor="text1"/>
        </w:rPr>
        <w:t>.</w:t>
      </w:r>
      <w:r w:rsidR="00120E95" w:rsidRPr="0022729D">
        <w:rPr>
          <w:rFonts w:ascii="Times New Roman" w:hAnsi="Times New Roman" w:cs="Times New Roman"/>
          <w:color w:val="000000" w:themeColor="text1"/>
        </w:rPr>
        <w:t xml:space="preserve"> ovog članka.</w:t>
      </w:r>
      <w:r w:rsidRPr="0022729D">
        <w:rPr>
          <w:rFonts w:ascii="Times New Roman" w:hAnsi="Times New Roman" w:cs="Times New Roman"/>
          <w:color w:val="000000" w:themeColor="text1"/>
        </w:rPr>
        <w:t xml:space="preserve"> </w:t>
      </w:r>
    </w:p>
    <w:p w14:paraId="51F4EF07" w14:textId="31507A7A" w:rsidR="00120E95" w:rsidRPr="0022729D" w:rsidRDefault="00994A96"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E11DF" w:rsidRPr="0022729D">
        <w:rPr>
          <w:rFonts w:ascii="Times New Roman" w:hAnsi="Times New Roman" w:cs="Times New Roman"/>
          <w:color w:val="000000" w:themeColor="text1"/>
        </w:rPr>
        <w:t>8)</w:t>
      </w:r>
      <w:r w:rsidR="00CE11DF"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Osoba koja zamjenjuje ravnatelja ima prava i dužnost obavljati one poslove ravnatelja čije se izvršenje ne može odgađati do ravnateljeva povratka. </w:t>
      </w:r>
    </w:p>
    <w:p w14:paraId="410681E6" w14:textId="774E5169" w:rsidR="00120E95" w:rsidRPr="0022729D" w:rsidRDefault="00994A96"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E11DF" w:rsidRPr="0022729D">
        <w:rPr>
          <w:rFonts w:ascii="Times New Roman" w:hAnsi="Times New Roman" w:cs="Times New Roman"/>
          <w:color w:val="000000" w:themeColor="text1"/>
        </w:rPr>
        <w:t>9)</w:t>
      </w:r>
      <w:r w:rsidR="00CE11DF"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Ravnatelj organizira i vodi rad i poslovanje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predstavlja i zastupa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te poduzima sve pravne radnje u ime i za račun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 sukladno</w:t>
      </w:r>
      <w:r w:rsidR="00C82D6E" w:rsidRPr="0022729D">
        <w:rPr>
          <w:rFonts w:ascii="Times New Roman" w:hAnsi="Times New Roman" w:cs="Times New Roman"/>
          <w:color w:val="000000" w:themeColor="text1"/>
        </w:rPr>
        <w:t xml:space="preserve"> zakonu i</w:t>
      </w:r>
      <w:r w:rsidR="00D57438" w:rsidRPr="0022729D">
        <w:rPr>
          <w:rFonts w:ascii="Times New Roman" w:hAnsi="Times New Roman" w:cs="Times New Roman"/>
          <w:color w:val="000000" w:themeColor="text1"/>
        </w:rPr>
        <w:t xml:space="preserve"> ovom Statutu. </w:t>
      </w:r>
    </w:p>
    <w:p w14:paraId="5D120868" w14:textId="0FC2B7A3" w:rsidR="00994A96" w:rsidRPr="0022729D" w:rsidRDefault="00CE11DF" w:rsidP="00D57438">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(10)</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 xml:space="preserve">Ravnatelj </w:t>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 xml:space="preserve">a ima sve ovlasti u pravnom prometu u sklopu djelatnosti upisanih u sudski registar, osim: </w:t>
      </w:r>
    </w:p>
    <w:p w14:paraId="6F8876CD" w14:textId="1718102C" w:rsidR="00CE11DF" w:rsidRPr="0022729D" w:rsidRDefault="00994A96" w:rsidP="00C75227">
      <w:pPr>
        <w:pStyle w:val="Bezproreda"/>
        <w:numPr>
          <w:ilvl w:val="0"/>
          <w:numId w:val="8"/>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nastupati kao druga ugovorna s</w:t>
      </w:r>
      <w:r w:rsidR="00E246A5" w:rsidRPr="0022729D">
        <w:rPr>
          <w:rFonts w:ascii="Times New Roman" w:hAnsi="Times New Roman" w:cs="Times New Roman"/>
          <w:color w:val="000000" w:themeColor="text1"/>
        </w:rPr>
        <w:t>trana i s</w:t>
      </w:r>
      <w:r w:rsidRPr="0022729D">
        <w:rPr>
          <w:rFonts w:ascii="Times New Roman" w:hAnsi="Times New Roman" w:cs="Times New Roman"/>
          <w:color w:val="000000" w:themeColor="text1"/>
        </w:rPr>
        <w:t xml:space="preserv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em zaključivati</w:t>
      </w:r>
      <w:r w:rsidR="00CE11DF" w:rsidRPr="0022729D">
        <w:rPr>
          <w:rFonts w:ascii="Times New Roman" w:hAnsi="Times New Roman" w:cs="Times New Roman"/>
          <w:color w:val="000000" w:themeColor="text1"/>
        </w:rPr>
        <w:t xml:space="preserve"> ugovore u svoje ime i za svoj </w:t>
      </w:r>
      <w:r w:rsidRPr="0022729D">
        <w:rPr>
          <w:rFonts w:ascii="Times New Roman" w:hAnsi="Times New Roman" w:cs="Times New Roman"/>
          <w:color w:val="000000" w:themeColor="text1"/>
        </w:rPr>
        <w:t xml:space="preserve">račun, u svoje ime i za račun druge osobe ili u ime i za račun drugih osoba, </w:t>
      </w:r>
    </w:p>
    <w:p w14:paraId="6D375807" w14:textId="00855784" w:rsidR="00120E95" w:rsidRPr="0022729D" w:rsidRDefault="00994A96" w:rsidP="00C75227">
      <w:pPr>
        <w:pStyle w:val="Bezproreda"/>
        <w:numPr>
          <w:ilvl w:val="0"/>
          <w:numId w:val="8"/>
        </w:numPr>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zaključivati ugovore o izvođenju investicijskih radova, nabav</w:t>
      </w:r>
      <w:r w:rsidR="00CE11DF" w:rsidRPr="0022729D">
        <w:rPr>
          <w:rFonts w:ascii="Times New Roman" w:hAnsi="Times New Roman" w:cs="Times New Roman"/>
          <w:color w:val="000000" w:themeColor="text1"/>
        </w:rPr>
        <w:t xml:space="preserve">i opreme, osnovnih sredstava i </w:t>
      </w:r>
      <w:r w:rsidRPr="0022729D">
        <w:rPr>
          <w:rFonts w:ascii="Times New Roman" w:hAnsi="Times New Roman" w:cs="Times New Roman"/>
          <w:color w:val="000000" w:themeColor="text1"/>
        </w:rPr>
        <w:t xml:space="preserve">ostale imovine čija pojedinačna vrijednost prelazi iznos </w:t>
      </w:r>
      <w:r w:rsidR="00F31D21" w:rsidRPr="00F31D21">
        <w:rPr>
          <w:rFonts w:ascii="Times New Roman" w:hAnsi="Times New Roman" w:cs="Times New Roman"/>
        </w:rPr>
        <w:t xml:space="preserve">2.500,00 eura </w:t>
      </w:r>
      <w:r w:rsidR="00CE11DF" w:rsidRPr="0022729D">
        <w:rPr>
          <w:rFonts w:ascii="Times New Roman" w:hAnsi="Times New Roman" w:cs="Times New Roman"/>
          <w:color w:val="000000" w:themeColor="text1"/>
        </w:rPr>
        <w:t xml:space="preserve">uvećan za porez </w:t>
      </w:r>
      <w:r w:rsidRPr="0022729D">
        <w:rPr>
          <w:rFonts w:ascii="Times New Roman" w:hAnsi="Times New Roman" w:cs="Times New Roman"/>
          <w:color w:val="000000" w:themeColor="text1"/>
        </w:rPr>
        <w:t>na dodanu vrijednost</w:t>
      </w:r>
      <w:r w:rsidR="00C82D6E" w:rsidRPr="0022729D">
        <w:rPr>
          <w:rFonts w:ascii="Times New Roman" w:hAnsi="Times New Roman" w:cs="Times New Roman"/>
          <w:color w:val="000000" w:themeColor="text1"/>
        </w:rPr>
        <w:t>.</w:t>
      </w:r>
    </w:p>
    <w:p w14:paraId="705E891B" w14:textId="33964806" w:rsidR="00D57438"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E11DF" w:rsidRPr="0022729D">
        <w:rPr>
          <w:rFonts w:ascii="Times New Roman" w:hAnsi="Times New Roman" w:cs="Times New Roman"/>
          <w:color w:val="000000" w:themeColor="text1"/>
        </w:rPr>
        <w:t>11)</w:t>
      </w:r>
      <w:r w:rsidR="00CE11DF"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Za iznose veće od iznosa iz stavka </w:t>
      </w:r>
      <w:r w:rsidR="00415590">
        <w:rPr>
          <w:rFonts w:ascii="Times New Roman" w:hAnsi="Times New Roman" w:cs="Times New Roman"/>
          <w:color w:val="000000" w:themeColor="text1"/>
        </w:rPr>
        <w:t>10</w:t>
      </w:r>
      <w:r w:rsidRPr="0022729D">
        <w:rPr>
          <w:rFonts w:ascii="Times New Roman" w:hAnsi="Times New Roman" w:cs="Times New Roman"/>
          <w:color w:val="000000" w:themeColor="text1"/>
        </w:rPr>
        <w:t>. alineja druga, ovoga</w:t>
      </w:r>
      <w:r w:rsidR="00CE11DF" w:rsidRPr="0022729D">
        <w:rPr>
          <w:rFonts w:ascii="Times New Roman" w:hAnsi="Times New Roman" w:cs="Times New Roman"/>
          <w:color w:val="000000" w:themeColor="text1"/>
        </w:rPr>
        <w:t xml:space="preserve"> članka, ravnatelj je ovlašten </w:t>
      </w:r>
      <w:r w:rsidRPr="0022729D">
        <w:rPr>
          <w:rFonts w:ascii="Times New Roman" w:hAnsi="Times New Roman" w:cs="Times New Roman"/>
          <w:color w:val="000000" w:themeColor="text1"/>
        </w:rPr>
        <w:t xml:space="preserve">zaključivati ugovor u skladu s odlukama i suglasnosti </w:t>
      </w:r>
      <w:r w:rsidRPr="00FB3F40">
        <w:rPr>
          <w:rFonts w:ascii="Times New Roman" w:hAnsi="Times New Roman" w:cs="Times New Roman"/>
        </w:rPr>
        <w:t>Upra</w:t>
      </w:r>
      <w:r w:rsidR="00CE11DF" w:rsidRPr="00FB3F40">
        <w:rPr>
          <w:rFonts w:ascii="Times New Roman" w:hAnsi="Times New Roman" w:cs="Times New Roman"/>
        </w:rPr>
        <w:t>vnog vijeća</w:t>
      </w:r>
      <w:r w:rsidR="00CE11DF" w:rsidRPr="0022729D">
        <w:rPr>
          <w:rFonts w:ascii="Times New Roman" w:hAnsi="Times New Roman" w:cs="Times New Roman"/>
          <w:color w:val="000000" w:themeColor="text1"/>
        </w:rPr>
        <w:t xml:space="preserve">, odnosno zakonskoj </w:t>
      </w:r>
      <w:r w:rsidRPr="0022729D">
        <w:rPr>
          <w:rFonts w:ascii="Times New Roman" w:hAnsi="Times New Roman" w:cs="Times New Roman"/>
          <w:color w:val="000000" w:themeColor="text1"/>
        </w:rPr>
        <w:t xml:space="preserve">regulativi po pitanju javne nabave. </w:t>
      </w:r>
    </w:p>
    <w:p w14:paraId="72E7E25D" w14:textId="77777777" w:rsidR="00994A96"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8.</w:t>
      </w:r>
    </w:p>
    <w:p w14:paraId="5028201A" w14:textId="6D67DE51" w:rsidR="006E5DD5" w:rsidRPr="0022729D" w:rsidRDefault="00CE11DF"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Pr="0022729D">
        <w:rPr>
          <w:rFonts w:ascii="Times New Roman" w:hAnsi="Times New Roman" w:cs="Times New Roman"/>
          <w:color w:val="000000" w:themeColor="text1"/>
        </w:rPr>
        <w:tab/>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 xml:space="preserve"> ima Dan </w:t>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 xml:space="preserve">a. </w:t>
      </w:r>
    </w:p>
    <w:p w14:paraId="0FA678DF" w14:textId="2E4A68C3" w:rsidR="005B28C0"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(2)</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Obilježavanje dana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 određuje se god</w:t>
      </w:r>
      <w:r w:rsidR="00CE11DF" w:rsidRPr="0022729D">
        <w:rPr>
          <w:rFonts w:ascii="Times New Roman" w:hAnsi="Times New Roman" w:cs="Times New Roman"/>
          <w:color w:val="000000" w:themeColor="text1"/>
        </w:rPr>
        <w:t>išnjim planom i programom rada.</w:t>
      </w:r>
    </w:p>
    <w:p w14:paraId="57B9D737" w14:textId="77A1D80E" w:rsidR="00C43295"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IV.</w:t>
      </w:r>
      <w:r w:rsidR="00C43295" w:rsidRPr="0022729D">
        <w:rPr>
          <w:rFonts w:ascii="Times New Roman" w:hAnsi="Times New Roman" w:cs="Times New Roman"/>
          <w:b/>
          <w:bCs/>
          <w:color w:val="000000" w:themeColor="text1"/>
        </w:rPr>
        <w:tab/>
      </w:r>
      <w:r w:rsidRPr="0022729D">
        <w:rPr>
          <w:rFonts w:ascii="Times New Roman" w:hAnsi="Times New Roman" w:cs="Times New Roman"/>
          <w:b/>
          <w:bCs/>
          <w:color w:val="000000" w:themeColor="text1"/>
        </w:rPr>
        <w:t xml:space="preserve">IMOVINA </w:t>
      </w:r>
      <w:r w:rsidR="007B069B" w:rsidRPr="0022729D">
        <w:rPr>
          <w:rFonts w:ascii="Times New Roman" w:hAnsi="Times New Roman" w:cs="Times New Roman"/>
          <w:b/>
          <w:bCs/>
          <w:color w:val="000000" w:themeColor="text1"/>
        </w:rPr>
        <w:t>VRTIĆ</w:t>
      </w:r>
      <w:r w:rsidRPr="0022729D">
        <w:rPr>
          <w:rFonts w:ascii="Times New Roman" w:hAnsi="Times New Roman" w:cs="Times New Roman"/>
          <w:b/>
          <w:bCs/>
          <w:color w:val="000000" w:themeColor="text1"/>
        </w:rPr>
        <w:t>A I ODGOVORNOST ZA NJEGOVE OBVEZE</w:t>
      </w:r>
    </w:p>
    <w:p w14:paraId="1FF9482A" w14:textId="0DCB7220" w:rsidR="00994A96"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9.</w:t>
      </w:r>
    </w:p>
    <w:p w14:paraId="18FF00DD" w14:textId="2EEF3181" w:rsidR="006E5DD5"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Imovinu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čine stvari, prava i novčana sredstva. </w:t>
      </w:r>
    </w:p>
    <w:p w14:paraId="61006264" w14:textId="3A28D6C6" w:rsidR="00A00F1E"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lastRenderedPageBreak/>
        <w:t>(2)</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Imovinom raspolaže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pod uvjetima i na način pro</w:t>
      </w:r>
      <w:r w:rsidR="00CE11DF" w:rsidRPr="0022729D">
        <w:rPr>
          <w:rFonts w:ascii="Times New Roman" w:hAnsi="Times New Roman" w:cs="Times New Roman"/>
          <w:color w:val="000000" w:themeColor="text1"/>
        </w:rPr>
        <w:t xml:space="preserve">pisan zakonom, drugim propisima </w:t>
      </w:r>
      <w:r w:rsidRPr="0022729D">
        <w:rPr>
          <w:rFonts w:ascii="Times New Roman" w:hAnsi="Times New Roman" w:cs="Times New Roman"/>
          <w:color w:val="000000" w:themeColor="text1"/>
        </w:rPr>
        <w:t>donesenim na t</w:t>
      </w:r>
      <w:r w:rsidR="00CE11DF" w:rsidRPr="0022729D">
        <w:rPr>
          <w:rFonts w:ascii="Times New Roman" w:hAnsi="Times New Roman" w:cs="Times New Roman"/>
          <w:color w:val="000000" w:themeColor="text1"/>
        </w:rPr>
        <w:t xml:space="preserve">emelju zakona i ovim Statutom. </w:t>
      </w:r>
    </w:p>
    <w:p w14:paraId="3BFA23EC" w14:textId="77777777" w:rsidR="00CE11DF" w:rsidRPr="0022729D" w:rsidRDefault="00CE11DF"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(3)</w:t>
      </w:r>
      <w:r w:rsidRPr="0022729D">
        <w:rPr>
          <w:rFonts w:ascii="Times New Roman" w:hAnsi="Times New Roman" w:cs="Times New Roman"/>
          <w:color w:val="000000" w:themeColor="text1"/>
        </w:rPr>
        <w:tab/>
      </w:r>
      <w:r w:rsidR="00994A96" w:rsidRPr="0022729D">
        <w:rPr>
          <w:rFonts w:ascii="Times New Roman" w:hAnsi="Times New Roman" w:cs="Times New Roman"/>
          <w:color w:val="000000" w:themeColor="text1"/>
        </w:rPr>
        <w:t xml:space="preserve">Imovinu </w:t>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a čine zgrade i druge nekretnine te druga imovina i pokretnine kojima je</w:t>
      </w:r>
      <w:r w:rsidR="00C215C0" w:rsidRPr="0022729D">
        <w:rPr>
          <w:rFonts w:ascii="Times New Roman" w:hAnsi="Times New Roman" w:cs="Times New Roman"/>
          <w:color w:val="000000" w:themeColor="text1"/>
        </w:rPr>
        <w:t xml:space="preserve"> </w:t>
      </w:r>
      <w:r w:rsidR="007B069B"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 xml:space="preserve"> raspolagao i koju je koristio na dan stupanja na snagu Zakona o ustanovama, kao i sredstva stečena pružanjem usluge i prodajom proizvoda ili</w:t>
      </w:r>
      <w:r w:rsidRPr="0022729D">
        <w:rPr>
          <w:rFonts w:ascii="Times New Roman" w:hAnsi="Times New Roman" w:cs="Times New Roman"/>
          <w:color w:val="000000" w:themeColor="text1"/>
        </w:rPr>
        <w:t xml:space="preserve"> pribavljena iz drugih izvora. </w:t>
      </w:r>
    </w:p>
    <w:p w14:paraId="69FE8F93" w14:textId="67E7A4B0" w:rsidR="00A00F1E" w:rsidRPr="0022729D" w:rsidRDefault="00CE11DF"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(4)</w:t>
      </w:r>
      <w:r w:rsidRPr="0022729D">
        <w:rPr>
          <w:rFonts w:ascii="Times New Roman" w:hAnsi="Times New Roman" w:cs="Times New Roman"/>
          <w:color w:val="000000" w:themeColor="text1"/>
        </w:rPr>
        <w:tab/>
      </w:r>
      <w:r w:rsidR="00C82D6E" w:rsidRPr="0022729D">
        <w:rPr>
          <w:rFonts w:ascii="Times New Roman" w:hAnsi="Times New Roman" w:cs="Times New Roman"/>
          <w:color w:val="000000" w:themeColor="text1"/>
        </w:rPr>
        <w:t xml:space="preserve">O imovini dužni su se skrbiti svi radnici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w:t>
      </w:r>
    </w:p>
    <w:p w14:paraId="76C98520" w14:textId="42AB5C3F" w:rsidR="00A00F1E"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82D6E" w:rsidRPr="0022729D">
        <w:rPr>
          <w:rFonts w:ascii="Times New Roman" w:hAnsi="Times New Roman" w:cs="Times New Roman"/>
          <w:color w:val="000000" w:themeColor="text1"/>
        </w:rPr>
        <w:t>5</w:t>
      </w:r>
      <w:r w:rsidRPr="0022729D">
        <w:rPr>
          <w:rFonts w:ascii="Times New Roman" w:hAnsi="Times New Roman" w:cs="Times New Roman"/>
          <w:color w:val="000000" w:themeColor="text1"/>
        </w:rPr>
        <w:t>)</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Sredstva za financiranje djelatnosti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osiguravaju se iz proračuna osnivača, prihoda ostvarenih pružanjem usluga na tržištu te iz </w:t>
      </w:r>
      <w:r w:rsidR="00CE11DF" w:rsidRPr="0022729D">
        <w:rPr>
          <w:rFonts w:ascii="Times New Roman" w:hAnsi="Times New Roman" w:cs="Times New Roman"/>
          <w:color w:val="000000" w:themeColor="text1"/>
        </w:rPr>
        <w:t xml:space="preserve">drugih izvora sukladno zakonu. </w:t>
      </w:r>
    </w:p>
    <w:p w14:paraId="6D2D6E0D" w14:textId="772B6A3D" w:rsidR="00A00F1E"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82D6E" w:rsidRPr="0022729D">
        <w:rPr>
          <w:rFonts w:ascii="Times New Roman" w:hAnsi="Times New Roman" w:cs="Times New Roman"/>
          <w:color w:val="000000" w:themeColor="text1"/>
        </w:rPr>
        <w:t>6</w:t>
      </w:r>
      <w:r w:rsidRPr="0022729D">
        <w:rPr>
          <w:rFonts w:ascii="Times New Roman" w:hAnsi="Times New Roman" w:cs="Times New Roman"/>
          <w:color w:val="000000" w:themeColor="text1"/>
        </w:rPr>
        <w:t>)</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Sredstva za rad i poslovanje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koriste se samo </w:t>
      </w:r>
      <w:r w:rsidR="00CE11DF" w:rsidRPr="0022729D">
        <w:rPr>
          <w:rFonts w:ascii="Times New Roman" w:hAnsi="Times New Roman" w:cs="Times New Roman"/>
          <w:color w:val="000000" w:themeColor="text1"/>
        </w:rPr>
        <w:t xml:space="preserve">za namjene utvrđene zakonom te </w:t>
      </w:r>
      <w:r w:rsidRPr="0022729D">
        <w:rPr>
          <w:rFonts w:ascii="Times New Roman" w:hAnsi="Times New Roman" w:cs="Times New Roman"/>
          <w:color w:val="000000" w:themeColor="text1"/>
        </w:rPr>
        <w:t xml:space="preserve">financijskim planom i programom rada </w:t>
      </w:r>
      <w:r w:rsidR="007B069B" w:rsidRPr="0022729D">
        <w:rPr>
          <w:rFonts w:ascii="Times New Roman" w:hAnsi="Times New Roman" w:cs="Times New Roman"/>
          <w:color w:val="000000" w:themeColor="text1"/>
        </w:rPr>
        <w:t>Vrtić</w:t>
      </w:r>
      <w:r w:rsidR="00CE11DF" w:rsidRPr="0022729D">
        <w:rPr>
          <w:rFonts w:ascii="Times New Roman" w:hAnsi="Times New Roman" w:cs="Times New Roman"/>
          <w:color w:val="000000" w:themeColor="text1"/>
        </w:rPr>
        <w:t xml:space="preserve">a. </w:t>
      </w:r>
    </w:p>
    <w:p w14:paraId="2546A6E2" w14:textId="374BB991" w:rsidR="00A00F1E"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82D6E" w:rsidRPr="0022729D">
        <w:rPr>
          <w:rFonts w:ascii="Times New Roman" w:hAnsi="Times New Roman" w:cs="Times New Roman"/>
          <w:color w:val="000000" w:themeColor="text1"/>
        </w:rPr>
        <w:t>7</w:t>
      </w:r>
      <w:r w:rsidRPr="0022729D">
        <w:rPr>
          <w:rFonts w:ascii="Times New Roman" w:hAnsi="Times New Roman" w:cs="Times New Roman"/>
          <w:color w:val="000000" w:themeColor="text1"/>
        </w:rPr>
        <w:t>)</w:t>
      </w:r>
      <w:r w:rsidR="00A00F1E" w:rsidRPr="0022729D">
        <w:rPr>
          <w:rFonts w:ascii="Times New Roman" w:hAnsi="Times New Roman" w:cs="Times New Roman"/>
          <w:color w:val="000000" w:themeColor="text1"/>
        </w:rPr>
        <w:tab/>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naplaćuje svoje usluge od roditelja djece korisnika usluga sukladno mjer</w:t>
      </w:r>
      <w:r w:rsidR="00300B00" w:rsidRPr="0022729D">
        <w:rPr>
          <w:rFonts w:ascii="Times New Roman" w:hAnsi="Times New Roman" w:cs="Times New Roman"/>
          <w:color w:val="000000" w:themeColor="text1"/>
        </w:rPr>
        <w:t>ilima i kriterijima</w:t>
      </w:r>
      <w:r w:rsidR="00CE11DF" w:rsidRPr="0022729D">
        <w:rPr>
          <w:rFonts w:ascii="Times New Roman" w:hAnsi="Times New Roman" w:cs="Times New Roman"/>
          <w:color w:val="000000" w:themeColor="text1"/>
        </w:rPr>
        <w:t xml:space="preserve"> koja utvrđuje Osnivač. </w:t>
      </w:r>
    </w:p>
    <w:p w14:paraId="329BD527" w14:textId="6F085D46" w:rsidR="00A00F1E"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82D6E" w:rsidRPr="0022729D">
        <w:rPr>
          <w:rFonts w:ascii="Times New Roman" w:hAnsi="Times New Roman" w:cs="Times New Roman"/>
          <w:color w:val="000000" w:themeColor="text1"/>
        </w:rPr>
        <w:t>8</w:t>
      </w:r>
      <w:r w:rsidRPr="0022729D">
        <w:rPr>
          <w:rFonts w:ascii="Times New Roman" w:hAnsi="Times New Roman" w:cs="Times New Roman"/>
          <w:color w:val="000000" w:themeColor="text1"/>
        </w:rPr>
        <w:t>)</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Ako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u obavljanju svoje djelatnosti ostvari dobit, dužan je upotrebljavati tu dobit za obavljanje i razvoj svoje djelatnosti, sukladno za</w:t>
      </w:r>
      <w:r w:rsidR="00CE11DF" w:rsidRPr="0022729D">
        <w:rPr>
          <w:rFonts w:ascii="Times New Roman" w:hAnsi="Times New Roman" w:cs="Times New Roman"/>
          <w:color w:val="000000" w:themeColor="text1"/>
        </w:rPr>
        <w:t xml:space="preserve">konu i podzakonskim propisima. </w:t>
      </w:r>
    </w:p>
    <w:p w14:paraId="4B38B017" w14:textId="704ECA19" w:rsidR="00C82D6E"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C82D6E" w:rsidRPr="0022729D">
        <w:rPr>
          <w:rFonts w:ascii="Times New Roman" w:hAnsi="Times New Roman" w:cs="Times New Roman"/>
          <w:color w:val="000000" w:themeColor="text1"/>
        </w:rPr>
        <w:t>9</w:t>
      </w:r>
      <w:r w:rsidRPr="0022729D">
        <w:rPr>
          <w:rFonts w:ascii="Times New Roman" w:hAnsi="Times New Roman" w:cs="Times New Roman"/>
          <w:color w:val="000000" w:themeColor="text1"/>
        </w:rPr>
        <w:t>)</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O raspodjeli dobiti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 može odlučiv</w:t>
      </w:r>
      <w:r w:rsidR="00CE11DF" w:rsidRPr="0022729D">
        <w:rPr>
          <w:rFonts w:ascii="Times New Roman" w:hAnsi="Times New Roman" w:cs="Times New Roman"/>
          <w:color w:val="000000" w:themeColor="text1"/>
        </w:rPr>
        <w:t xml:space="preserve">ati i Osnivač sukladno zakonu. </w:t>
      </w:r>
    </w:p>
    <w:p w14:paraId="0D17E549" w14:textId="19AC142D" w:rsidR="00994A96"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 xml:space="preserve">V. ODNOSI </w:t>
      </w:r>
      <w:r w:rsidR="007B069B" w:rsidRPr="0022729D">
        <w:rPr>
          <w:rFonts w:ascii="Times New Roman" w:hAnsi="Times New Roman" w:cs="Times New Roman"/>
          <w:b/>
          <w:bCs/>
          <w:color w:val="000000" w:themeColor="text1"/>
        </w:rPr>
        <w:t>VRTIĆ</w:t>
      </w:r>
      <w:r w:rsidRPr="0022729D">
        <w:rPr>
          <w:rFonts w:ascii="Times New Roman" w:hAnsi="Times New Roman" w:cs="Times New Roman"/>
          <w:b/>
          <w:bCs/>
          <w:color w:val="000000" w:themeColor="text1"/>
        </w:rPr>
        <w:t>A I OSNIVAČA</w:t>
      </w:r>
    </w:p>
    <w:p w14:paraId="68C3D01F" w14:textId="5D95AB65" w:rsidR="00994A96"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10.</w:t>
      </w:r>
    </w:p>
    <w:p w14:paraId="3B1434B7" w14:textId="62070D07" w:rsidR="00994A96" w:rsidRPr="0022729D" w:rsidRDefault="007B069B" w:rsidP="00CE11DF">
      <w:pPr>
        <w:pStyle w:val="Bezproreda"/>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Vrtić</w:t>
      </w:r>
      <w:r w:rsidR="00994A96" w:rsidRPr="0022729D">
        <w:rPr>
          <w:rFonts w:ascii="Times New Roman" w:hAnsi="Times New Roman" w:cs="Times New Roman"/>
          <w:color w:val="000000" w:themeColor="text1"/>
        </w:rPr>
        <w:t xml:space="preserve"> ne može bez suglasnosti Osnivača: </w:t>
      </w:r>
    </w:p>
    <w:p w14:paraId="11372933" w14:textId="22F7FFE4" w:rsidR="00994A96" w:rsidRPr="0022729D" w:rsidRDefault="006D0020" w:rsidP="00C75227">
      <w:pPr>
        <w:pStyle w:val="Bezproreda"/>
        <w:numPr>
          <w:ilvl w:val="0"/>
          <w:numId w:val="9"/>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promijeniti naziv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w:t>
      </w:r>
    </w:p>
    <w:p w14:paraId="1A5E0292" w14:textId="4CFFCA7C" w:rsidR="006D0020" w:rsidRPr="0022729D" w:rsidRDefault="00994A96" w:rsidP="00C75227">
      <w:pPr>
        <w:pStyle w:val="Bezproreda"/>
        <w:numPr>
          <w:ilvl w:val="0"/>
          <w:numId w:val="9"/>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promijeniti djelatnost </w:t>
      </w:r>
    </w:p>
    <w:p w14:paraId="4B711CE5" w14:textId="0C07DE14" w:rsidR="00994A96" w:rsidRPr="0022729D" w:rsidRDefault="00994A96" w:rsidP="00C75227">
      <w:pPr>
        <w:pStyle w:val="Bezproreda"/>
        <w:numPr>
          <w:ilvl w:val="0"/>
          <w:numId w:val="9"/>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donijeti ili promijeniti Statut i Pravilnik o unutarnjem ustrojstvu i načinu rada </w:t>
      </w:r>
    </w:p>
    <w:p w14:paraId="4D6E6C29" w14:textId="34619D75" w:rsidR="00994A96" w:rsidRDefault="00A54A74" w:rsidP="00C75227">
      <w:pPr>
        <w:pStyle w:val="Bezproreda"/>
        <w:numPr>
          <w:ilvl w:val="0"/>
          <w:numId w:val="9"/>
        </w:numPr>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steći, opteretiti niti otuđiti</w:t>
      </w:r>
      <w:r w:rsidR="00994A96" w:rsidRPr="0022729D">
        <w:rPr>
          <w:rFonts w:ascii="Times New Roman" w:hAnsi="Times New Roman" w:cs="Times New Roman"/>
          <w:color w:val="000000" w:themeColor="text1"/>
        </w:rPr>
        <w:t xml:space="preserve"> nekretninu </w:t>
      </w:r>
    </w:p>
    <w:p w14:paraId="1FE260DB" w14:textId="4AAA72BF" w:rsidR="00A54A74" w:rsidRPr="0022729D" w:rsidRDefault="00A54A74" w:rsidP="00C75227">
      <w:pPr>
        <w:pStyle w:val="Bezproreda"/>
        <w:numPr>
          <w:ilvl w:val="0"/>
          <w:numId w:val="9"/>
        </w:numPr>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steći, opteretiti niti otuđiti drugu imovinu čija je vrijednost veća od 2.500,00 eura</w:t>
      </w:r>
    </w:p>
    <w:p w14:paraId="20383B1C" w14:textId="25F4F2DD" w:rsidR="00994A96" w:rsidRPr="0022729D" w:rsidRDefault="00780A63" w:rsidP="00C75227">
      <w:pPr>
        <w:pStyle w:val="Bezproreda"/>
        <w:numPr>
          <w:ilvl w:val="0"/>
          <w:numId w:val="9"/>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odlučiti o upisu i mjerilima upisa </w:t>
      </w:r>
      <w:r w:rsidR="002E671F" w:rsidRPr="0022729D">
        <w:rPr>
          <w:rFonts w:ascii="Times New Roman" w:hAnsi="Times New Roman" w:cs="Times New Roman"/>
          <w:color w:val="000000" w:themeColor="text1"/>
        </w:rPr>
        <w:t xml:space="preserve">u </w:t>
      </w:r>
      <w:r w:rsidR="007B069B" w:rsidRPr="0022729D">
        <w:rPr>
          <w:rFonts w:ascii="Times New Roman" w:hAnsi="Times New Roman" w:cs="Times New Roman"/>
          <w:color w:val="000000" w:themeColor="text1"/>
        </w:rPr>
        <w:t>Vrtić</w:t>
      </w:r>
    </w:p>
    <w:p w14:paraId="28406F53" w14:textId="4115CBB9" w:rsidR="00994A96" w:rsidRPr="0022729D" w:rsidRDefault="00994A96" w:rsidP="00C75227">
      <w:pPr>
        <w:pStyle w:val="Bezproreda"/>
        <w:numPr>
          <w:ilvl w:val="0"/>
          <w:numId w:val="9"/>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mijenjati namjenu objekta i prostora ili davati ih u zakup </w:t>
      </w:r>
    </w:p>
    <w:p w14:paraId="326E1943" w14:textId="7C353DF6" w:rsidR="005B28C0" w:rsidRPr="0022729D" w:rsidRDefault="00994A96" w:rsidP="00C75227">
      <w:pPr>
        <w:pStyle w:val="Bezproreda"/>
        <w:numPr>
          <w:ilvl w:val="0"/>
          <w:numId w:val="9"/>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udružiti se u zajednice ustanova </w:t>
      </w:r>
    </w:p>
    <w:p w14:paraId="26B31705" w14:textId="1BA8E508" w:rsidR="00BA603A" w:rsidRPr="0022729D" w:rsidRDefault="00994A96" w:rsidP="00C75227">
      <w:pPr>
        <w:pStyle w:val="Odlomakpopisa"/>
        <w:numPr>
          <w:ilvl w:val="0"/>
          <w:numId w:val="9"/>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 xml:space="preserve">osnovati drugu pravnu osobu. </w:t>
      </w:r>
    </w:p>
    <w:p w14:paraId="04821B08" w14:textId="5F645238" w:rsidR="00994A96"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11.</w:t>
      </w:r>
    </w:p>
    <w:p w14:paraId="0E53B396" w14:textId="452F22CC" w:rsidR="00994A96"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Za obveze u pravnom prometu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odgovara cijelom svojom imovinom.</w:t>
      </w:r>
    </w:p>
    <w:p w14:paraId="1698CB70" w14:textId="48987E38" w:rsidR="002E671F"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(2)</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Osnivač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a za njegove obveze odgo</w:t>
      </w:r>
      <w:r w:rsidR="00CE11DF" w:rsidRPr="0022729D">
        <w:rPr>
          <w:rFonts w:ascii="Times New Roman" w:hAnsi="Times New Roman" w:cs="Times New Roman"/>
          <w:color w:val="000000" w:themeColor="text1"/>
        </w:rPr>
        <w:t xml:space="preserve">vara solidarno i neograničeno. </w:t>
      </w:r>
    </w:p>
    <w:p w14:paraId="49FB6371" w14:textId="1D2F0A54" w:rsidR="00994A96"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VI. DJELATNOST I PROGRAMI</w:t>
      </w:r>
    </w:p>
    <w:p w14:paraId="4C22D1A6" w14:textId="77777777" w:rsidR="00994A96" w:rsidRPr="0022729D" w:rsidRDefault="00994A96" w:rsidP="00CE11DF">
      <w:pPr>
        <w:jc w:val="center"/>
        <w:rPr>
          <w:rFonts w:ascii="Times New Roman" w:hAnsi="Times New Roman" w:cs="Times New Roman"/>
          <w:b/>
          <w:bCs/>
          <w:color w:val="000000" w:themeColor="text1"/>
        </w:rPr>
      </w:pPr>
      <w:r w:rsidRPr="0022729D">
        <w:rPr>
          <w:rFonts w:ascii="Times New Roman" w:hAnsi="Times New Roman" w:cs="Times New Roman"/>
          <w:b/>
          <w:bCs/>
          <w:color w:val="000000" w:themeColor="text1"/>
        </w:rPr>
        <w:t>Članak 12.</w:t>
      </w:r>
    </w:p>
    <w:p w14:paraId="691C09E4" w14:textId="5095CC7E" w:rsidR="006D1E42" w:rsidRPr="0022729D" w:rsidRDefault="00994A96"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(1)</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Djelatnost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a je predškolski odgoj i obrazovanje te skrb o djeci rane i predškolske dobi </w:t>
      </w:r>
      <w:r w:rsidR="00675EB0">
        <w:rPr>
          <w:rFonts w:ascii="Times New Roman" w:hAnsi="Times New Roman" w:cs="Times New Roman"/>
          <w:color w:val="000000" w:themeColor="text1"/>
        </w:rPr>
        <w:t>od navršenih šest mjeseci života do polaska u osnovnu školu</w:t>
      </w:r>
    </w:p>
    <w:p w14:paraId="46273B42" w14:textId="034A9E55" w:rsidR="006D1E42" w:rsidRPr="0022729D" w:rsidRDefault="00BA5B5E"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(2)</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Djelatnost </w:t>
      </w:r>
      <w:r w:rsidR="006E5DD5" w:rsidRPr="0022729D">
        <w:rPr>
          <w:rFonts w:ascii="Times New Roman" w:hAnsi="Times New Roman" w:cs="Times New Roman"/>
          <w:color w:val="000000" w:themeColor="text1"/>
        </w:rPr>
        <w:t xml:space="preserve">iz </w:t>
      </w:r>
      <w:r w:rsidRPr="0022729D">
        <w:rPr>
          <w:rFonts w:ascii="Times New Roman" w:hAnsi="Times New Roman" w:cs="Times New Roman"/>
          <w:color w:val="000000" w:themeColor="text1"/>
        </w:rPr>
        <w:t xml:space="preserve">stavka 1. </w:t>
      </w:r>
      <w:r w:rsidR="007B069B" w:rsidRPr="0022729D">
        <w:rPr>
          <w:rFonts w:ascii="Times New Roman" w:hAnsi="Times New Roman" w:cs="Times New Roman"/>
          <w:color w:val="000000" w:themeColor="text1"/>
        </w:rPr>
        <w:t>Vrtić</w:t>
      </w:r>
      <w:r w:rsidR="00CE11DF" w:rsidRPr="0022729D">
        <w:rPr>
          <w:rFonts w:ascii="Times New Roman" w:hAnsi="Times New Roman" w:cs="Times New Roman"/>
          <w:color w:val="000000" w:themeColor="text1"/>
        </w:rPr>
        <w:t xml:space="preserve"> obavlja kao javnu službu.</w:t>
      </w:r>
    </w:p>
    <w:p w14:paraId="3897B50A" w14:textId="122938D5" w:rsidR="00CE11DF" w:rsidRPr="00FB3F40" w:rsidRDefault="00804634" w:rsidP="00CE11DF">
      <w:pPr>
        <w:pStyle w:val="Bezproreda"/>
        <w:spacing w:after="240" w:line="276" w:lineRule="auto"/>
        <w:jc w:val="both"/>
        <w:rPr>
          <w:rFonts w:ascii="Times New Roman" w:hAnsi="Times New Roman" w:cs="Times New Roman"/>
        </w:rPr>
      </w:pPr>
      <w:r w:rsidRPr="0022729D">
        <w:rPr>
          <w:rFonts w:ascii="Times New Roman" w:hAnsi="Times New Roman" w:cs="Times New Roman"/>
          <w:color w:val="000000" w:themeColor="text1"/>
        </w:rPr>
        <w:lastRenderedPageBreak/>
        <w:t>(</w:t>
      </w:r>
      <w:r w:rsidR="00BA5B5E" w:rsidRPr="0022729D">
        <w:rPr>
          <w:rFonts w:ascii="Times New Roman" w:hAnsi="Times New Roman" w:cs="Times New Roman"/>
          <w:color w:val="000000" w:themeColor="text1"/>
        </w:rPr>
        <w:t>3</w:t>
      </w:r>
      <w:r w:rsidRPr="0022729D">
        <w:rPr>
          <w:rFonts w:ascii="Times New Roman" w:hAnsi="Times New Roman" w:cs="Times New Roman"/>
          <w:color w:val="000000" w:themeColor="text1"/>
        </w:rPr>
        <w:t>)</w:t>
      </w:r>
      <w:r w:rsidR="00A00F1E" w:rsidRPr="0022729D">
        <w:rPr>
          <w:rFonts w:ascii="Times New Roman" w:hAnsi="Times New Roman" w:cs="Times New Roman"/>
          <w:color w:val="000000" w:themeColor="text1"/>
        </w:rPr>
        <w:tab/>
      </w:r>
      <w:r w:rsidR="006579F4" w:rsidRPr="00FB3F40">
        <w:rPr>
          <w:rFonts w:ascii="Times New Roman" w:hAnsi="Times New Roman" w:cs="Times New Roman"/>
        </w:rPr>
        <w:t>U</w:t>
      </w:r>
      <w:r w:rsidR="005130CC" w:rsidRPr="00FB3F40">
        <w:rPr>
          <w:rFonts w:ascii="Times New Roman" w:hAnsi="Times New Roman" w:cs="Times New Roman"/>
        </w:rPr>
        <w:t xml:space="preserve"> okviru djelatnosti u </w:t>
      </w:r>
      <w:r w:rsidR="007B069B" w:rsidRPr="00FB3F40">
        <w:rPr>
          <w:rFonts w:ascii="Times New Roman" w:hAnsi="Times New Roman" w:cs="Times New Roman"/>
        </w:rPr>
        <w:t>Vrtić</w:t>
      </w:r>
      <w:r w:rsidR="006579F4" w:rsidRPr="00FB3F40">
        <w:rPr>
          <w:rFonts w:ascii="Times New Roman" w:hAnsi="Times New Roman" w:cs="Times New Roman"/>
        </w:rPr>
        <w:t>u ostvaruju se:</w:t>
      </w:r>
    </w:p>
    <w:p w14:paraId="14265F1A" w14:textId="67BD8401" w:rsidR="00CE11DF" w:rsidRPr="0022729D" w:rsidRDefault="006579F4" w:rsidP="00C75227">
      <w:pPr>
        <w:pStyle w:val="Bezproreda"/>
        <w:numPr>
          <w:ilvl w:val="0"/>
          <w:numId w:val="10"/>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redoviti programi njege, odgoja, obrazovanja, zdravstvene zaštite</w:t>
      </w:r>
      <w:r w:rsidR="00CA4A58" w:rsidRPr="0022729D">
        <w:rPr>
          <w:rFonts w:ascii="Times New Roman" w:hAnsi="Times New Roman" w:cs="Times New Roman"/>
          <w:color w:val="000000" w:themeColor="text1"/>
        </w:rPr>
        <w:t xml:space="preserve"> i unapređenja zdravlja djece </w:t>
      </w:r>
      <w:r w:rsidRPr="0022729D">
        <w:rPr>
          <w:rFonts w:ascii="Times New Roman" w:hAnsi="Times New Roman" w:cs="Times New Roman"/>
          <w:color w:val="000000" w:themeColor="text1"/>
        </w:rPr>
        <w:t>prehrane i socijalne skrbi djece rane i predškolske dobi koji su prilagođeni razvojnim potrebama djece te njihovim mogućnostima i sposobnostima,</w:t>
      </w:r>
    </w:p>
    <w:p w14:paraId="7FB5D46B" w14:textId="77777777" w:rsidR="00CE11DF" w:rsidRPr="0022729D" w:rsidRDefault="006579F4" w:rsidP="00C75227">
      <w:pPr>
        <w:pStyle w:val="Bezproreda"/>
        <w:numPr>
          <w:ilvl w:val="0"/>
          <w:numId w:val="10"/>
        </w:numPr>
        <w:spacing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programi predškole</w:t>
      </w:r>
    </w:p>
    <w:p w14:paraId="75CE47CA" w14:textId="7DA3122A" w:rsidR="00A00F1E" w:rsidRPr="0022729D" w:rsidRDefault="000458EA" w:rsidP="00C75227">
      <w:pPr>
        <w:pStyle w:val="Bezproreda"/>
        <w:numPr>
          <w:ilvl w:val="0"/>
          <w:numId w:val="10"/>
        </w:numPr>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d</w:t>
      </w:r>
      <w:r w:rsidR="00CE11DF" w:rsidRPr="0022729D">
        <w:rPr>
          <w:rFonts w:ascii="Times New Roman" w:hAnsi="Times New Roman" w:cs="Times New Roman"/>
          <w:color w:val="000000" w:themeColor="text1"/>
        </w:rPr>
        <w:t>rugi odgojno-obrazovni programi</w:t>
      </w:r>
    </w:p>
    <w:p w14:paraId="4A83B509" w14:textId="77777777" w:rsidR="00CE11DF" w:rsidRPr="0022729D" w:rsidRDefault="006579F4"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BA5B5E" w:rsidRPr="0022729D">
        <w:rPr>
          <w:rFonts w:ascii="Times New Roman" w:hAnsi="Times New Roman" w:cs="Times New Roman"/>
          <w:color w:val="000000" w:themeColor="text1"/>
        </w:rPr>
        <w:t>4</w:t>
      </w:r>
      <w:r w:rsidR="00A00F1E" w:rsidRPr="0022729D">
        <w:rPr>
          <w:rFonts w:ascii="Times New Roman" w:hAnsi="Times New Roman" w:cs="Times New Roman"/>
          <w:color w:val="000000" w:themeColor="text1"/>
        </w:rPr>
        <w:t>)</w:t>
      </w:r>
      <w:r w:rsidR="00A00F1E" w:rsidRPr="0022729D">
        <w:rPr>
          <w:rFonts w:ascii="Times New Roman" w:hAnsi="Times New Roman" w:cs="Times New Roman"/>
          <w:color w:val="000000" w:themeColor="text1"/>
        </w:rPr>
        <w:tab/>
      </w:r>
      <w:r w:rsidRPr="0022729D">
        <w:rPr>
          <w:rFonts w:ascii="Times New Roman" w:hAnsi="Times New Roman" w:cs="Times New Roman"/>
          <w:color w:val="000000" w:themeColor="text1"/>
        </w:rPr>
        <w:t xml:space="preserve">Ovisno o potrebama djece i zahtjevima roditelja, </w:t>
      </w:r>
      <w:r w:rsidR="007B069B" w:rsidRPr="0022729D">
        <w:rPr>
          <w:rFonts w:ascii="Times New Roman" w:hAnsi="Times New Roman" w:cs="Times New Roman"/>
          <w:color w:val="000000" w:themeColor="text1"/>
        </w:rPr>
        <w:t>Vrtić</w:t>
      </w:r>
      <w:r w:rsidRPr="0022729D">
        <w:rPr>
          <w:rFonts w:ascii="Times New Roman" w:hAnsi="Times New Roman" w:cs="Times New Roman"/>
          <w:color w:val="000000" w:themeColor="text1"/>
        </w:rPr>
        <w:t xml:space="preserve"> može izvoditi programe sukladne odredbama Državnog pedagoškog standarda predškolskog odgoja i naobrazbe.</w:t>
      </w:r>
    </w:p>
    <w:p w14:paraId="2656B26F" w14:textId="3C20CA1E" w:rsidR="001A022B" w:rsidRPr="0022729D" w:rsidRDefault="006579F4" w:rsidP="00CE11DF">
      <w:pPr>
        <w:pStyle w:val="Bezproreda"/>
        <w:spacing w:after="240" w:line="276" w:lineRule="auto"/>
        <w:jc w:val="both"/>
        <w:rPr>
          <w:rFonts w:ascii="Times New Roman" w:hAnsi="Times New Roman" w:cs="Times New Roman"/>
          <w:color w:val="000000" w:themeColor="text1"/>
        </w:rPr>
      </w:pPr>
      <w:r w:rsidRPr="0022729D">
        <w:rPr>
          <w:rFonts w:ascii="Times New Roman" w:hAnsi="Times New Roman" w:cs="Times New Roman"/>
          <w:color w:val="000000" w:themeColor="text1"/>
        </w:rPr>
        <w:t>(</w:t>
      </w:r>
      <w:r w:rsidR="00BA5B5E" w:rsidRPr="0022729D">
        <w:rPr>
          <w:rFonts w:ascii="Times New Roman" w:hAnsi="Times New Roman" w:cs="Times New Roman"/>
          <w:color w:val="000000" w:themeColor="text1"/>
        </w:rPr>
        <w:t>5</w:t>
      </w:r>
      <w:r w:rsidRPr="0022729D">
        <w:rPr>
          <w:rFonts w:ascii="Times New Roman" w:hAnsi="Times New Roman" w:cs="Times New Roman"/>
          <w:color w:val="000000" w:themeColor="text1"/>
        </w:rPr>
        <w:t>)</w:t>
      </w:r>
      <w:r w:rsidR="006E5DD5" w:rsidRPr="0022729D">
        <w:rPr>
          <w:rFonts w:ascii="Times New Roman" w:hAnsi="Times New Roman" w:cs="Times New Roman"/>
          <w:color w:val="000000" w:themeColor="text1"/>
        </w:rPr>
        <w:tab/>
      </w:r>
      <w:r w:rsidR="001A022B" w:rsidRPr="0022729D">
        <w:rPr>
          <w:rFonts w:ascii="Times New Roman" w:hAnsi="Times New Roman" w:cs="Times New Roman"/>
          <w:shd w:val="clear" w:color="auto" w:fill="FFFFFF"/>
        </w:rPr>
        <w:t xml:space="preserve">Programi </w:t>
      </w:r>
      <w:r w:rsidR="004A31A8">
        <w:rPr>
          <w:rFonts w:ascii="Times New Roman" w:hAnsi="Times New Roman" w:cs="Times New Roman"/>
          <w:shd w:val="clear" w:color="auto" w:fill="FFFFFF"/>
        </w:rPr>
        <w:t xml:space="preserve">se mogu </w:t>
      </w:r>
      <w:r w:rsidR="001A022B" w:rsidRPr="0022729D">
        <w:rPr>
          <w:rFonts w:ascii="Times New Roman" w:hAnsi="Times New Roman" w:cs="Times New Roman"/>
          <w:shd w:val="clear" w:color="auto" w:fill="FFFFFF"/>
        </w:rPr>
        <w:t>izvoditi uz prethodnu suglasnost ministarstva nadležnog za obrazovanje, a uz zahtjev za izdavanjem suglasnosti obvezno se prilaže pozitivno stručno mišljenje Agencije za odgoj i obrazovanje</w:t>
      </w:r>
      <w:r w:rsidR="00A00F1E" w:rsidRPr="0022729D">
        <w:rPr>
          <w:rFonts w:ascii="Times New Roman" w:hAnsi="Times New Roman" w:cs="Times New Roman"/>
          <w:shd w:val="clear" w:color="auto" w:fill="FFFFFF"/>
        </w:rPr>
        <w:t>.</w:t>
      </w:r>
    </w:p>
    <w:p w14:paraId="276BF332" w14:textId="638F716C" w:rsidR="00CE11DF" w:rsidRPr="0022729D" w:rsidRDefault="006579F4" w:rsidP="00CE11DF">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A00F1E" w:rsidRPr="0022729D">
        <w:rPr>
          <w:rFonts w:ascii="Times New Roman" w:hAnsi="Times New Roman" w:cs="Times New Roman"/>
        </w:rPr>
        <w:t>6)</w:t>
      </w:r>
      <w:r w:rsidR="00A00F1E" w:rsidRPr="0022729D">
        <w:rPr>
          <w:rFonts w:ascii="Times New Roman" w:hAnsi="Times New Roman" w:cs="Times New Roman"/>
        </w:rPr>
        <w:tab/>
      </w:r>
      <w:r w:rsidRPr="0022729D">
        <w:rPr>
          <w:rFonts w:ascii="Times New Roman" w:hAnsi="Times New Roman" w:cs="Times New Roman"/>
        </w:rPr>
        <w:t>Ako se tijekom obavljanja djelatnosti z</w:t>
      </w:r>
      <w:r w:rsidR="00CE11DF" w:rsidRPr="0022729D">
        <w:rPr>
          <w:rFonts w:ascii="Times New Roman" w:hAnsi="Times New Roman" w:cs="Times New Roman"/>
        </w:rPr>
        <w:t xml:space="preserve">a koju je </w:t>
      </w:r>
      <w:r w:rsidR="007B069B" w:rsidRPr="0022729D">
        <w:rPr>
          <w:rFonts w:ascii="Times New Roman" w:hAnsi="Times New Roman" w:cs="Times New Roman"/>
        </w:rPr>
        <w:t>Vrtić</w:t>
      </w:r>
      <w:r w:rsidRPr="0022729D">
        <w:rPr>
          <w:rFonts w:ascii="Times New Roman" w:hAnsi="Times New Roman" w:cs="Times New Roman"/>
        </w:rPr>
        <w:t xml:space="preserve"> osnovan proširuje djelatnost izvođ</w:t>
      </w:r>
      <w:r w:rsidR="00CE11DF" w:rsidRPr="0022729D">
        <w:rPr>
          <w:rFonts w:ascii="Times New Roman" w:hAnsi="Times New Roman" w:cs="Times New Roman"/>
        </w:rPr>
        <w:t xml:space="preserve">enjem novih programa ili </w:t>
      </w:r>
      <w:r w:rsidR="007B069B" w:rsidRPr="0022729D">
        <w:rPr>
          <w:rFonts w:ascii="Times New Roman" w:hAnsi="Times New Roman" w:cs="Times New Roman"/>
        </w:rPr>
        <w:t>Vrtić</w:t>
      </w:r>
      <w:r w:rsidR="00CE11DF" w:rsidRPr="0022729D">
        <w:rPr>
          <w:rFonts w:ascii="Times New Roman" w:hAnsi="Times New Roman" w:cs="Times New Roman"/>
        </w:rPr>
        <w:t xml:space="preserve"> mijenja program, </w:t>
      </w:r>
      <w:r w:rsidR="007B069B" w:rsidRPr="0022729D">
        <w:rPr>
          <w:rFonts w:ascii="Times New Roman" w:hAnsi="Times New Roman" w:cs="Times New Roman"/>
        </w:rPr>
        <w:t>Vrtić</w:t>
      </w:r>
      <w:r w:rsidRPr="0022729D">
        <w:rPr>
          <w:rFonts w:ascii="Times New Roman" w:hAnsi="Times New Roman" w:cs="Times New Roman"/>
        </w:rPr>
        <w:t xml:space="preserve"> </w:t>
      </w:r>
      <w:r w:rsidR="00B629F9">
        <w:rPr>
          <w:rFonts w:ascii="Times New Roman" w:hAnsi="Times New Roman" w:cs="Times New Roman"/>
        </w:rPr>
        <w:t xml:space="preserve">je obvezan </w:t>
      </w:r>
      <w:r w:rsidRPr="0022729D">
        <w:rPr>
          <w:rFonts w:ascii="Times New Roman" w:hAnsi="Times New Roman" w:cs="Times New Roman"/>
        </w:rPr>
        <w:t xml:space="preserve"> prije početka izvođenja programa podnijeti zahtjev radi davanja suglasnosti iz stavka </w:t>
      </w:r>
      <w:r w:rsidR="00B629F9">
        <w:rPr>
          <w:rFonts w:ascii="Times New Roman" w:hAnsi="Times New Roman" w:cs="Times New Roman"/>
        </w:rPr>
        <w:t>5</w:t>
      </w:r>
      <w:r w:rsidRPr="0022729D">
        <w:rPr>
          <w:rFonts w:ascii="Times New Roman" w:hAnsi="Times New Roman" w:cs="Times New Roman"/>
        </w:rPr>
        <w:t>. ovoga članka.</w:t>
      </w:r>
    </w:p>
    <w:p w14:paraId="68B1E667" w14:textId="77777777" w:rsidR="00CE11DF" w:rsidRPr="0022729D" w:rsidRDefault="006579F4" w:rsidP="00CE11DF">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A5B5E" w:rsidRPr="0022729D">
        <w:rPr>
          <w:rFonts w:ascii="Times New Roman" w:hAnsi="Times New Roman" w:cs="Times New Roman"/>
        </w:rPr>
        <w:t>7</w:t>
      </w:r>
      <w:r w:rsidRPr="0022729D">
        <w:rPr>
          <w:rFonts w:ascii="Times New Roman" w:hAnsi="Times New Roman" w:cs="Times New Roman"/>
        </w:rPr>
        <w:t>)</w:t>
      </w:r>
      <w:r w:rsidR="006E5DD5" w:rsidRPr="0022729D">
        <w:rPr>
          <w:rFonts w:ascii="Times New Roman" w:hAnsi="Times New Roman" w:cs="Times New Roman"/>
        </w:rPr>
        <w:tab/>
      </w:r>
      <w:r w:rsidRPr="0022729D">
        <w:rPr>
          <w:rFonts w:ascii="Times New Roman" w:hAnsi="Times New Roman" w:cs="Times New Roman"/>
        </w:rPr>
        <w:t>Ako se zbog proširenja djelatnosti izvođenjem novih programa ili izmjene programa iz stavka 4. ovoga članka mijenja odobreni program rada kao jedan od uvjeta za početak</w:t>
      </w:r>
      <w:r w:rsidR="00CE11DF" w:rsidRPr="0022729D">
        <w:rPr>
          <w:rFonts w:ascii="Times New Roman" w:hAnsi="Times New Roman" w:cs="Times New Roman"/>
        </w:rPr>
        <w:t xml:space="preserve"> obavljanja djelatnosti, </w:t>
      </w:r>
      <w:r w:rsidR="007B069B" w:rsidRPr="0022729D">
        <w:rPr>
          <w:rFonts w:ascii="Times New Roman" w:hAnsi="Times New Roman" w:cs="Times New Roman"/>
        </w:rPr>
        <w:t>Vrtić</w:t>
      </w:r>
      <w:r w:rsidRPr="0022729D">
        <w:rPr>
          <w:rFonts w:ascii="Times New Roman" w:hAnsi="Times New Roman" w:cs="Times New Roman"/>
        </w:rPr>
        <w:t xml:space="preserve"> je dužan prije početka provedbe programa podnijeti zahtjev za izdavanjem rješenja o početku rada u promijenjenim uvjetima.</w:t>
      </w:r>
    </w:p>
    <w:p w14:paraId="5FCEF990" w14:textId="026943D8" w:rsidR="00D72B37" w:rsidRPr="0022729D" w:rsidRDefault="006579F4" w:rsidP="00CE11DF">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A5B5E" w:rsidRPr="0022729D">
        <w:rPr>
          <w:rFonts w:ascii="Times New Roman" w:hAnsi="Times New Roman" w:cs="Times New Roman"/>
        </w:rPr>
        <w:t>8)</w:t>
      </w:r>
      <w:r w:rsidR="006E5DD5" w:rsidRPr="0022729D">
        <w:rPr>
          <w:rFonts w:ascii="Times New Roman" w:hAnsi="Times New Roman" w:cs="Times New Roman"/>
        </w:rPr>
        <w:tab/>
      </w:r>
      <w:r w:rsidRPr="0022729D">
        <w:rPr>
          <w:rFonts w:ascii="Times New Roman" w:hAnsi="Times New Roman" w:cs="Times New Roman"/>
        </w:rPr>
        <w:t>Nakon pribavljene suglasnosti te na</w:t>
      </w:r>
      <w:r w:rsidR="00CE11DF" w:rsidRPr="0022729D">
        <w:rPr>
          <w:rFonts w:ascii="Times New Roman" w:hAnsi="Times New Roman" w:cs="Times New Roman"/>
        </w:rPr>
        <w:t xml:space="preserve">kon izvršnosti rješenja, </w:t>
      </w:r>
      <w:r w:rsidR="007B069B" w:rsidRPr="0022729D">
        <w:rPr>
          <w:rFonts w:ascii="Times New Roman" w:hAnsi="Times New Roman" w:cs="Times New Roman"/>
        </w:rPr>
        <w:t>Vrtić</w:t>
      </w:r>
      <w:r w:rsidRPr="0022729D">
        <w:rPr>
          <w:rFonts w:ascii="Times New Roman" w:hAnsi="Times New Roman" w:cs="Times New Roman"/>
        </w:rPr>
        <w:t xml:space="preserve"> može započeti s izvođenjem novih programa</w:t>
      </w:r>
      <w:r w:rsidR="00CE11DF" w:rsidRPr="0022729D">
        <w:rPr>
          <w:rFonts w:ascii="Times New Roman" w:hAnsi="Times New Roman" w:cs="Times New Roman"/>
        </w:rPr>
        <w:t xml:space="preserve"> odnosno izmijenjenog programa.</w:t>
      </w:r>
    </w:p>
    <w:p w14:paraId="5DB52576" w14:textId="5AA7F9B3" w:rsidR="00D72B37" w:rsidRPr="0022729D" w:rsidRDefault="007372FF" w:rsidP="00CE11DF">
      <w:pPr>
        <w:pStyle w:val="Bezproreda"/>
        <w:jc w:val="center"/>
        <w:rPr>
          <w:rFonts w:ascii="Times New Roman" w:hAnsi="Times New Roman" w:cs="Times New Roman"/>
          <w:b/>
          <w:bCs/>
        </w:rPr>
      </w:pPr>
      <w:r w:rsidRPr="0022729D">
        <w:rPr>
          <w:rFonts w:ascii="Times New Roman" w:hAnsi="Times New Roman" w:cs="Times New Roman"/>
          <w:b/>
          <w:bCs/>
        </w:rPr>
        <w:t>Članak 13.</w:t>
      </w:r>
    </w:p>
    <w:p w14:paraId="59CC0F4F" w14:textId="1E254B5E" w:rsidR="00994A96" w:rsidRPr="0022729D" w:rsidRDefault="00994A96" w:rsidP="007B069B">
      <w:pPr>
        <w:pStyle w:val="Bezproreda"/>
        <w:jc w:val="both"/>
        <w:rPr>
          <w:rFonts w:ascii="Times New Roman" w:hAnsi="Times New Roman" w:cs="Times New Roman"/>
        </w:rPr>
      </w:pPr>
      <w:r w:rsidRPr="0022729D">
        <w:rPr>
          <w:rFonts w:ascii="Times New Roman" w:hAnsi="Times New Roman" w:cs="Times New Roman"/>
        </w:rPr>
        <w:t xml:space="preserve"> </w:t>
      </w:r>
    </w:p>
    <w:p w14:paraId="7207F7CB" w14:textId="43D99616" w:rsidR="00A00F1E" w:rsidRPr="0022729D" w:rsidRDefault="00994A96" w:rsidP="00CE11DF">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06051A" w:rsidRPr="0022729D">
        <w:rPr>
          <w:rFonts w:ascii="Times New Roman" w:hAnsi="Times New Roman" w:cs="Times New Roman"/>
        </w:rPr>
        <w:t>1)</w:t>
      </w:r>
      <w:r w:rsidR="00A00F1E" w:rsidRPr="0022729D">
        <w:rPr>
          <w:rFonts w:ascii="Times New Roman" w:hAnsi="Times New Roman" w:cs="Times New Roman"/>
        </w:rPr>
        <w:tab/>
      </w:r>
      <w:r w:rsidRPr="0022729D">
        <w:rPr>
          <w:rFonts w:ascii="Times New Roman" w:hAnsi="Times New Roman" w:cs="Times New Roman"/>
        </w:rPr>
        <w:t xml:space="preserve">U </w:t>
      </w:r>
      <w:r w:rsidR="007B069B" w:rsidRPr="0022729D">
        <w:rPr>
          <w:rFonts w:ascii="Times New Roman" w:hAnsi="Times New Roman" w:cs="Times New Roman"/>
        </w:rPr>
        <w:t>Vrtić</w:t>
      </w:r>
      <w:r w:rsidRPr="0022729D">
        <w:rPr>
          <w:rFonts w:ascii="Times New Roman" w:hAnsi="Times New Roman" w:cs="Times New Roman"/>
        </w:rPr>
        <w:t>u se mogu izvoditi i drugi programi u skladu potrebama</w:t>
      </w:r>
      <w:r w:rsidR="00CE11DF" w:rsidRPr="0022729D">
        <w:rPr>
          <w:rFonts w:ascii="Times New Roman" w:hAnsi="Times New Roman" w:cs="Times New Roman"/>
        </w:rPr>
        <w:t xml:space="preserve"> djece i zahtjevima roditelja. </w:t>
      </w:r>
    </w:p>
    <w:p w14:paraId="62CE6CE5" w14:textId="0D5FB18C" w:rsidR="00A00F1E" w:rsidRPr="0022729D" w:rsidRDefault="00994A96" w:rsidP="00CE11DF">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06051A" w:rsidRPr="0022729D">
        <w:rPr>
          <w:rFonts w:ascii="Times New Roman" w:hAnsi="Times New Roman" w:cs="Times New Roman"/>
        </w:rPr>
        <w:t>2</w:t>
      </w:r>
      <w:r w:rsidRPr="0022729D">
        <w:rPr>
          <w:rFonts w:ascii="Times New Roman" w:hAnsi="Times New Roman" w:cs="Times New Roman"/>
        </w:rPr>
        <w:t>)</w:t>
      </w:r>
      <w:r w:rsidR="00A00F1E" w:rsidRPr="0022729D">
        <w:rPr>
          <w:rFonts w:ascii="Times New Roman" w:hAnsi="Times New Roman" w:cs="Times New Roman"/>
        </w:rPr>
        <w:tab/>
      </w:r>
      <w:r w:rsidRPr="0022729D">
        <w:rPr>
          <w:rFonts w:ascii="Times New Roman" w:hAnsi="Times New Roman" w:cs="Times New Roman"/>
        </w:rPr>
        <w:t>Na programe suglasnost daje ministarstvo nadležno za obrazovanje</w:t>
      </w:r>
      <w:r w:rsidR="0072050C" w:rsidRPr="0022729D">
        <w:rPr>
          <w:rFonts w:ascii="Times New Roman" w:hAnsi="Times New Roman" w:cs="Times New Roman"/>
        </w:rPr>
        <w:t>, a uz zahtjev za izdavanjem suglasnosti obvezno se prilaže pozitivno stručno mišljenje Agencije za odgoj i obrazovanje.</w:t>
      </w:r>
    </w:p>
    <w:p w14:paraId="2A08B939" w14:textId="308D4C53" w:rsidR="00994A96" w:rsidRPr="0022729D" w:rsidRDefault="00994A96" w:rsidP="00CE11DF">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06051A" w:rsidRPr="0022729D">
        <w:rPr>
          <w:rFonts w:ascii="Times New Roman" w:hAnsi="Times New Roman" w:cs="Times New Roman"/>
        </w:rPr>
        <w:t>3</w:t>
      </w:r>
      <w:r w:rsidRPr="0022729D">
        <w:rPr>
          <w:rFonts w:ascii="Times New Roman" w:hAnsi="Times New Roman" w:cs="Times New Roman"/>
        </w:rPr>
        <w:t>)</w:t>
      </w:r>
      <w:r w:rsidR="00A00F1E" w:rsidRPr="0022729D">
        <w:rPr>
          <w:rFonts w:ascii="Times New Roman" w:hAnsi="Times New Roman" w:cs="Times New Roman"/>
        </w:rPr>
        <w:tab/>
      </w:r>
      <w:r w:rsidRPr="0022729D">
        <w:rPr>
          <w:rFonts w:ascii="Times New Roman" w:hAnsi="Times New Roman" w:cs="Times New Roman"/>
        </w:rPr>
        <w:t>Ostvarivanje programa iz članka 12. ovog Statuta te</w:t>
      </w:r>
      <w:r w:rsidR="00CE11DF" w:rsidRPr="0022729D">
        <w:rPr>
          <w:rFonts w:ascii="Times New Roman" w:hAnsi="Times New Roman" w:cs="Times New Roman"/>
        </w:rPr>
        <w:t xml:space="preserve"> njihovo trajanje provodi se u </w:t>
      </w:r>
      <w:r w:rsidRPr="0022729D">
        <w:rPr>
          <w:rFonts w:ascii="Times New Roman" w:hAnsi="Times New Roman" w:cs="Times New Roman"/>
        </w:rPr>
        <w:t>zavisnosti od interesa roditelja za pojedini program.</w:t>
      </w:r>
    </w:p>
    <w:p w14:paraId="0EE4A6E7" w14:textId="1A8AF7A1" w:rsidR="009514DF" w:rsidRPr="006E2003" w:rsidRDefault="00B92E8A" w:rsidP="006E2003">
      <w:pPr>
        <w:pStyle w:val="Bezproreda"/>
        <w:spacing w:after="240" w:line="276" w:lineRule="auto"/>
        <w:jc w:val="both"/>
        <w:rPr>
          <w:rFonts w:ascii="Times New Roman" w:hAnsi="Times New Roman" w:cs="Times New Roman"/>
          <w:b/>
          <w:bCs/>
        </w:rPr>
      </w:pPr>
      <w:r w:rsidRPr="0022729D">
        <w:rPr>
          <w:rFonts w:ascii="Times New Roman" w:hAnsi="Times New Roman" w:cs="Times New Roman"/>
        </w:rPr>
        <w:t>(</w:t>
      </w:r>
      <w:r w:rsidR="00FE5519" w:rsidRPr="0022729D">
        <w:rPr>
          <w:rFonts w:ascii="Times New Roman" w:hAnsi="Times New Roman" w:cs="Times New Roman"/>
        </w:rPr>
        <w:t>4</w:t>
      </w:r>
      <w:r w:rsidRPr="0022729D">
        <w:rPr>
          <w:rFonts w:ascii="Times New Roman" w:hAnsi="Times New Roman" w:cs="Times New Roman"/>
        </w:rPr>
        <w:t>)</w:t>
      </w:r>
      <w:r w:rsidR="00A00F1E" w:rsidRPr="0022729D">
        <w:rPr>
          <w:rFonts w:ascii="Times New Roman" w:hAnsi="Times New Roman" w:cs="Times New Roman"/>
        </w:rPr>
        <w:tab/>
      </w:r>
      <w:r w:rsidRPr="0022729D">
        <w:rPr>
          <w:rFonts w:ascii="Times New Roman" w:hAnsi="Times New Roman" w:cs="Times New Roman"/>
        </w:rPr>
        <w:t xml:space="preserve">Ako se tijekom obavljanja djelatnosti promijeni sjedište </w:t>
      </w:r>
      <w:r w:rsidR="007B069B" w:rsidRPr="0022729D">
        <w:rPr>
          <w:rFonts w:ascii="Times New Roman" w:hAnsi="Times New Roman" w:cs="Times New Roman"/>
        </w:rPr>
        <w:t>Vrtić</w:t>
      </w:r>
      <w:r w:rsidRPr="0022729D">
        <w:rPr>
          <w:rFonts w:ascii="Times New Roman" w:hAnsi="Times New Roman" w:cs="Times New Roman"/>
        </w:rPr>
        <w:t xml:space="preserve">a, odnosno prostor u kojem se obavlja djelatnost </w:t>
      </w:r>
      <w:r w:rsidR="007B069B" w:rsidRPr="0022729D">
        <w:rPr>
          <w:rFonts w:ascii="Times New Roman" w:hAnsi="Times New Roman" w:cs="Times New Roman"/>
        </w:rPr>
        <w:t>Vrtić</w:t>
      </w:r>
      <w:r w:rsidRPr="0022729D">
        <w:rPr>
          <w:rFonts w:ascii="Times New Roman" w:hAnsi="Times New Roman" w:cs="Times New Roman"/>
        </w:rPr>
        <w:t xml:space="preserve">a ili dio djelatnosti ili se promijeni drugi uvjet propisan zakonom i na temelju zakona donesenim propisom za obavljanje djelatnosti </w:t>
      </w:r>
      <w:r w:rsidR="007B069B" w:rsidRPr="0022729D">
        <w:rPr>
          <w:rFonts w:ascii="Times New Roman" w:hAnsi="Times New Roman" w:cs="Times New Roman"/>
        </w:rPr>
        <w:t>Vrtić</w:t>
      </w:r>
      <w:r w:rsidRPr="0022729D">
        <w:rPr>
          <w:rFonts w:ascii="Times New Roman" w:hAnsi="Times New Roman" w:cs="Times New Roman"/>
        </w:rPr>
        <w:t xml:space="preserve">a, </w:t>
      </w:r>
      <w:r w:rsidR="007B069B" w:rsidRPr="0022729D">
        <w:rPr>
          <w:rFonts w:ascii="Times New Roman" w:hAnsi="Times New Roman" w:cs="Times New Roman"/>
        </w:rPr>
        <w:t>Vrtić</w:t>
      </w:r>
      <w:r w:rsidRPr="0022729D">
        <w:rPr>
          <w:rFonts w:ascii="Times New Roman" w:hAnsi="Times New Roman" w:cs="Times New Roman"/>
        </w:rPr>
        <w:t xml:space="preserve"> je dužan prije početka rada u promijenjenim uvjetima podnijeti zahtjev za izdavanjem rješenja o početku rada u promijenjenim uvjetima.</w:t>
      </w:r>
    </w:p>
    <w:p w14:paraId="424AC9C4" w14:textId="4264B57B" w:rsidR="007B3368" w:rsidRPr="0022729D" w:rsidRDefault="00994A96" w:rsidP="00CE11DF">
      <w:pPr>
        <w:pStyle w:val="Bezproreda"/>
        <w:jc w:val="center"/>
        <w:rPr>
          <w:rFonts w:ascii="Times New Roman" w:hAnsi="Times New Roman" w:cs="Times New Roman"/>
          <w:b/>
        </w:rPr>
      </w:pPr>
      <w:r w:rsidRPr="0022729D">
        <w:rPr>
          <w:rFonts w:ascii="Times New Roman" w:hAnsi="Times New Roman" w:cs="Times New Roman"/>
          <w:b/>
        </w:rPr>
        <w:t>Članak 14.</w:t>
      </w:r>
    </w:p>
    <w:p w14:paraId="0DCA61D4" w14:textId="77777777" w:rsidR="00456F8E" w:rsidRPr="0022729D" w:rsidRDefault="00456F8E" w:rsidP="007B069B">
      <w:pPr>
        <w:pStyle w:val="Bezproreda"/>
        <w:jc w:val="both"/>
        <w:rPr>
          <w:rFonts w:ascii="Times New Roman" w:hAnsi="Times New Roman" w:cs="Times New Roman"/>
          <w:b/>
        </w:rPr>
      </w:pPr>
    </w:p>
    <w:p w14:paraId="2AC24F9C" w14:textId="0D707DF0" w:rsidR="00A00F1E" w:rsidRPr="0022729D" w:rsidRDefault="00C82D6E"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050721" w:rsidRPr="0022729D">
        <w:rPr>
          <w:rFonts w:ascii="Times New Roman" w:hAnsi="Times New Roman" w:cs="Times New Roman"/>
        </w:rPr>
        <w:t>1)</w:t>
      </w:r>
      <w:r w:rsidR="00A00F1E" w:rsidRPr="0022729D">
        <w:rPr>
          <w:rFonts w:ascii="Times New Roman" w:hAnsi="Times New Roman" w:cs="Times New Roman"/>
        </w:rPr>
        <w:tab/>
      </w:r>
      <w:r w:rsidR="00050721" w:rsidRPr="0022729D">
        <w:rPr>
          <w:rFonts w:ascii="Times New Roman" w:hAnsi="Times New Roman" w:cs="Times New Roman"/>
        </w:rPr>
        <w:t>Odgoj i obrazovanje djece rane i predškolske dobi ostvaruje se na temelju nacionalnog kurikuluma za rani i predškolski odgoj i obrazovanje (u daljnjem tekstu: Nacionalni kurikulum)</w:t>
      </w:r>
      <w:r w:rsidRPr="0022729D">
        <w:rPr>
          <w:rFonts w:ascii="Times New Roman" w:hAnsi="Times New Roman" w:cs="Times New Roman"/>
        </w:rPr>
        <w:t>,</w:t>
      </w:r>
      <w:r w:rsidR="008A4B72" w:rsidRPr="0022729D">
        <w:rPr>
          <w:rFonts w:ascii="Times New Roman" w:hAnsi="Times New Roman" w:cs="Times New Roman"/>
        </w:rPr>
        <w:t xml:space="preserve"> K</w:t>
      </w:r>
      <w:r w:rsidR="00BF7B3E" w:rsidRPr="0022729D">
        <w:rPr>
          <w:rFonts w:ascii="Times New Roman" w:hAnsi="Times New Roman" w:cs="Times New Roman"/>
        </w:rPr>
        <w:t>urikuluma D</w:t>
      </w:r>
      <w:r w:rsidR="00050721" w:rsidRPr="0022729D">
        <w:rPr>
          <w:rFonts w:ascii="Times New Roman" w:hAnsi="Times New Roman" w:cs="Times New Roman"/>
        </w:rPr>
        <w:t xml:space="preserve">ječjeg </w:t>
      </w:r>
      <w:r w:rsidR="00BF7B3E" w:rsidRPr="0022729D">
        <w:rPr>
          <w:rFonts w:ascii="Times New Roman" w:hAnsi="Times New Roman" w:cs="Times New Roman"/>
        </w:rPr>
        <w:t>v</w:t>
      </w:r>
      <w:r w:rsidR="007B069B" w:rsidRPr="0022729D">
        <w:rPr>
          <w:rFonts w:ascii="Times New Roman" w:hAnsi="Times New Roman" w:cs="Times New Roman"/>
        </w:rPr>
        <w:t>rtić</w:t>
      </w:r>
      <w:r w:rsidR="00050721" w:rsidRPr="0022729D">
        <w:rPr>
          <w:rFonts w:ascii="Times New Roman" w:hAnsi="Times New Roman" w:cs="Times New Roman"/>
        </w:rPr>
        <w:t>a</w:t>
      </w:r>
      <w:r w:rsidR="00BF7B3E" w:rsidRPr="0022729D">
        <w:rPr>
          <w:rFonts w:ascii="Times New Roman" w:hAnsi="Times New Roman" w:cs="Times New Roman"/>
        </w:rPr>
        <w:t xml:space="preserve"> </w:t>
      </w:r>
      <w:r w:rsidR="009514DF">
        <w:rPr>
          <w:rFonts w:ascii="Times New Roman" w:hAnsi="Times New Roman" w:cs="Times New Roman"/>
        </w:rPr>
        <w:t xml:space="preserve">Martinska Ves </w:t>
      </w:r>
      <w:r w:rsidR="00BF7B3E" w:rsidRPr="0022729D">
        <w:rPr>
          <w:rFonts w:ascii="Times New Roman" w:hAnsi="Times New Roman" w:cs="Times New Roman"/>
        </w:rPr>
        <w:t>i G</w:t>
      </w:r>
      <w:r w:rsidRPr="0022729D">
        <w:rPr>
          <w:rFonts w:ascii="Times New Roman" w:hAnsi="Times New Roman" w:cs="Times New Roman"/>
        </w:rPr>
        <w:t>odišnjeg plana i programa rada.</w:t>
      </w:r>
    </w:p>
    <w:p w14:paraId="1A317C4F" w14:textId="5B5A2E4D" w:rsidR="00A00F1E" w:rsidRPr="0022729D" w:rsidRDefault="00050721"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w:t>
      </w:r>
      <w:r w:rsidR="00B92E8A" w:rsidRPr="0022729D">
        <w:rPr>
          <w:rFonts w:ascii="Times New Roman" w:hAnsi="Times New Roman" w:cs="Times New Roman"/>
        </w:rPr>
        <w:t>2</w:t>
      </w:r>
      <w:r w:rsidRPr="0022729D">
        <w:rPr>
          <w:rFonts w:ascii="Times New Roman" w:hAnsi="Times New Roman" w:cs="Times New Roman"/>
        </w:rPr>
        <w:t>)</w:t>
      </w:r>
      <w:r w:rsidR="00A00F1E" w:rsidRPr="0022729D">
        <w:rPr>
          <w:rFonts w:ascii="Times New Roman" w:hAnsi="Times New Roman" w:cs="Times New Roman"/>
        </w:rPr>
        <w:tab/>
      </w:r>
      <w:r w:rsidRPr="0022729D">
        <w:rPr>
          <w:rFonts w:ascii="Times New Roman" w:hAnsi="Times New Roman" w:cs="Times New Roman"/>
        </w:rPr>
        <w:t>Nacionalni kurikulum i okvirni nacionalni kurikularni dokument donosi ministar n</w:t>
      </w:r>
      <w:r w:rsidR="00CE11DF" w:rsidRPr="0022729D">
        <w:rPr>
          <w:rFonts w:ascii="Times New Roman" w:hAnsi="Times New Roman" w:cs="Times New Roman"/>
        </w:rPr>
        <w:t>adležan za obrazovanje odlukom.</w:t>
      </w:r>
    </w:p>
    <w:p w14:paraId="020A9A12" w14:textId="31E86D73" w:rsidR="00A00F1E" w:rsidRPr="0022729D" w:rsidRDefault="00B92E8A"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050721" w:rsidRPr="0022729D">
        <w:rPr>
          <w:rFonts w:ascii="Times New Roman" w:hAnsi="Times New Roman" w:cs="Times New Roman"/>
        </w:rPr>
        <w:t>)</w:t>
      </w:r>
      <w:r w:rsidR="00A00F1E" w:rsidRPr="0022729D">
        <w:rPr>
          <w:rFonts w:ascii="Times New Roman" w:hAnsi="Times New Roman" w:cs="Times New Roman"/>
        </w:rPr>
        <w:tab/>
      </w:r>
      <w:r w:rsidR="00050721" w:rsidRPr="0022729D">
        <w:rPr>
          <w:rFonts w:ascii="Times New Roman" w:hAnsi="Times New Roman" w:cs="Times New Roman"/>
        </w:rPr>
        <w:t>Nacionalni kurikulum predškole (u daljnjem tekstu: kurikulum predškole) utvrđuje načela, odgojno-obrazovne ciljeve i odgojno-obrazovna očekivanja te vrijeme trajanja program</w:t>
      </w:r>
      <w:r w:rsidR="00CE11DF" w:rsidRPr="0022729D">
        <w:rPr>
          <w:rFonts w:ascii="Times New Roman" w:hAnsi="Times New Roman" w:cs="Times New Roman"/>
        </w:rPr>
        <w:t>a s planom i načinom izvođenja.</w:t>
      </w:r>
    </w:p>
    <w:p w14:paraId="3C4E83A5" w14:textId="6EA8A1CD" w:rsidR="00A00F1E" w:rsidRPr="0022729D" w:rsidRDefault="00050721"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92E8A" w:rsidRPr="0022729D">
        <w:rPr>
          <w:rFonts w:ascii="Times New Roman" w:hAnsi="Times New Roman" w:cs="Times New Roman"/>
        </w:rPr>
        <w:t>4</w:t>
      </w:r>
      <w:r w:rsidRPr="0022729D">
        <w:rPr>
          <w:rFonts w:ascii="Times New Roman" w:hAnsi="Times New Roman" w:cs="Times New Roman"/>
        </w:rPr>
        <w:t>)</w:t>
      </w:r>
      <w:r w:rsidR="00A00F1E" w:rsidRPr="0022729D">
        <w:rPr>
          <w:rFonts w:ascii="Times New Roman" w:hAnsi="Times New Roman" w:cs="Times New Roman"/>
        </w:rPr>
        <w:tab/>
      </w:r>
      <w:r w:rsidRPr="0022729D">
        <w:rPr>
          <w:rFonts w:ascii="Times New Roman" w:hAnsi="Times New Roman" w:cs="Times New Roman"/>
        </w:rPr>
        <w:t>Kurikulum predškole donosi ministar nadležan za obrazovanje odlukom te se smatra sastavnim d</w:t>
      </w:r>
      <w:r w:rsidR="006242C0" w:rsidRPr="0022729D">
        <w:rPr>
          <w:rFonts w:ascii="Times New Roman" w:hAnsi="Times New Roman" w:cs="Times New Roman"/>
        </w:rPr>
        <w:t>ijelom Nacionalnoga kurikuluma.</w:t>
      </w:r>
    </w:p>
    <w:p w14:paraId="07846D80" w14:textId="73566E06" w:rsidR="00A00F1E" w:rsidRPr="0022729D" w:rsidRDefault="00B92E8A"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00050721" w:rsidRPr="0022729D">
        <w:rPr>
          <w:rFonts w:ascii="Times New Roman" w:hAnsi="Times New Roman" w:cs="Times New Roman"/>
        </w:rPr>
        <w:t>)</w:t>
      </w:r>
      <w:r w:rsidR="00A00F1E" w:rsidRPr="0022729D">
        <w:rPr>
          <w:rFonts w:ascii="Times New Roman" w:hAnsi="Times New Roman" w:cs="Times New Roman"/>
        </w:rPr>
        <w:tab/>
      </w:r>
      <w:r w:rsidR="00050721" w:rsidRPr="0022729D">
        <w:rPr>
          <w:rFonts w:ascii="Times New Roman" w:hAnsi="Times New Roman" w:cs="Times New Roman"/>
        </w:rPr>
        <w:t>Nacionalni kurikulum i kurikulum predškole su dokumenti na temelju kojih se izr</w:t>
      </w:r>
      <w:r w:rsidR="00456F8E" w:rsidRPr="0022729D">
        <w:rPr>
          <w:rFonts w:ascii="Times New Roman" w:hAnsi="Times New Roman" w:cs="Times New Roman"/>
        </w:rPr>
        <w:t xml:space="preserve">ađuje kurikulum </w:t>
      </w:r>
      <w:r w:rsidR="007B069B" w:rsidRPr="0022729D">
        <w:rPr>
          <w:rFonts w:ascii="Times New Roman" w:hAnsi="Times New Roman" w:cs="Times New Roman"/>
        </w:rPr>
        <w:t>Vrtić</w:t>
      </w:r>
      <w:r w:rsidR="00CE11DF" w:rsidRPr="0022729D">
        <w:rPr>
          <w:rFonts w:ascii="Times New Roman" w:hAnsi="Times New Roman" w:cs="Times New Roman"/>
        </w:rPr>
        <w:t>a.</w:t>
      </w:r>
    </w:p>
    <w:p w14:paraId="68C37D10" w14:textId="6252D60C" w:rsidR="006242C0" w:rsidRPr="0022729D" w:rsidRDefault="007B069B"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(6) </w:t>
      </w:r>
      <w:r w:rsidR="006242C0" w:rsidRPr="0022729D">
        <w:rPr>
          <w:rFonts w:ascii="Times New Roman" w:hAnsi="Times New Roman" w:cs="Times New Roman"/>
        </w:rPr>
        <w:tab/>
      </w:r>
      <w:r w:rsidR="00050721" w:rsidRPr="0022729D">
        <w:rPr>
          <w:rFonts w:ascii="Times New Roman" w:hAnsi="Times New Roman" w:cs="Times New Roman"/>
        </w:rPr>
        <w:t xml:space="preserve">Upravno vijeće </w:t>
      </w:r>
      <w:r w:rsidRPr="0022729D">
        <w:rPr>
          <w:rFonts w:ascii="Times New Roman" w:hAnsi="Times New Roman" w:cs="Times New Roman"/>
        </w:rPr>
        <w:t>Vrtić</w:t>
      </w:r>
      <w:r w:rsidR="00050721" w:rsidRPr="0022729D">
        <w:rPr>
          <w:rFonts w:ascii="Times New Roman" w:hAnsi="Times New Roman" w:cs="Times New Roman"/>
        </w:rPr>
        <w:t>a dono</w:t>
      </w:r>
      <w:r w:rsidR="00BF7B3E" w:rsidRPr="0022729D">
        <w:rPr>
          <w:rFonts w:ascii="Times New Roman" w:hAnsi="Times New Roman" w:cs="Times New Roman"/>
        </w:rPr>
        <w:t>si K</w:t>
      </w:r>
      <w:r w:rsidR="00050721" w:rsidRPr="0022729D">
        <w:rPr>
          <w:rFonts w:ascii="Times New Roman" w:hAnsi="Times New Roman" w:cs="Times New Roman"/>
        </w:rPr>
        <w:t xml:space="preserve">urikulum </w:t>
      </w:r>
      <w:r w:rsidRPr="0022729D">
        <w:rPr>
          <w:rFonts w:ascii="Times New Roman" w:hAnsi="Times New Roman" w:cs="Times New Roman"/>
        </w:rPr>
        <w:t>Vrtić</w:t>
      </w:r>
      <w:r w:rsidR="00050721" w:rsidRPr="0022729D">
        <w:rPr>
          <w:rFonts w:ascii="Times New Roman" w:hAnsi="Times New Roman" w:cs="Times New Roman"/>
        </w:rPr>
        <w:t>a u pravilu svakih pet godina, a u skladu s potrebama moguće su njegove dopune i izmjene.</w:t>
      </w:r>
    </w:p>
    <w:p w14:paraId="304A3F6C" w14:textId="2F9C26D9" w:rsidR="00A54A43" w:rsidRPr="0022729D" w:rsidRDefault="006242C0"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(7)</w:t>
      </w:r>
      <w:r w:rsidRPr="0022729D">
        <w:rPr>
          <w:rFonts w:ascii="Times New Roman" w:hAnsi="Times New Roman" w:cs="Times New Roman"/>
        </w:rPr>
        <w:tab/>
      </w:r>
      <w:r w:rsidR="00D27EA5" w:rsidRPr="0022729D">
        <w:rPr>
          <w:rFonts w:ascii="Times New Roman" w:hAnsi="Times New Roman" w:cs="Times New Roman"/>
        </w:rPr>
        <w:t>Godišnji plan i program r</w:t>
      </w:r>
      <w:r w:rsidR="00BF7B3E" w:rsidRPr="0022729D">
        <w:rPr>
          <w:rFonts w:ascii="Times New Roman" w:hAnsi="Times New Roman" w:cs="Times New Roman"/>
        </w:rPr>
        <w:t>ada za pedagošku godinu donosi U</w:t>
      </w:r>
      <w:r w:rsidR="00D27EA5" w:rsidRPr="0022729D">
        <w:rPr>
          <w:rFonts w:ascii="Times New Roman" w:hAnsi="Times New Roman" w:cs="Times New Roman"/>
        </w:rPr>
        <w:t>pravno vijeće</w:t>
      </w:r>
      <w:r w:rsidR="00A54A43" w:rsidRPr="0022729D">
        <w:rPr>
          <w:rFonts w:ascii="Times New Roman" w:hAnsi="Times New Roman" w:cs="Times New Roman"/>
        </w:rPr>
        <w:t xml:space="preserve"> </w:t>
      </w:r>
      <w:r w:rsidR="007B069B" w:rsidRPr="0022729D">
        <w:rPr>
          <w:rFonts w:ascii="Times New Roman" w:hAnsi="Times New Roman" w:cs="Times New Roman"/>
        </w:rPr>
        <w:t>Vrtić</w:t>
      </w:r>
      <w:r w:rsidR="00D27EA5" w:rsidRPr="0022729D">
        <w:rPr>
          <w:rFonts w:ascii="Times New Roman" w:hAnsi="Times New Roman" w:cs="Times New Roman"/>
        </w:rPr>
        <w:t>a</w:t>
      </w:r>
      <w:r w:rsidR="00C215C0" w:rsidRPr="0022729D">
        <w:rPr>
          <w:rFonts w:ascii="Times New Roman" w:hAnsi="Times New Roman" w:cs="Times New Roman"/>
        </w:rPr>
        <w:t xml:space="preserve"> </w:t>
      </w:r>
      <w:r w:rsidR="00D27EA5" w:rsidRPr="0022729D">
        <w:rPr>
          <w:rFonts w:ascii="Times New Roman" w:hAnsi="Times New Roman" w:cs="Times New Roman"/>
        </w:rPr>
        <w:t>do 30. rujna</w:t>
      </w:r>
      <w:r w:rsidR="00BF7B3E" w:rsidRPr="0022729D">
        <w:rPr>
          <w:rFonts w:ascii="Times New Roman" w:hAnsi="Times New Roman" w:cs="Times New Roman"/>
        </w:rPr>
        <w:t xml:space="preserve"> tekuće </w:t>
      </w:r>
      <w:r w:rsidR="009514DF">
        <w:rPr>
          <w:rFonts w:ascii="Times New Roman" w:hAnsi="Times New Roman" w:cs="Times New Roman"/>
        </w:rPr>
        <w:t xml:space="preserve">pedagoške </w:t>
      </w:r>
      <w:r w:rsidR="00BF7B3E" w:rsidRPr="0022729D">
        <w:rPr>
          <w:rFonts w:ascii="Times New Roman" w:hAnsi="Times New Roman" w:cs="Times New Roman"/>
        </w:rPr>
        <w:t>godine</w:t>
      </w:r>
      <w:r w:rsidR="00D27EA5" w:rsidRPr="0022729D">
        <w:rPr>
          <w:rFonts w:ascii="Times New Roman" w:hAnsi="Times New Roman" w:cs="Times New Roman"/>
        </w:rPr>
        <w:t xml:space="preserve">. </w:t>
      </w:r>
    </w:p>
    <w:p w14:paraId="7E070435" w14:textId="00F8252D" w:rsidR="00A00F1E" w:rsidRPr="0022729D" w:rsidRDefault="006242C0"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(8)</w:t>
      </w:r>
      <w:r w:rsidRPr="0022729D">
        <w:rPr>
          <w:rFonts w:ascii="Times New Roman" w:hAnsi="Times New Roman" w:cs="Times New Roman"/>
        </w:rPr>
        <w:tab/>
      </w:r>
      <w:r w:rsidR="00D27EA5" w:rsidRPr="0022729D">
        <w:rPr>
          <w:rFonts w:ascii="Times New Roman" w:hAnsi="Times New Roman" w:cs="Times New Roman"/>
        </w:rPr>
        <w:t>Godišnji plan i program rada obuhvaća programe odgojno-obrazovnog rada, program zdravstvene zaštite i unaprjeđenja zdravlja, programe socijalne skrbi, k</w:t>
      </w:r>
      <w:r w:rsidR="00CE11DF" w:rsidRPr="0022729D">
        <w:rPr>
          <w:rFonts w:ascii="Times New Roman" w:hAnsi="Times New Roman" w:cs="Times New Roman"/>
        </w:rPr>
        <w:t xml:space="preserve">ao i druge programe koje </w:t>
      </w:r>
      <w:r w:rsidR="007B069B" w:rsidRPr="0022729D">
        <w:rPr>
          <w:rFonts w:ascii="Times New Roman" w:hAnsi="Times New Roman" w:cs="Times New Roman"/>
        </w:rPr>
        <w:t>Vrtić</w:t>
      </w:r>
      <w:r w:rsidR="00D27EA5" w:rsidRPr="0022729D">
        <w:rPr>
          <w:rFonts w:ascii="Times New Roman" w:hAnsi="Times New Roman" w:cs="Times New Roman"/>
        </w:rPr>
        <w:t xml:space="preserve"> ostvaruje u dogovoru s roditeljima djece</w:t>
      </w:r>
      <w:r w:rsidR="00A54A43" w:rsidRPr="0022729D">
        <w:rPr>
          <w:rFonts w:ascii="Times New Roman" w:hAnsi="Times New Roman" w:cs="Times New Roman"/>
        </w:rPr>
        <w:t>.</w:t>
      </w:r>
    </w:p>
    <w:p w14:paraId="2DD20A59" w14:textId="0A7C2CBE" w:rsidR="00A54A43" w:rsidRPr="0022729D" w:rsidRDefault="00B92E8A"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A54A43" w:rsidRPr="0022729D">
        <w:rPr>
          <w:rFonts w:ascii="Times New Roman" w:hAnsi="Times New Roman" w:cs="Times New Roman"/>
        </w:rPr>
        <w:t>9)</w:t>
      </w:r>
      <w:r w:rsidR="006242C0" w:rsidRPr="0022729D">
        <w:rPr>
          <w:rFonts w:ascii="Times New Roman" w:hAnsi="Times New Roman" w:cs="Times New Roman"/>
        </w:rPr>
        <w:tab/>
      </w:r>
      <w:r w:rsidR="00050721" w:rsidRPr="0022729D">
        <w:rPr>
          <w:rFonts w:ascii="Times New Roman" w:hAnsi="Times New Roman" w:cs="Times New Roman"/>
        </w:rPr>
        <w:t xml:space="preserve">U </w:t>
      </w:r>
      <w:r w:rsidR="007B069B" w:rsidRPr="0022729D">
        <w:rPr>
          <w:rFonts w:ascii="Times New Roman" w:hAnsi="Times New Roman" w:cs="Times New Roman"/>
        </w:rPr>
        <w:t>Vrtić</w:t>
      </w:r>
      <w:r w:rsidR="00050721" w:rsidRPr="0022729D">
        <w:rPr>
          <w:rFonts w:ascii="Times New Roman" w:hAnsi="Times New Roman" w:cs="Times New Roman"/>
        </w:rPr>
        <w:t>u</w:t>
      </w:r>
      <w:r w:rsidR="000425C0">
        <w:rPr>
          <w:rFonts w:ascii="Times New Roman" w:hAnsi="Times New Roman" w:cs="Times New Roman"/>
        </w:rPr>
        <w:t xml:space="preserve"> se mogu</w:t>
      </w:r>
      <w:r w:rsidR="00050721" w:rsidRPr="0022729D">
        <w:rPr>
          <w:rFonts w:ascii="Times New Roman" w:hAnsi="Times New Roman" w:cs="Times New Roman"/>
        </w:rPr>
        <w:t>, uz suglasnost ministarstva nadležnog za obrazovanje, provoditi eksperimentalni kurikulumi s ciljem unaprjeđenja kvalitete odgojno-obrazovnog rada</w:t>
      </w:r>
      <w:r w:rsidR="006242C0" w:rsidRPr="0022729D">
        <w:rPr>
          <w:rFonts w:ascii="Times New Roman" w:hAnsi="Times New Roman" w:cs="Times New Roman"/>
        </w:rPr>
        <w:t>.</w:t>
      </w:r>
    </w:p>
    <w:p w14:paraId="49BEF036" w14:textId="223AD3DD" w:rsidR="00456F8E" w:rsidRPr="0022729D" w:rsidRDefault="00994A96" w:rsidP="006242C0">
      <w:pPr>
        <w:pStyle w:val="Bezproreda"/>
        <w:spacing w:after="240"/>
        <w:jc w:val="center"/>
        <w:rPr>
          <w:rFonts w:ascii="Times New Roman" w:hAnsi="Times New Roman" w:cs="Times New Roman"/>
          <w:b/>
        </w:rPr>
      </w:pPr>
      <w:r w:rsidRPr="0022729D">
        <w:rPr>
          <w:rFonts w:ascii="Times New Roman" w:hAnsi="Times New Roman" w:cs="Times New Roman"/>
          <w:b/>
        </w:rPr>
        <w:t>Članak 15.</w:t>
      </w:r>
    </w:p>
    <w:p w14:paraId="2C8C24BB" w14:textId="11345E64" w:rsidR="00E53C69" w:rsidRPr="0022729D" w:rsidRDefault="00C47ADA" w:rsidP="006242C0">
      <w:pPr>
        <w:pStyle w:val="Bezproreda"/>
        <w:spacing w:after="240" w:line="276" w:lineRule="auto"/>
        <w:jc w:val="both"/>
        <w:rPr>
          <w:rFonts w:ascii="Times New Roman" w:hAnsi="Times New Roman" w:cs="Times New Roman"/>
          <w:b/>
        </w:rPr>
      </w:pPr>
      <w:r w:rsidRPr="0022729D">
        <w:rPr>
          <w:rFonts w:ascii="Times New Roman" w:hAnsi="Times New Roman" w:cs="Times New Roman"/>
        </w:rPr>
        <w:t xml:space="preserve">Kurikulum </w:t>
      </w:r>
      <w:r w:rsidR="007B069B" w:rsidRPr="0022729D">
        <w:rPr>
          <w:rFonts w:ascii="Times New Roman" w:hAnsi="Times New Roman" w:cs="Times New Roman"/>
        </w:rPr>
        <w:t>Vrtić</w:t>
      </w:r>
      <w:r w:rsidR="000425C0">
        <w:rPr>
          <w:rFonts w:ascii="Times New Roman" w:hAnsi="Times New Roman" w:cs="Times New Roman"/>
        </w:rPr>
        <w:t xml:space="preserve">a razrađuje se </w:t>
      </w:r>
      <w:r w:rsidRPr="0022729D">
        <w:rPr>
          <w:rFonts w:ascii="Times New Roman" w:hAnsi="Times New Roman" w:cs="Times New Roman"/>
        </w:rPr>
        <w:t xml:space="preserve"> prema Nacionalnome kurikulum</w:t>
      </w:r>
      <w:r w:rsidR="00456F8E" w:rsidRPr="0022729D">
        <w:rPr>
          <w:rFonts w:ascii="Times New Roman" w:hAnsi="Times New Roman" w:cs="Times New Roman"/>
        </w:rPr>
        <w:t>u, a njime se utvrđuju programi</w:t>
      </w:r>
      <w:r w:rsidR="00C82D6E" w:rsidRPr="0022729D">
        <w:rPr>
          <w:rFonts w:ascii="Times New Roman" w:hAnsi="Times New Roman" w:cs="Times New Roman"/>
        </w:rPr>
        <w:t xml:space="preserve"> </w:t>
      </w:r>
      <w:r w:rsidRPr="0022729D">
        <w:rPr>
          <w:rFonts w:ascii="Times New Roman" w:hAnsi="Times New Roman" w:cs="Times New Roman"/>
        </w:rPr>
        <w:t>i njihova namjena, nositelji i načini ostvarivanja programa, vremenik aktivnosti i načini vrednovanja.</w:t>
      </w:r>
    </w:p>
    <w:p w14:paraId="2C19746B" w14:textId="55A81721" w:rsidR="00994A96"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Članak</w:t>
      </w:r>
      <w:r w:rsidR="00456F8E" w:rsidRPr="0022729D">
        <w:rPr>
          <w:rFonts w:ascii="Times New Roman" w:hAnsi="Times New Roman" w:cs="Times New Roman"/>
          <w:b/>
          <w:bCs/>
        </w:rPr>
        <w:t xml:space="preserve"> </w:t>
      </w:r>
      <w:r w:rsidRPr="0022729D">
        <w:rPr>
          <w:rFonts w:ascii="Times New Roman" w:hAnsi="Times New Roman" w:cs="Times New Roman"/>
          <w:b/>
          <w:bCs/>
        </w:rPr>
        <w:t>16.</w:t>
      </w:r>
    </w:p>
    <w:p w14:paraId="119766C9" w14:textId="1761134C" w:rsidR="006242C0" w:rsidRPr="0022729D" w:rsidRDefault="00B200D7"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CE11DF"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obavlja </w:t>
      </w:r>
      <w:r w:rsidR="00CE11DF" w:rsidRPr="0022729D">
        <w:rPr>
          <w:rFonts w:ascii="Times New Roman" w:hAnsi="Times New Roman" w:cs="Times New Roman"/>
        </w:rPr>
        <w:t>djelatnost na temelju G</w:t>
      </w:r>
      <w:r w:rsidRPr="0022729D">
        <w:rPr>
          <w:rFonts w:ascii="Times New Roman" w:hAnsi="Times New Roman" w:cs="Times New Roman"/>
        </w:rPr>
        <w:t>odišnjeg plana i programa rada</w:t>
      </w:r>
      <w:r w:rsidR="006E2003">
        <w:rPr>
          <w:rFonts w:ascii="Times New Roman" w:hAnsi="Times New Roman" w:cs="Times New Roman"/>
        </w:rPr>
        <w:t xml:space="preserve"> Dječjeg vrtića Martinska Ves</w:t>
      </w:r>
      <w:r w:rsidRPr="0022729D">
        <w:rPr>
          <w:rFonts w:ascii="Times New Roman" w:hAnsi="Times New Roman" w:cs="Times New Roman"/>
        </w:rPr>
        <w:t xml:space="preserve"> koji se donosi za pedagošku godinu koja traje od 1. rujna tekuće do 31. kolovoza sljedeće godine.</w:t>
      </w:r>
    </w:p>
    <w:p w14:paraId="3287BCB6" w14:textId="39CEBA01" w:rsidR="00994A96"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Članak 17.</w:t>
      </w:r>
    </w:p>
    <w:p w14:paraId="60CB1F90" w14:textId="6D85EAAA" w:rsidR="007B069B"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1C2B7D"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upisuje djecu u odgojno-obrazovne programe prema planu upisa i odluci o upisu</w:t>
      </w:r>
      <w:r w:rsidR="00C82D6E" w:rsidRPr="0022729D">
        <w:rPr>
          <w:rFonts w:ascii="Times New Roman" w:hAnsi="Times New Roman" w:cs="Times New Roman"/>
        </w:rPr>
        <w:t xml:space="preserve">, a na temelju Pravilnika o upisu djece i ostvarivanju prava i obveza korisnika usluga u </w:t>
      </w:r>
      <w:r w:rsidR="007B069B" w:rsidRPr="0022729D">
        <w:rPr>
          <w:rFonts w:ascii="Times New Roman" w:hAnsi="Times New Roman" w:cs="Times New Roman"/>
        </w:rPr>
        <w:t>Vrtić</w:t>
      </w:r>
      <w:r w:rsidR="00C82D6E" w:rsidRPr="0022729D">
        <w:rPr>
          <w:rFonts w:ascii="Times New Roman" w:hAnsi="Times New Roman" w:cs="Times New Roman"/>
        </w:rPr>
        <w:t>u.</w:t>
      </w:r>
    </w:p>
    <w:p w14:paraId="6B925975" w14:textId="2254782D"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1C2B7D" w:rsidRPr="0022729D">
        <w:rPr>
          <w:rFonts w:ascii="Times New Roman" w:hAnsi="Times New Roman" w:cs="Times New Roman"/>
        </w:rPr>
        <w:tab/>
      </w:r>
      <w:r w:rsidR="001958B9">
        <w:rPr>
          <w:rFonts w:ascii="Times New Roman" w:hAnsi="Times New Roman" w:cs="Times New Roman"/>
        </w:rPr>
        <w:t>Plan upisa donosi U</w:t>
      </w:r>
      <w:r w:rsidRPr="0022729D">
        <w:rPr>
          <w:rFonts w:ascii="Times New Roman" w:hAnsi="Times New Roman" w:cs="Times New Roman"/>
        </w:rPr>
        <w:t xml:space="preserve">pravno </w:t>
      </w:r>
      <w:r w:rsidR="006242C0" w:rsidRPr="0022729D">
        <w:rPr>
          <w:rFonts w:ascii="Times New Roman" w:hAnsi="Times New Roman" w:cs="Times New Roman"/>
        </w:rPr>
        <w:t xml:space="preserve">vijeće uz suglasnost Osnivača. </w:t>
      </w:r>
    </w:p>
    <w:p w14:paraId="7CA9F993" w14:textId="1FEA1B3E"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1C2B7D" w:rsidRPr="0022729D">
        <w:rPr>
          <w:rFonts w:ascii="Times New Roman" w:hAnsi="Times New Roman" w:cs="Times New Roman"/>
        </w:rPr>
        <w:tab/>
      </w:r>
      <w:r w:rsidRPr="0022729D">
        <w:rPr>
          <w:rFonts w:ascii="Times New Roman" w:hAnsi="Times New Roman" w:cs="Times New Roman"/>
        </w:rPr>
        <w:t>Odluku o upisu donosi Uprav</w:t>
      </w:r>
      <w:r w:rsidR="006242C0" w:rsidRPr="0022729D">
        <w:rPr>
          <w:rFonts w:ascii="Times New Roman" w:hAnsi="Times New Roman" w:cs="Times New Roman"/>
        </w:rPr>
        <w:t xml:space="preserve">no vijeće za pedagošku godinu. </w:t>
      </w:r>
    </w:p>
    <w:p w14:paraId="0E80C40D" w14:textId="180E0E19" w:rsidR="001C2B7D" w:rsidRPr="0022729D" w:rsidRDefault="006242C0"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Pr="0022729D">
        <w:rPr>
          <w:rFonts w:ascii="Times New Roman" w:hAnsi="Times New Roman" w:cs="Times New Roman"/>
        </w:rPr>
        <w:tab/>
      </w:r>
      <w:r w:rsidR="006D1E42" w:rsidRPr="0022729D">
        <w:rPr>
          <w:rFonts w:ascii="Times New Roman" w:hAnsi="Times New Roman" w:cs="Times New Roman"/>
        </w:rPr>
        <w:t>Sadržaj Odluke o upisu propisan je Pravilnikom</w:t>
      </w:r>
      <w:r w:rsidR="003B635C" w:rsidRPr="0022729D">
        <w:rPr>
          <w:rFonts w:ascii="Times New Roman" w:hAnsi="Times New Roman" w:cs="Times New Roman"/>
        </w:rPr>
        <w:t xml:space="preserve"> </w:t>
      </w:r>
      <w:r w:rsidR="006D1E42" w:rsidRPr="0022729D">
        <w:rPr>
          <w:rFonts w:ascii="Times New Roman" w:hAnsi="Times New Roman" w:cs="Times New Roman"/>
        </w:rPr>
        <w:t xml:space="preserve">o upisu djece i ostvarivanju prava i obveza korisnika usluga u Dječjem </w:t>
      </w:r>
      <w:r w:rsidR="008A6132" w:rsidRPr="0022729D">
        <w:rPr>
          <w:rFonts w:ascii="Times New Roman" w:hAnsi="Times New Roman" w:cs="Times New Roman"/>
        </w:rPr>
        <w:t>v</w:t>
      </w:r>
      <w:r w:rsidR="007B069B" w:rsidRPr="0022729D">
        <w:rPr>
          <w:rFonts w:ascii="Times New Roman" w:hAnsi="Times New Roman" w:cs="Times New Roman"/>
        </w:rPr>
        <w:t>rtić</w:t>
      </w:r>
      <w:r w:rsidR="00985F58">
        <w:rPr>
          <w:rFonts w:ascii="Times New Roman" w:hAnsi="Times New Roman" w:cs="Times New Roman"/>
        </w:rPr>
        <w:t>u Martinska Ves</w:t>
      </w:r>
      <w:r w:rsidR="006D1E42" w:rsidRPr="0022729D">
        <w:rPr>
          <w:rFonts w:ascii="Times New Roman" w:hAnsi="Times New Roman" w:cs="Times New Roman"/>
        </w:rPr>
        <w:t xml:space="preserve">. </w:t>
      </w:r>
    </w:p>
    <w:p w14:paraId="311CACCE" w14:textId="3BF531AD" w:rsidR="001C2B7D" w:rsidRPr="0022729D" w:rsidRDefault="006242C0"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Pr="0022729D">
        <w:rPr>
          <w:rFonts w:ascii="Times New Roman" w:hAnsi="Times New Roman" w:cs="Times New Roman"/>
        </w:rPr>
        <w:tab/>
      </w:r>
      <w:r w:rsidR="00994A96" w:rsidRPr="0022729D">
        <w:rPr>
          <w:rFonts w:ascii="Times New Roman" w:hAnsi="Times New Roman" w:cs="Times New Roman"/>
        </w:rPr>
        <w:t xml:space="preserve">Na temelju odluke iz stavka 3. ovog članka, </w:t>
      </w:r>
      <w:r w:rsidR="007B069B" w:rsidRPr="0022729D">
        <w:rPr>
          <w:rFonts w:ascii="Times New Roman" w:hAnsi="Times New Roman" w:cs="Times New Roman"/>
        </w:rPr>
        <w:t>Vrtić</w:t>
      </w:r>
      <w:r w:rsidR="00994A96" w:rsidRPr="0022729D">
        <w:rPr>
          <w:rFonts w:ascii="Times New Roman" w:hAnsi="Times New Roman" w:cs="Times New Roman"/>
        </w:rPr>
        <w:t xml:space="preserve"> objavljuje natječaj za upis djece u </w:t>
      </w:r>
      <w:r w:rsidR="007B069B" w:rsidRPr="0022729D">
        <w:rPr>
          <w:rFonts w:ascii="Times New Roman" w:hAnsi="Times New Roman" w:cs="Times New Roman"/>
        </w:rPr>
        <w:t>Vrtić</w:t>
      </w:r>
      <w:r w:rsidR="00994A96" w:rsidRPr="0022729D">
        <w:rPr>
          <w:rFonts w:ascii="Times New Roman" w:hAnsi="Times New Roman" w:cs="Times New Roman"/>
        </w:rPr>
        <w:t xml:space="preserve">. Natječaj se objavljuje na oglasnim pločama te na mrežnim stranicama </w:t>
      </w:r>
      <w:r w:rsidR="007B069B" w:rsidRPr="0022729D">
        <w:rPr>
          <w:rFonts w:ascii="Times New Roman" w:hAnsi="Times New Roman" w:cs="Times New Roman"/>
        </w:rPr>
        <w:t>Vrtić</w:t>
      </w:r>
      <w:r w:rsidRPr="0022729D">
        <w:rPr>
          <w:rFonts w:ascii="Times New Roman" w:hAnsi="Times New Roman" w:cs="Times New Roman"/>
        </w:rPr>
        <w:t xml:space="preserve">a i Osnivača. </w:t>
      </w:r>
    </w:p>
    <w:p w14:paraId="70D3A749" w14:textId="044D86FA" w:rsidR="00C82D6E"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6242C0" w:rsidRPr="0022729D">
        <w:rPr>
          <w:rFonts w:ascii="Times New Roman" w:hAnsi="Times New Roman" w:cs="Times New Roman"/>
        </w:rPr>
        <w:tab/>
      </w:r>
      <w:r w:rsidRPr="0022729D">
        <w:rPr>
          <w:rFonts w:ascii="Times New Roman" w:hAnsi="Times New Roman" w:cs="Times New Roman"/>
        </w:rPr>
        <w:t>Tekst objave iz stavka 5.</w:t>
      </w:r>
      <w:r w:rsidR="00C82D6E" w:rsidRPr="0022729D">
        <w:rPr>
          <w:rFonts w:ascii="Times New Roman" w:hAnsi="Times New Roman" w:cs="Times New Roman"/>
        </w:rPr>
        <w:t xml:space="preserve"> </w:t>
      </w:r>
      <w:r w:rsidRPr="0022729D">
        <w:rPr>
          <w:rFonts w:ascii="Times New Roman" w:hAnsi="Times New Roman" w:cs="Times New Roman"/>
        </w:rPr>
        <w:t xml:space="preserve">ovog članka sadrži: </w:t>
      </w:r>
    </w:p>
    <w:p w14:paraId="22551131" w14:textId="55B2D90F" w:rsidR="00994A96" w:rsidRPr="0022729D" w:rsidRDefault="00994A96" w:rsidP="006242C0">
      <w:pPr>
        <w:pStyle w:val="Bezproreda"/>
        <w:spacing w:line="276" w:lineRule="auto"/>
        <w:jc w:val="both"/>
        <w:rPr>
          <w:rFonts w:ascii="Times New Roman" w:hAnsi="Times New Roman" w:cs="Times New Roman"/>
        </w:rPr>
      </w:pPr>
      <w:r w:rsidRPr="0022729D">
        <w:rPr>
          <w:rFonts w:ascii="Times New Roman" w:hAnsi="Times New Roman" w:cs="Times New Roman"/>
        </w:rPr>
        <w:lastRenderedPageBreak/>
        <w:t xml:space="preserve">- </w:t>
      </w:r>
      <w:r w:rsidR="00C82D6E" w:rsidRPr="0022729D">
        <w:rPr>
          <w:rFonts w:ascii="Times New Roman" w:hAnsi="Times New Roman" w:cs="Times New Roman"/>
        </w:rPr>
        <w:t>v</w:t>
      </w:r>
      <w:r w:rsidRPr="0022729D">
        <w:rPr>
          <w:rFonts w:ascii="Times New Roman" w:hAnsi="Times New Roman" w:cs="Times New Roman"/>
        </w:rPr>
        <w:t xml:space="preserve">rste programa koji se mogu upisati </w:t>
      </w:r>
    </w:p>
    <w:p w14:paraId="348151FA" w14:textId="6A04E65E" w:rsidR="00994A96" w:rsidRPr="0022729D" w:rsidRDefault="00994A96" w:rsidP="006242C0">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w:t>
      </w:r>
      <w:r w:rsidR="00C82D6E" w:rsidRPr="0022729D">
        <w:rPr>
          <w:rFonts w:ascii="Times New Roman" w:hAnsi="Times New Roman" w:cs="Times New Roman"/>
        </w:rPr>
        <w:t>u</w:t>
      </w:r>
      <w:r w:rsidRPr="0022729D">
        <w:rPr>
          <w:rFonts w:ascii="Times New Roman" w:hAnsi="Times New Roman" w:cs="Times New Roman"/>
        </w:rPr>
        <w:t xml:space="preserve">vjete upisa i način ostvarivanja prednosti pri upisu </w:t>
      </w:r>
    </w:p>
    <w:p w14:paraId="4B291D30" w14:textId="005C2030"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 </w:t>
      </w:r>
      <w:r w:rsidR="00C82D6E" w:rsidRPr="0022729D">
        <w:rPr>
          <w:rFonts w:ascii="Times New Roman" w:hAnsi="Times New Roman" w:cs="Times New Roman"/>
        </w:rPr>
        <w:t>n</w:t>
      </w:r>
      <w:r w:rsidR="006242C0" w:rsidRPr="0022729D">
        <w:rPr>
          <w:rFonts w:ascii="Times New Roman" w:hAnsi="Times New Roman" w:cs="Times New Roman"/>
        </w:rPr>
        <w:t xml:space="preserve">ačin provođenja natječaja </w:t>
      </w:r>
    </w:p>
    <w:p w14:paraId="3B268F0A" w14:textId="77777777" w:rsidR="006242C0"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(7)</w:t>
      </w:r>
      <w:r w:rsidR="001C2B7D" w:rsidRPr="0022729D">
        <w:rPr>
          <w:rFonts w:ascii="Times New Roman" w:hAnsi="Times New Roman" w:cs="Times New Roman"/>
        </w:rPr>
        <w:tab/>
      </w:r>
      <w:r w:rsidR="00647735" w:rsidRPr="0022729D">
        <w:rPr>
          <w:rFonts w:ascii="Times New Roman" w:hAnsi="Times New Roman" w:cs="Times New Roman"/>
        </w:rPr>
        <w:t xml:space="preserve">Odluku o upisu djece </w:t>
      </w:r>
      <w:r w:rsidR="007B069B" w:rsidRPr="0022729D">
        <w:rPr>
          <w:rFonts w:ascii="Times New Roman" w:hAnsi="Times New Roman" w:cs="Times New Roman"/>
        </w:rPr>
        <w:t>Vrtić</w:t>
      </w:r>
      <w:r w:rsidR="00647735" w:rsidRPr="0022729D">
        <w:rPr>
          <w:rFonts w:ascii="Times New Roman" w:hAnsi="Times New Roman" w:cs="Times New Roman"/>
        </w:rPr>
        <w:t xml:space="preserve"> objavljuje na mrežnim stranicama Osnivača, </w:t>
      </w:r>
      <w:r w:rsidR="007B069B" w:rsidRPr="0022729D">
        <w:rPr>
          <w:rFonts w:ascii="Times New Roman" w:hAnsi="Times New Roman" w:cs="Times New Roman"/>
        </w:rPr>
        <w:t>Vrtić</w:t>
      </w:r>
      <w:r w:rsidR="006242C0" w:rsidRPr="0022729D">
        <w:rPr>
          <w:rFonts w:ascii="Times New Roman" w:hAnsi="Times New Roman" w:cs="Times New Roman"/>
        </w:rPr>
        <w:t>a i svojim oglasnim pločama.</w:t>
      </w:r>
    </w:p>
    <w:p w14:paraId="726F4288" w14:textId="514A58D6" w:rsidR="00994A96" w:rsidRPr="0022729D" w:rsidRDefault="00994A96" w:rsidP="006242C0">
      <w:pPr>
        <w:pStyle w:val="Bezproreda"/>
        <w:spacing w:after="240" w:line="276" w:lineRule="auto"/>
        <w:jc w:val="center"/>
        <w:rPr>
          <w:rFonts w:ascii="Times New Roman" w:hAnsi="Times New Roman" w:cs="Times New Roman"/>
        </w:rPr>
      </w:pPr>
      <w:r w:rsidRPr="0022729D">
        <w:rPr>
          <w:rFonts w:ascii="Times New Roman" w:hAnsi="Times New Roman" w:cs="Times New Roman"/>
          <w:b/>
        </w:rPr>
        <w:t>Članak 18.</w:t>
      </w:r>
    </w:p>
    <w:p w14:paraId="1F3759A6" w14:textId="2F8F27F8" w:rsidR="00647735" w:rsidRPr="0022729D" w:rsidRDefault="00C82D6E"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647735" w:rsidRPr="0022729D">
        <w:rPr>
          <w:rFonts w:ascii="Times New Roman" w:hAnsi="Times New Roman" w:cs="Times New Roman"/>
        </w:rPr>
        <w:t>1)</w:t>
      </w:r>
      <w:r w:rsidR="001C2B7D" w:rsidRPr="0022729D">
        <w:rPr>
          <w:rFonts w:ascii="Times New Roman" w:hAnsi="Times New Roman" w:cs="Times New Roman"/>
        </w:rPr>
        <w:tab/>
      </w:r>
      <w:r w:rsidR="00647735" w:rsidRPr="0022729D">
        <w:rPr>
          <w:rFonts w:ascii="Times New Roman" w:hAnsi="Times New Roman" w:cs="Times New Roman"/>
        </w:rPr>
        <w:t xml:space="preserve">Svako dijete rane i predškolske dobi ima pravo upisa u </w:t>
      </w:r>
      <w:r w:rsidR="007B069B" w:rsidRPr="0022729D">
        <w:rPr>
          <w:rFonts w:ascii="Times New Roman" w:hAnsi="Times New Roman" w:cs="Times New Roman"/>
        </w:rPr>
        <w:t>Vrtić</w:t>
      </w:r>
      <w:r w:rsidR="00647735" w:rsidRPr="0022729D">
        <w:rPr>
          <w:rFonts w:ascii="Times New Roman" w:hAnsi="Times New Roman" w:cs="Times New Roman"/>
        </w:rPr>
        <w:t xml:space="preserve"> u kojem se izvodi rani i predškolski odgoj i obrazovanje.</w:t>
      </w:r>
    </w:p>
    <w:p w14:paraId="2976EF00" w14:textId="60D2FB20" w:rsidR="00647735" w:rsidRPr="0022729D" w:rsidRDefault="00647735"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1C2B7D" w:rsidRPr="0022729D">
        <w:rPr>
          <w:rFonts w:ascii="Times New Roman" w:hAnsi="Times New Roman" w:cs="Times New Roman"/>
        </w:rPr>
        <w:tab/>
      </w:r>
      <w:r w:rsidRPr="0022729D">
        <w:rPr>
          <w:rFonts w:ascii="Times New Roman" w:hAnsi="Times New Roman" w:cs="Times New Roman"/>
        </w:rPr>
        <w:t>Za dijete koje je obvezno pohađati predškolu</w:t>
      </w:r>
      <w:r w:rsidR="00C82D6E" w:rsidRPr="0022729D">
        <w:rPr>
          <w:rFonts w:ascii="Times New Roman" w:hAnsi="Times New Roman" w:cs="Times New Roman"/>
        </w:rPr>
        <w:t>,</w:t>
      </w:r>
      <w:r w:rsidRPr="0022729D">
        <w:rPr>
          <w:rFonts w:ascii="Times New Roman" w:hAnsi="Times New Roman" w:cs="Times New Roman"/>
        </w:rPr>
        <w:t xml:space="preserve"> </w:t>
      </w:r>
      <w:r w:rsidR="00500710" w:rsidRPr="0022729D">
        <w:rPr>
          <w:rFonts w:ascii="Times New Roman" w:hAnsi="Times New Roman" w:cs="Times New Roman"/>
        </w:rPr>
        <w:t xml:space="preserve">osnivač </w:t>
      </w:r>
      <w:r w:rsidR="00AD1FB3" w:rsidRPr="0022729D">
        <w:rPr>
          <w:rFonts w:ascii="Times New Roman" w:hAnsi="Times New Roman" w:cs="Times New Roman"/>
        </w:rPr>
        <w:t>(</w:t>
      </w:r>
      <w:r w:rsidR="00C82D6E" w:rsidRPr="0022729D">
        <w:rPr>
          <w:rFonts w:ascii="Times New Roman" w:hAnsi="Times New Roman" w:cs="Times New Roman"/>
        </w:rPr>
        <w:t>grad, općina</w:t>
      </w:r>
      <w:r w:rsidR="00AD1FB3" w:rsidRPr="0022729D">
        <w:rPr>
          <w:rFonts w:ascii="Times New Roman" w:hAnsi="Times New Roman" w:cs="Times New Roman"/>
        </w:rPr>
        <w:t>)</w:t>
      </w:r>
      <w:r w:rsidR="00C82D6E" w:rsidRPr="0022729D">
        <w:rPr>
          <w:rFonts w:ascii="Times New Roman" w:hAnsi="Times New Roman" w:cs="Times New Roman"/>
        </w:rPr>
        <w:t xml:space="preserve"> </w:t>
      </w:r>
      <w:r w:rsidR="00B853A0">
        <w:rPr>
          <w:rFonts w:ascii="Times New Roman" w:hAnsi="Times New Roman" w:cs="Times New Roman"/>
        </w:rPr>
        <w:t xml:space="preserve">je </w:t>
      </w:r>
      <w:r w:rsidR="00500710" w:rsidRPr="0022729D">
        <w:rPr>
          <w:rFonts w:ascii="Times New Roman" w:hAnsi="Times New Roman" w:cs="Times New Roman"/>
        </w:rPr>
        <w:t>dužan</w:t>
      </w:r>
      <w:r w:rsidR="00B853A0">
        <w:rPr>
          <w:rFonts w:ascii="Times New Roman" w:hAnsi="Times New Roman" w:cs="Times New Roman"/>
        </w:rPr>
        <w:t xml:space="preserve"> </w:t>
      </w:r>
      <w:r w:rsidR="00500710" w:rsidRPr="0022729D">
        <w:rPr>
          <w:rFonts w:ascii="Times New Roman" w:hAnsi="Times New Roman" w:cs="Times New Roman"/>
        </w:rPr>
        <w:t xml:space="preserve"> </w:t>
      </w:r>
      <w:r w:rsidRPr="0022729D">
        <w:rPr>
          <w:rFonts w:ascii="Times New Roman" w:hAnsi="Times New Roman" w:cs="Times New Roman"/>
        </w:rPr>
        <w:t xml:space="preserve">osigurati mjesto u </w:t>
      </w:r>
      <w:r w:rsidR="007B069B" w:rsidRPr="0022729D">
        <w:rPr>
          <w:rFonts w:ascii="Times New Roman" w:hAnsi="Times New Roman" w:cs="Times New Roman"/>
        </w:rPr>
        <w:t>Vrtić</w:t>
      </w:r>
      <w:r w:rsidRPr="0022729D">
        <w:rPr>
          <w:rFonts w:ascii="Times New Roman" w:hAnsi="Times New Roman" w:cs="Times New Roman"/>
        </w:rPr>
        <w:t>u ko</w:t>
      </w:r>
      <w:r w:rsidR="00500710" w:rsidRPr="0022729D">
        <w:rPr>
          <w:rFonts w:ascii="Times New Roman" w:hAnsi="Times New Roman" w:cs="Times New Roman"/>
        </w:rPr>
        <w:t xml:space="preserve">ji </w:t>
      </w:r>
      <w:r w:rsidRPr="0022729D">
        <w:rPr>
          <w:rFonts w:ascii="Times New Roman" w:hAnsi="Times New Roman" w:cs="Times New Roman"/>
        </w:rPr>
        <w:t>provodi obvezni program predškole.</w:t>
      </w:r>
    </w:p>
    <w:p w14:paraId="52BBA798" w14:textId="05E6E45F" w:rsidR="00647735" w:rsidRPr="0022729D" w:rsidRDefault="00647735"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1C2B7D" w:rsidRPr="0022729D">
        <w:rPr>
          <w:rFonts w:ascii="Times New Roman" w:hAnsi="Times New Roman" w:cs="Times New Roman"/>
        </w:rPr>
        <w:tab/>
      </w:r>
      <w:r w:rsidR="00CE11DF" w:rsidRPr="0022729D">
        <w:rPr>
          <w:rFonts w:ascii="Times New Roman" w:hAnsi="Times New Roman" w:cs="Times New Roman"/>
        </w:rPr>
        <w:t xml:space="preserve">Prednost pri upisu u </w:t>
      </w:r>
      <w:r w:rsidR="007B069B" w:rsidRPr="0022729D">
        <w:rPr>
          <w:rFonts w:ascii="Times New Roman" w:hAnsi="Times New Roman" w:cs="Times New Roman"/>
        </w:rPr>
        <w:t>Vrtić</w:t>
      </w:r>
      <w:r w:rsidRPr="0022729D">
        <w:rPr>
          <w:rFonts w:ascii="Times New Roman" w:hAnsi="Times New Roman" w:cs="Times New Roman"/>
        </w:rPr>
        <w:t xml:space="preserve"> kojem je osnivač </w:t>
      </w:r>
      <w:r w:rsidR="00B853A0">
        <w:rPr>
          <w:rFonts w:ascii="Times New Roman" w:hAnsi="Times New Roman" w:cs="Times New Roman"/>
        </w:rPr>
        <w:t>jedinica lokalne  i područne (regionalne) samouprave</w:t>
      </w:r>
      <w:r w:rsidR="00500710" w:rsidRPr="0022729D">
        <w:rPr>
          <w:rFonts w:ascii="Times New Roman" w:hAnsi="Times New Roman" w:cs="Times New Roman"/>
        </w:rPr>
        <w:t xml:space="preserve"> </w:t>
      </w:r>
      <w:r w:rsidRPr="0022729D">
        <w:rPr>
          <w:rFonts w:ascii="Times New Roman" w:hAnsi="Times New Roman" w:cs="Times New Roman"/>
        </w:rPr>
        <w:t>za iduću pedagošku godinu imaju djeca koja do 1. travnja tekuće godine navrše četiri godine života.</w:t>
      </w:r>
    </w:p>
    <w:p w14:paraId="1028BAA8" w14:textId="1AB28F3C" w:rsidR="00AD1FB3" w:rsidRPr="0022729D" w:rsidRDefault="00647735" w:rsidP="006907D3">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1C2B7D" w:rsidRPr="0022729D">
        <w:rPr>
          <w:rFonts w:ascii="Times New Roman" w:hAnsi="Times New Roman" w:cs="Times New Roman"/>
        </w:rPr>
        <w:tab/>
      </w:r>
      <w:r w:rsidRPr="0022729D">
        <w:rPr>
          <w:rFonts w:ascii="Times New Roman" w:hAnsi="Times New Roman" w:cs="Times New Roman"/>
        </w:rPr>
        <w:t>Iznimno</w:t>
      </w:r>
      <w:r w:rsidR="00500710" w:rsidRPr="0022729D">
        <w:rPr>
          <w:rFonts w:ascii="Times New Roman" w:hAnsi="Times New Roman" w:cs="Times New Roman"/>
        </w:rPr>
        <w:t>,</w:t>
      </w:r>
      <w:r w:rsidR="00CE11DF" w:rsidRPr="0022729D">
        <w:rPr>
          <w:rFonts w:ascii="Times New Roman" w:hAnsi="Times New Roman" w:cs="Times New Roman"/>
        </w:rPr>
        <w:t xml:space="preserve"> ako </w:t>
      </w:r>
      <w:r w:rsidR="007B069B" w:rsidRPr="0022729D">
        <w:rPr>
          <w:rFonts w:ascii="Times New Roman" w:hAnsi="Times New Roman" w:cs="Times New Roman"/>
        </w:rPr>
        <w:t>Vrtić</w:t>
      </w:r>
      <w:r w:rsidRPr="0022729D">
        <w:rPr>
          <w:rFonts w:ascii="Times New Roman" w:hAnsi="Times New Roman" w:cs="Times New Roman"/>
        </w:rPr>
        <w:t xml:space="preserve"> kojem je osnivač </w:t>
      </w:r>
      <w:r w:rsidR="00AD1FB3" w:rsidRPr="0022729D">
        <w:rPr>
          <w:rFonts w:ascii="Times New Roman" w:hAnsi="Times New Roman" w:cs="Times New Roman"/>
        </w:rPr>
        <w:t xml:space="preserve">općina </w:t>
      </w:r>
      <w:r w:rsidRPr="0022729D">
        <w:rPr>
          <w:rFonts w:ascii="Times New Roman" w:hAnsi="Times New Roman" w:cs="Times New Roman"/>
        </w:rPr>
        <w:t>ne može upisati svu prijavljenu djecu, nakon upisa djece iz stavka 3. ovoga članka djeca se upisuju na način da prednost pri upisu imaju djeca roditelja invalida Domovinskog rata, djeca iz obitelji s troje ili više djece, djeca oba zaposlena roditelja, djeca s teškoćama u razvoju i kroničnim bolestima koja imaju nalaz i mišljenje nadležnog tijela iz sustava socijalne skrbi ili potvrdu izabranog pedijatra ili obiteljskog liječnika da je razmjer teškoća u razvoju ili kronične bolesti okvirno u skladu s listom oštećenja funkcionalnih sposobnosti sukladno propisu kojim se uređuje metodologija vještačenja, djeca samohranih roditelja, djeca jednoroditeljskih obitelji, djeca osoba s invaliditetom upisanih u Hrvatski registar osoba s invaliditetom, djeca koja su ostvarila pravo na socijalnu uslugu smještaja u udomiteljskim obiteljima, djeca koja imaju prebivalište i</w:t>
      </w:r>
      <w:r w:rsidR="008A6132" w:rsidRPr="0022729D">
        <w:rPr>
          <w:rFonts w:ascii="Times New Roman" w:hAnsi="Times New Roman" w:cs="Times New Roman"/>
        </w:rPr>
        <w:t>li boravište na području</w:t>
      </w:r>
      <w:r w:rsidRPr="0022729D">
        <w:rPr>
          <w:rFonts w:ascii="Times New Roman" w:hAnsi="Times New Roman" w:cs="Times New Roman"/>
        </w:rPr>
        <w:t xml:space="preserve"> </w:t>
      </w:r>
      <w:r w:rsidR="007B069B" w:rsidRPr="0022729D">
        <w:rPr>
          <w:rFonts w:ascii="Times New Roman" w:hAnsi="Times New Roman" w:cs="Times New Roman"/>
        </w:rPr>
        <w:t>Vrtić</w:t>
      </w:r>
      <w:r w:rsidRPr="0022729D">
        <w:rPr>
          <w:rFonts w:ascii="Times New Roman" w:hAnsi="Times New Roman" w:cs="Times New Roman"/>
        </w:rPr>
        <w:t>a te djeca roditelja koji primaju doplatak za djecu ili roditelja korisni</w:t>
      </w:r>
      <w:r w:rsidR="006907D3">
        <w:rPr>
          <w:rFonts w:ascii="Times New Roman" w:hAnsi="Times New Roman" w:cs="Times New Roman"/>
        </w:rPr>
        <w:t>ka zajamčene minimalne naknade.</w:t>
      </w:r>
    </w:p>
    <w:p w14:paraId="0C74D398" w14:textId="6A6EE05E" w:rsidR="006242C0" w:rsidRPr="0022729D" w:rsidRDefault="0085244F" w:rsidP="006242C0">
      <w:pPr>
        <w:pStyle w:val="Bezproreda"/>
        <w:spacing w:after="240" w:line="276" w:lineRule="auto"/>
        <w:jc w:val="both"/>
        <w:rPr>
          <w:rFonts w:ascii="Times New Roman" w:hAnsi="Times New Roman" w:cs="Times New Roman"/>
        </w:rPr>
      </w:pPr>
      <w:r>
        <w:rPr>
          <w:rFonts w:ascii="Times New Roman" w:hAnsi="Times New Roman" w:cs="Times New Roman"/>
        </w:rPr>
        <w:t>(5</w:t>
      </w:r>
      <w:r w:rsidR="00AD1FB3" w:rsidRPr="0022729D">
        <w:rPr>
          <w:rFonts w:ascii="Times New Roman" w:hAnsi="Times New Roman" w:cs="Times New Roman"/>
        </w:rPr>
        <w:t>)</w:t>
      </w:r>
      <w:r w:rsidR="001C2B7D" w:rsidRPr="0022729D">
        <w:rPr>
          <w:rFonts w:ascii="Times New Roman" w:hAnsi="Times New Roman" w:cs="Times New Roman"/>
        </w:rPr>
        <w:tab/>
      </w:r>
      <w:r w:rsidR="00AD1FB3" w:rsidRPr="0022729D">
        <w:rPr>
          <w:rFonts w:ascii="Times New Roman" w:hAnsi="Times New Roman" w:cs="Times New Roman"/>
        </w:rPr>
        <w:t xml:space="preserve">Upisi u </w:t>
      </w:r>
      <w:r w:rsidR="006242C0" w:rsidRPr="0022729D">
        <w:rPr>
          <w:rFonts w:ascii="Times New Roman" w:hAnsi="Times New Roman" w:cs="Times New Roman"/>
        </w:rPr>
        <w:t>Vrtić</w:t>
      </w:r>
      <w:r w:rsidR="00AD1FB3" w:rsidRPr="0022729D">
        <w:rPr>
          <w:rFonts w:ascii="Times New Roman" w:hAnsi="Times New Roman" w:cs="Times New Roman"/>
        </w:rPr>
        <w:t xml:space="preserve"> mogu se provoditi elektroničkim putem.</w:t>
      </w:r>
    </w:p>
    <w:p w14:paraId="545ACB0F" w14:textId="4953FEF0" w:rsidR="00D72B37" w:rsidRPr="0022729D" w:rsidRDefault="002B6E2F" w:rsidP="006242C0">
      <w:pPr>
        <w:pStyle w:val="Bezproreda"/>
        <w:jc w:val="center"/>
        <w:rPr>
          <w:rFonts w:ascii="Times New Roman" w:hAnsi="Times New Roman" w:cs="Times New Roman"/>
          <w:b/>
        </w:rPr>
      </w:pPr>
      <w:r w:rsidRPr="0022729D">
        <w:rPr>
          <w:rFonts w:ascii="Times New Roman" w:hAnsi="Times New Roman" w:cs="Times New Roman"/>
          <w:b/>
        </w:rPr>
        <w:t>Članak 19.</w:t>
      </w:r>
    </w:p>
    <w:p w14:paraId="3A1C48CE" w14:textId="77777777" w:rsidR="00456F8E" w:rsidRPr="0022729D" w:rsidRDefault="00456F8E" w:rsidP="007B069B">
      <w:pPr>
        <w:pStyle w:val="Bezproreda"/>
        <w:jc w:val="both"/>
        <w:rPr>
          <w:rFonts w:ascii="Times New Roman" w:hAnsi="Times New Roman" w:cs="Times New Roman"/>
          <w:b/>
        </w:rPr>
      </w:pPr>
    </w:p>
    <w:p w14:paraId="0B9EB16C" w14:textId="6355A089" w:rsidR="006242C0" w:rsidRPr="0022729D" w:rsidRDefault="001C2B7D"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Pr="0022729D">
        <w:rPr>
          <w:rFonts w:ascii="Times New Roman" w:hAnsi="Times New Roman" w:cs="Times New Roman"/>
        </w:rPr>
        <w:tab/>
      </w:r>
      <w:r w:rsidR="00D72B37" w:rsidRPr="0022729D">
        <w:rPr>
          <w:rFonts w:ascii="Times New Roman" w:hAnsi="Times New Roman" w:cs="Times New Roman"/>
        </w:rPr>
        <w:t>Prije polaska u osnovnu školu sva djeca imaju obvezu pohađati program predškole, a dijete koje je ostvarilo pravo odgode upisa u prvi razred na temelju ostvarenog prava obvezno je pohađati program predškole najdulje još jednu pedagošku godinu, odnosno može ostati uključeno u redoviti program predš</w:t>
      </w:r>
      <w:r w:rsidR="00BF7B3E" w:rsidRPr="0022729D">
        <w:rPr>
          <w:rFonts w:ascii="Times New Roman" w:hAnsi="Times New Roman" w:cs="Times New Roman"/>
        </w:rPr>
        <w:t>kolskog odgoja i obrazovanja u</w:t>
      </w:r>
      <w:r w:rsidR="00D72B37" w:rsidRPr="0022729D">
        <w:rPr>
          <w:rFonts w:ascii="Times New Roman" w:hAnsi="Times New Roman" w:cs="Times New Roman"/>
        </w:rPr>
        <w:t xml:space="preserve"> </w:t>
      </w:r>
      <w:r w:rsidR="007B069B" w:rsidRPr="0022729D">
        <w:rPr>
          <w:rFonts w:ascii="Times New Roman" w:hAnsi="Times New Roman" w:cs="Times New Roman"/>
        </w:rPr>
        <w:t>Vrtić</w:t>
      </w:r>
      <w:r w:rsidR="00D72B37" w:rsidRPr="0022729D">
        <w:rPr>
          <w:rFonts w:ascii="Times New Roman" w:hAnsi="Times New Roman" w:cs="Times New Roman"/>
        </w:rPr>
        <w:t>u.</w:t>
      </w:r>
    </w:p>
    <w:p w14:paraId="619DC631" w14:textId="3462F7CA" w:rsidR="00456F8E" w:rsidRPr="0022729D" w:rsidRDefault="006242C0"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Pr="0022729D">
        <w:rPr>
          <w:rFonts w:ascii="Times New Roman" w:hAnsi="Times New Roman" w:cs="Times New Roman"/>
        </w:rPr>
        <w:tab/>
      </w:r>
      <w:r w:rsidR="007B069B" w:rsidRPr="0022729D">
        <w:rPr>
          <w:rFonts w:ascii="Times New Roman" w:hAnsi="Times New Roman" w:cs="Times New Roman"/>
        </w:rPr>
        <w:t>Vrtić</w:t>
      </w:r>
      <w:r w:rsidR="00D72B37" w:rsidRPr="0022729D">
        <w:rPr>
          <w:rFonts w:ascii="Times New Roman" w:hAnsi="Times New Roman" w:cs="Times New Roman"/>
        </w:rPr>
        <w:t xml:space="preserve"> </w:t>
      </w:r>
      <w:r w:rsidR="002B6E2F" w:rsidRPr="0022729D">
        <w:rPr>
          <w:rFonts w:ascii="Times New Roman" w:hAnsi="Times New Roman" w:cs="Times New Roman"/>
        </w:rPr>
        <w:t xml:space="preserve">kada </w:t>
      </w:r>
      <w:r w:rsidR="00D72B37" w:rsidRPr="0022729D">
        <w:rPr>
          <w:rFonts w:ascii="Times New Roman" w:hAnsi="Times New Roman" w:cs="Times New Roman"/>
        </w:rPr>
        <w:t xml:space="preserve">izvodi program predškole </w:t>
      </w:r>
      <w:r w:rsidR="002B6E2F" w:rsidRPr="0022729D">
        <w:rPr>
          <w:rFonts w:ascii="Times New Roman" w:hAnsi="Times New Roman" w:cs="Times New Roman"/>
        </w:rPr>
        <w:t xml:space="preserve">dužan je </w:t>
      </w:r>
      <w:r w:rsidR="00D72B37" w:rsidRPr="0022729D">
        <w:rPr>
          <w:rFonts w:ascii="Times New Roman" w:hAnsi="Times New Roman" w:cs="Times New Roman"/>
        </w:rPr>
        <w:t>djetetu iz stavka 1. ovoga članka izdati potvrdu o završenom programu predškole radi upisa u osnovnu školu.</w:t>
      </w:r>
    </w:p>
    <w:p w14:paraId="308E1C08" w14:textId="5B13ABB2" w:rsidR="001C2B7D"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VII.</w:t>
      </w:r>
      <w:r w:rsidR="001C2B7D" w:rsidRPr="0022729D">
        <w:rPr>
          <w:rFonts w:ascii="Times New Roman" w:hAnsi="Times New Roman" w:cs="Times New Roman"/>
          <w:b/>
          <w:bCs/>
        </w:rPr>
        <w:tab/>
      </w:r>
      <w:r w:rsidRPr="0022729D">
        <w:rPr>
          <w:rFonts w:ascii="Times New Roman" w:hAnsi="Times New Roman" w:cs="Times New Roman"/>
          <w:b/>
          <w:bCs/>
        </w:rPr>
        <w:t>UNUTARNJE USTROJSTVO I NAČIN RADA</w:t>
      </w:r>
    </w:p>
    <w:p w14:paraId="79F538A2" w14:textId="7B1A9219" w:rsidR="00994A96"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 xml:space="preserve">Članak </w:t>
      </w:r>
      <w:r w:rsidR="00456F8E" w:rsidRPr="0022729D">
        <w:rPr>
          <w:rFonts w:ascii="Times New Roman" w:hAnsi="Times New Roman" w:cs="Times New Roman"/>
          <w:b/>
          <w:bCs/>
        </w:rPr>
        <w:t>20</w:t>
      </w:r>
      <w:r w:rsidRPr="0022729D">
        <w:rPr>
          <w:rFonts w:ascii="Times New Roman" w:hAnsi="Times New Roman" w:cs="Times New Roman"/>
          <w:b/>
          <w:bCs/>
        </w:rPr>
        <w:t>.</w:t>
      </w:r>
    </w:p>
    <w:p w14:paraId="4D3AAA19" w14:textId="1C71FDBA"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1C2B7D" w:rsidRPr="0022729D">
        <w:rPr>
          <w:rFonts w:ascii="Times New Roman" w:hAnsi="Times New Roman" w:cs="Times New Roman"/>
        </w:rPr>
        <w:tab/>
      </w:r>
      <w:r w:rsidRPr="0022729D">
        <w:rPr>
          <w:rFonts w:ascii="Times New Roman" w:hAnsi="Times New Roman" w:cs="Times New Roman"/>
        </w:rPr>
        <w:t>Unutarnjim ustrojstvom povezuju se oblici rada prema zahtjevima pedagoške teorije i prakse i usp</w:t>
      </w:r>
      <w:r w:rsidR="006242C0" w:rsidRPr="0022729D">
        <w:rPr>
          <w:rFonts w:ascii="Times New Roman" w:hAnsi="Times New Roman" w:cs="Times New Roman"/>
        </w:rPr>
        <w:t xml:space="preserve">ješnom obavljanju djelatnosti. </w:t>
      </w:r>
    </w:p>
    <w:p w14:paraId="0CDCF817" w14:textId="744B100B" w:rsidR="00203D86"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(2)</w:t>
      </w:r>
      <w:r w:rsidR="001C2B7D" w:rsidRPr="0022729D">
        <w:rPr>
          <w:rFonts w:ascii="Times New Roman" w:hAnsi="Times New Roman" w:cs="Times New Roman"/>
        </w:rPr>
        <w:tab/>
      </w:r>
      <w:r w:rsidRPr="0022729D">
        <w:rPr>
          <w:rFonts w:ascii="Times New Roman" w:hAnsi="Times New Roman" w:cs="Times New Roman"/>
        </w:rPr>
        <w:t>Unutarnjim ustrojstvom uređuje se obavljanje odgoj</w:t>
      </w:r>
      <w:r w:rsidR="006242C0" w:rsidRPr="0022729D">
        <w:rPr>
          <w:rFonts w:ascii="Times New Roman" w:hAnsi="Times New Roman" w:cs="Times New Roman"/>
        </w:rPr>
        <w:t xml:space="preserve">nih, obrazovnih i zdravstvenih </w:t>
      </w:r>
      <w:r w:rsidRPr="0022729D">
        <w:rPr>
          <w:rFonts w:ascii="Times New Roman" w:hAnsi="Times New Roman" w:cs="Times New Roman"/>
        </w:rPr>
        <w:t xml:space="preserve">programa, stručno-pedagoškog rada, administrativno-stručnih, </w:t>
      </w:r>
      <w:r w:rsidR="006242C0" w:rsidRPr="0022729D">
        <w:rPr>
          <w:rFonts w:ascii="Times New Roman" w:hAnsi="Times New Roman" w:cs="Times New Roman"/>
        </w:rPr>
        <w:t xml:space="preserve">računovodstveno-financijskih i </w:t>
      </w:r>
      <w:r w:rsidRPr="0022729D">
        <w:rPr>
          <w:rFonts w:ascii="Times New Roman" w:hAnsi="Times New Roman" w:cs="Times New Roman"/>
        </w:rPr>
        <w:t xml:space="preserve">pomoćno-tehničkih poslova te njihova međusobna usklađenost. </w:t>
      </w:r>
    </w:p>
    <w:p w14:paraId="3F07C4D5" w14:textId="20B4E144" w:rsidR="0025014C"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Članak 2</w:t>
      </w:r>
      <w:r w:rsidR="00456F8E" w:rsidRPr="0022729D">
        <w:rPr>
          <w:rFonts w:ascii="Times New Roman" w:hAnsi="Times New Roman" w:cs="Times New Roman"/>
          <w:b/>
          <w:bCs/>
        </w:rPr>
        <w:t>1</w:t>
      </w:r>
      <w:r w:rsidRPr="0022729D">
        <w:rPr>
          <w:rFonts w:ascii="Times New Roman" w:hAnsi="Times New Roman" w:cs="Times New Roman"/>
          <w:b/>
          <w:bCs/>
        </w:rPr>
        <w:t>.</w:t>
      </w:r>
    </w:p>
    <w:p w14:paraId="612B92BE" w14:textId="26C049FF" w:rsidR="001C2B7D" w:rsidRPr="0022729D" w:rsidRDefault="001C2B7D" w:rsidP="006242C0">
      <w:pPr>
        <w:pStyle w:val="Bezproreda"/>
        <w:spacing w:after="240" w:line="276" w:lineRule="auto"/>
        <w:jc w:val="both"/>
        <w:rPr>
          <w:rFonts w:ascii="Times New Roman" w:hAnsi="Times New Roman" w:cs="Times New Roman"/>
          <w:b/>
          <w:bCs/>
        </w:rPr>
      </w:pPr>
      <w:r w:rsidRPr="0022729D">
        <w:rPr>
          <w:rFonts w:ascii="Times New Roman" w:hAnsi="Times New Roman" w:cs="Times New Roman"/>
        </w:rPr>
        <w:t>(1)</w:t>
      </w:r>
      <w:r w:rsidRPr="0022729D">
        <w:rPr>
          <w:rFonts w:ascii="Times New Roman" w:hAnsi="Times New Roman" w:cs="Times New Roman"/>
        </w:rPr>
        <w:tab/>
      </w:r>
      <w:r w:rsidR="00994A96" w:rsidRPr="0022729D">
        <w:rPr>
          <w:rFonts w:ascii="Times New Roman" w:hAnsi="Times New Roman" w:cs="Times New Roman"/>
        </w:rPr>
        <w:t xml:space="preserve">U </w:t>
      </w:r>
      <w:r w:rsidR="007B069B" w:rsidRPr="0022729D">
        <w:rPr>
          <w:rFonts w:ascii="Times New Roman" w:hAnsi="Times New Roman" w:cs="Times New Roman"/>
        </w:rPr>
        <w:t>Vrtić</w:t>
      </w:r>
      <w:r w:rsidR="00994A96" w:rsidRPr="0022729D">
        <w:rPr>
          <w:rFonts w:ascii="Times New Roman" w:hAnsi="Times New Roman" w:cs="Times New Roman"/>
        </w:rPr>
        <w:t xml:space="preserve">u se rad s djecom provodi u odgojnim skupinama djece rane dobi i odgojnim </w:t>
      </w:r>
      <w:r w:rsidR="006242C0" w:rsidRPr="0022729D">
        <w:rPr>
          <w:rFonts w:ascii="Times New Roman" w:hAnsi="Times New Roman" w:cs="Times New Roman"/>
          <w:b/>
          <w:bCs/>
        </w:rPr>
        <w:t>s</w:t>
      </w:r>
      <w:r w:rsidR="00994A96" w:rsidRPr="0022729D">
        <w:rPr>
          <w:rFonts w:ascii="Times New Roman" w:hAnsi="Times New Roman" w:cs="Times New Roman"/>
        </w:rPr>
        <w:t>kupinama dj</w:t>
      </w:r>
      <w:r w:rsidR="006242C0" w:rsidRPr="0022729D">
        <w:rPr>
          <w:rFonts w:ascii="Times New Roman" w:hAnsi="Times New Roman" w:cs="Times New Roman"/>
        </w:rPr>
        <w:t xml:space="preserve">ece predškolske dobi. </w:t>
      </w:r>
    </w:p>
    <w:p w14:paraId="197C26FE" w14:textId="610BF40C" w:rsidR="00203D86"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1C2B7D" w:rsidRPr="0022729D">
        <w:rPr>
          <w:rFonts w:ascii="Times New Roman" w:hAnsi="Times New Roman" w:cs="Times New Roman"/>
        </w:rPr>
        <w:tab/>
      </w:r>
      <w:r w:rsidRPr="0022729D">
        <w:rPr>
          <w:rFonts w:ascii="Times New Roman" w:hAnsi="Times New Roman" w:cs="Times New Roman"/>
        </w:rPr>
        <w:t>Broj djece u odgojnim skupinama, dob djece u o</w:t>
      </w:r>
      <w:r w:rsidR="006242C0" w:rsidRPr="0022729D">
        <w:rPr>
          <w:rFonts w:ascii="Times New Roman" w:hAnsi="Times New Roman" w:cs="Times New Roman"/>
        </w:rPr>
        <w:t xml:space="preserve">dgojnim skupinama te normativi </w:t>
      </w:r>
      <w:r w:rsidRPr="0022729D">
        <w:rPr>
          <w:rFonts w:ascii="Times New Roman" w:hAnsi="Times New Roman" w:cs="Times New Roman"/>
        </w:rPr>
        <w:t xml:space="preserve">neposrednog rada odgojitelja u skupini određuju </w:t>
      </w:r>
      <w:r w:rsidR="006242C0" w:rsidRPr="0022729D">
        <w:rPr>
          <w:rFonts w:ascii="Times New Roman" w:hAnsi="Times New Roman" w:cs="Times New Roman"/>
        </w:rPr>
        <w:t xml:space="preserve">se prema provedbenim propisima </w:t>
      </w:r>
      <w:r w:rsidRPr="0022729D">
        <w:rPr>
          <w:rFonts w:ascii="Times New Roman" w:hAnsi="Times New Roman" w:cs="Times New Roman"/>
        </w:rPr>
        <w:t xml:space="preserve">donesenim temeljem Zakona o predškolskom odgoju i obrazovanju i prema </w:t>
      </w:r>
      <w:r w:rsidR="006242C0" w:rsidRPr="0022729D">
        <w:rPr>
          <w:rFonts w:ascii="Times New Roman" w:hAnsi="Times New Roman" w:cs="Times New Roman"/>
        </w:rPr>
        <w:t xml:space="preserve">Državnom </w:t>
      </w:r>
      <w:r w:rsidRPr="0022729D">
        <w:rPr>
          <w:rFonts w:ascii="Times New Roman" w:hAnsi="Times New Roman" w:cs="Times New Roman"/>
        </w:rPr>
        <w:t>pedagoškom standardu pr</w:t>
      </w:r>
      <w:r w:rsidR="006242C0" w:rsidRPr="0022729D">
        <w:rPr>
          <w:rFonts w:ascii="Times New Roman" w:hAnsi="Times New Roman" w:cs="Times New Roman"/>
        </w:rPr>
        <w:t xml:space="preserve">edškolskog odgoja i naobrazbe. </w:t>
      </w:r>
    </w:p>
    <w:p w14:paraId="6B767F18" w14:textId="229E50B8" w:rsidR="00A546A2" w:rsidRPr="0022729D" w:rsidRDefault="00994A96" w:rsidP="006242C0">
      <w:pPr>
        <w:pStyle w:val="Bezproreda"/>
        <w:spacing w:after="240"/>
        <w:jc w:val="center"/>
        <w:rPr>
          <w:rFonts w:ascii="Times New Roman" w:hAnsi="Times New Roman" w:cs="Times New Roman"/>
          <w:b/>
          <w:bCs/>
        </w:rPr>
      </w:pPr>
      <w:r w:rsidRPr="0022729D">
        <w:rPr>
          <w:rFonts w:ascii="Times New Roman" w:hAnsi="Times New Roman" w:cs="Times New Roman"/>
          <w:b/>
          <w:bCs/>
        </w:rPr>
        <w:t>Članak 2</w:t>
      </w:r>
      <w:r w:rsidR="00456F8E" w:rsidRPr="0022729D">
        <w:rPr>
          <w:rFonts w:ascii="Times New Roman" w:hAnsi="Times New Roman" w:cs="Times New Roman"/>
          <w:b/>
          <w:bCs/>
        </w:rPr>
        <w:t>2</w:t>
      </w:r>
      <w:r w:rsidRPr="0022729D">
        <w:rPr>
          <w:rFonts w:ascii="Times New Roman" w:hAnsi="Times New Roman" w:cs="Times New Roman"/>
          <w:b/>
          <w:bCs/>
        </w:rPr>
        <w:t>.</w:t>
      </w:r>
    </w:p>
    <w:p w14:paraId="55689255" w14:textId="4FC91EAC" w:rsidR="00203D86"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U </w:t>
      </w:r>
      <w:r w:rsidR="007B069B" w:rsidRPr="0022729D">
        <w:rPr>
          <w:rFonts w:ascii="Times New Roman" w:hAnsi="Times New Roman" w:cs="Times New Roman"/>
        </w:rPr>
        <w:t>Vrtić</w:t>
      </w:r>
      <w:r w:rsidRPr="0022729D">
        <w:rPr>
          <w:rFonts w:ascii="Times New Roman" w:hAnsi="Times New Roman" w:cs="Times New Roman"/>
        </w:rPr>
        <w:t>u se ustrojava i provodi odgojno-obrazovni rad s djecom raspoređenom u skupine</w:t>
      </w:r>
      <w:r w:rsidR="006242C0" w:rsidRPr="0022729D">
        <w:rPr>
          <w:rFonts w:ascii="Times New Roman" w:hAnsi="Times New Roman" w:cs="Times New Roman"/>
        </w:rPr>
        <w:t xml:space="preserve"> </w:t>
      </w:r>
      <w:r w:rsidRPr="0022729D">
        <w:rPr>
          <w:rFonts w:ascii="Times New Roman" w:hAnsi="Times New Roman" w:cs="Times New Roman"/>
        </w:rPr>
        <w:t>cjelodnevnog i poludnevnog boravka, a prema potre</w:t>
      </w:r>
      <w:r w:rsidR="006242C0" w:rsidRPr="0022729D">
        <w:rPr>
          <w:rFonts w:ascii="Times New Roman" w:hAnsi="Times New Roman" w:cs="Times New Roman"/>
        </w:rPr>
        <w:t xml:space="preserve">bi i kraćeg dnevnog boravka ili </w:t>
      </w:r>
      <w:r w:rsidRPr="0022729D">
        <w:rPr>
          <w:rFonts w:ascii="Times New Roman" w:hAnsi="Times New Roman" w:cs="Times New Roman"/>
        </w:rPr>
        <w:t>višednevnog boravka djece, u skladu s Državnim ped</w:t>
      </w:r>
      <w:r w:rsidR="006242C0" w:rsidRPr="0022729D">
        <w:rPr>
          <w:rFonts w:ascii="Times New Roman" w:hAnsi="Times New Roman" w:cs="Times New Roman"/>
        </w:rPr>
        <w:t xml:space="preserve">agoškim standardom predškolskog </w:t>
      </w:r>
      <w:r w:rsidRPr="0022729D">
        <w:rPr>
          <w:rFonts w:ascii="Times New Roman" w:hAnsi="Times New Roman" w:cs="Times New Roman"/>
        </w:rPr>
        <w:t>odgoja i naobrazbe.</w:t>
      </w:r>
    </w:p>
    <w:p w14:paraId="362B908C" w14:textId="71AA8259" w:rsidR="00154A08" w:rsidRPr="0022729D" w:rsidRDefault="00994A96" w:rsidP="006242C0">
      <w:pPr>
        <w:pStyle w:val="Bezproreda"/>
        <w:spacing w:after="240"/>
        <w:jc w:val="center"/>
        <w:rPr>
          <w:rFonts w:ascii="Times New Roman" w:hAnsi="Times New Roman" w:cs="Times New Roman"/>
          <w:b/>
          <w:bCs/>
        </w:rPr>
      </w:pPr>
      <w:r w:rsidRPr="0022729D">
        <w:rPr>
          <w:rFonts w:ascii="Times New Roman" w:hAnsi="Times New Roman" w:cs="Times New Roman"/>
          <w:b/>
          <w:bCs/>
        </w:rPr>
        <w:t>Članak 2</w:t>
      </w:r>
      <w:r w:rsidR="00456F8E" w:rsidRPr="0022729D">
        <w:rPr>
          <w:rFonts w:ascii="Times New Roman" w:hAnsi="Times New Roman" w:cs="Times New Roman"/>
          <w:b/>
          <w:bCs/>
        </w:rPr>
        <w:t>3</w:t>
      </w:r>
      <w:r w:rsidRPr="0022729D">
        <w:rPr>
          <w:rFonts w:ascii="Times New Roman" w:hAnsi="Times New Roman" w:cs="Times New Roman"/>
          <w:b/>
          <w:bCs/>
        </w:rPr>
        <w:t>.</w:t>
      </w:r>
    </w:p>
    <w:p w14:paraId="23B9F46F" w14:textId="2EBCADC9" w:rsidR="0025014C"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Stručno-pedagoški poslovi u </w:t>
      </w:r>
      <w:r w:rsidR="007B069B" w:rsidRPr="0022729D">
        <w:rPr>
          <w:rFonts w:ascii="Times New Roman" w:hAnsi="Times New Roman" w:cs="Times New Roman"/>
        </w:rPr>
        <w:t>Vrtić</w:t>
      </w:r>
      <w:r w:rsidRPr="0022729D">
        <w:rPr>
          <w:rFonts w:ascii="Times New Roman" w:hAnsi="Times New Roman" w:cs="Times New Roman"/>
        </w:rPr>
        <w:t>u se ustrojavaju u svezi s odgojno-obrazovnim,</w:t>
      </w:r>
      <w:r w:rsidR="00C215C0" w:rsidRPr="0022729D">
        <w:rPr>
          <w:rFonts w:ascii="Times New Roman" w:hAnsi="Times New Roman" w:cs="Times New Roman"/>
        </w:rPr>
        <w:t xml:space="preserve"> </w:t>
      </w:r>
      <w:r w:rsidRPr="0022729D">
        <w:rPr>
          <w:rFonts w:ascii="Times New Roman" w:hAnsi="Times New Roman" w:cs="Times New Roman"/>
        </w:rPr>
        <w:t xml:space="preserve">zdravstvenim i socijalnim radom s djecom u odgojnim skupinama i na razini </w:t>
      </w:r>
      <w:r w:rsidR="007B069B" w:rsidRPr="0022729D">
        <w:rPr>
          <w:rFonts w:ascii="Times New Roman" w:hAnsi="Times New Roman" w:cs="Times New Roman"/>
        </w:rPr>
        <w:t>Vrtić</w:t>
      </w:r>
      <w:r w:rsidRPr="0022729D">
        <w:rPr>
          <w:rFonts w:ascii="Times New Roman" w:hAnsi="Times New Roman" w:cs="Times New Roman"/>
        </w:rPr>
        <w:t xml:space="preserve">a radi zadovoljavanja potreba i interesa djece te stvaranja primjerenih uvjeta za rast i razvoj svakog djeteta i u suradnji s roditeljima </w:t>
      </w:r>
      <w:r w:rsidR="00B97F34" w:rsidRPr="0022729D">
        <w:rPr>
          <w:rFonts w:ascii="Times New Roman" w:hAnsi="Times New Roman" w:cs="Times New Roman"/>
        </w:rPr>
        <w:t>do</w:t>
      </w:r>
      <w:r w:rsidRPr="0022729D">
        <w:rPr>
          <w:rFonts w:ascii="Times New Roman" w:hAnsi="Times New Roman" w:cs="Times New Roman"/>
        </w:rPr>
        <w:t>punjavanja obiteljskog odgoja</w:t>
      </w:r>
      <w:r w:rsidR="00B97F34" w:rsidRPr="0022729D">
        <w:rPr>
          <w:rFonts w:ascii="Times New Roman" w:hAnsi="Times New Roman" w:cs="Times New Roman"/>
        </w:rPr>
        <w:t xml:space="preserve"> u suradnji s roditeljima i neposrednim dječjim okruženjem.</w:t>
      </w:r>
    </w:p>
    <w:p w14:paraId="1EDDA826" w14:textId="1763BEFB" w:rsidR="00154A08" w:rsidRPr="0022729D" w:rsidRDefault="00994A96" w:rsidP="006242C0">
      <w:pPr>
        <w:pStyle w:val="Bezproreda"/>
        <w:jc w:val="center"/>
        <w:rPr>
          <w:rFonts w:ascii="Times New Roman" w:hAnsi="Times New Roman" w:cs="Times New Roman"/>
          <w:b/>
          <w:bCs/>
        </w:rPr>
      </w:pPr>
      <w:r w:rsidRPr="0022729D">
        <w:rPr>
          <w:rFonts w:ascii="Times New Roman" w:hAnsi="Times New Roman" w:cs="Times New Roman"/>
          <w:b/>
          <w:bCs/>
        </w:rPr>
        <w:t>Članak 2</w:t>
      </w:r>
      <w:r w:rsidR="00456F8E" w:rsidRPr="0022729D">
        <w:rPr>
          <w:rFonts w:ascii="Times New Roman" w:hAnsi="Times New Roman" w:cs="Times New Roman"/>
          <w:b/>
          <w:bCs/>
        </w:rPr>
        <w:t>4</w:t>
      </w:r>
      <w:r w:rsidRPr="0022729D">
        <w:rPr>
          <w:rFonts w:ascii="Times New Roman" w:hAnsi="Times New Roman" w:cs="Times New Roman"/>
          <w:b/>
          <w:bCs/>
        </w:rPr>
        <w:t>.</w:t>
      </w:r>
    </w:p>
    <w:p w14:paraId="328A5427" w14:textId="653F192A" w:rsidR="0025014C"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Pravni, administrativni i računovodstveno-financijski poslovi ustrojavaju se radi ostvarivanja djelatnosti </w:t>
      </w:r>
      <w:r w:rsidR="007B069B" w:rsidRPr="0022729D">
        <w:rPr>
          <w:rFonts w:ascii="Times New Roman" w:hAnsi="Times New Roman" w:cs="Times New Roman"/>
        </w:rPr>
        <w:t>Vrtić</w:t>
      </w:r>
      <w:r w:rsidRPr="0022729D">
        <w:rPr>
          <w:rFonts w:ascii="Times New Roman" w:hAnsi="Times New Roman" w:cs="Times New Roman"/>
        </w:rPr>
        <w:t>a i njegovog poslovanja kao j</w:t>
      </w:r>
      <w:r w:rsidR="006242C0" w:rsidRPr="0022729D">
        <w:rPr>
          <w:rFonts w:ascii="Times New Roman" w:hAnsi="Times New Roman" w:cs="Times New Roman"/>
        </w:rPr>
        <w:t xml:space="preserve">avne službe, vođenja propisane </w:t>
      </w:r>
      <w:r w:rsidRPr="0022729D">
        <w:rPr>
          <w:rFonts w:ascii="Times New Roman" w:hAnsi="Times New Roman" w:cs="Times New Roman"/>
        </w:rPr>
        <w:t xml:space="preserve">dokumentacije i evidencije, ostvarivanja prava djece i roditelja, javnosti rada </w:t>
      </w:r>
      <w:r w:rsidR="007B069B" w:rsidRPr="0022729D">
        <w:rPr>
          <w:rFonts w:ascii="Times New Roman" w:hAnsi="Times New Roman" w:cs="Times New Roman"/>
        </w:rPr>
        <w:t>Vrtić</w:t>
      </w:r>
      <w:r w:rsidRPr="0022729D">
        <w:rPr>
          <w:rFonts w:ascii="Times New Roman" w:hAnsi="Times New Roman" w:cs="Times New Roman"/>
        </w:rPr>
        <w:t>a, obavljanja računovodstveno-financijskih i drugih administrativni</w:t>
      </w:r>
      <w:r w:rsidR="006242C0" w:rsidRPr="0022729D">
        <w:rPr>
          <w:rFonts w:ascii="Times New Roman" w:hAnsi="Times New Roman" w:cs="Times New Roman"/>
        </w:rPr>
        <w:t xml:space="preserve">h i stručnih poslova potrebnih </w:t>
      </w:r>
      <w:r w:rsidRPr="0022729D">
        <w:rPr>
          <w:rFonts w:ascii="Times New Roman" w:hAnsi="Times New Roman" w:cs="Times New Roman"/>
        </w:rPr>
        <w:t xml:space="preserve">za redovito poslovanje </w:t>
      </w:r>
      <w:r w:rsidR="007B069B" w:rsidRPr="0022729D">
        <w:rPr>
          <w:rFonts w:ascii="Times New Roman" w:hAnsi="Times New Roman" w:cs="Times New Roman"/>
        </w:rPr>
        <w:t>Vrtić</w:t>
      </w:r>
      <w:r w:rsidRPr="0022729D">
        <w:rPr>
          <w:rFonts w:ascii="Times New Roman" w:hAnsi="Times New Roman" w:cs="Times New Roman"/>
        </w:rPr>
        <w:t xml:space="preserve">a i ostvarivanje prava radnika </w:t>
      </w:r>
      <w:r w:rsidR="007B069B" w:rsidRPr="0022729D">
        <w:rPr>
          <w:rFonts w:ascii="Times New Roman" w:hAnsi="Times New Roman" w:cs="Times New Roman"/>
        </w:rPr>
        <w:t>Vrtić</w:t>
      </w:r>
      <w:r w:rsidR="006242C0" w:rsidRPr="0022729D">
        <w:rPr>
          <w:rFonts w:ascii="Times New Roman" w:hAnsi="Times New Roman" w:cs="Times New Roman"/>
        </w:rPr>
        <w:t xml:space="preserve">a. </w:t>
      </w:r>
    </w:p>
    <w:p w14:paraId="022AA5FB" w14:textId="73552B21" w:rsidR="00994A96" w:rsidRPr="0022729D" w:rsidRDefault="00994A96" w:rsidP="006242C0">
      <w:pPr>
        <w:pStyle w:val="Bezproreda"/>
        <w:jc w:val="center"/>
        <w:rPr>
          <w:rFonts w:ascii="Times New Roman" w:hAnsi="Times New Roman" w:cs="Times New Roman"/>
          <w:b/>
          <w:bCs/>
        </w:rPr>
      </w:pPr>
      <w:r w:rsidRPr="0022729D">
        <w:rPr>
          <w:rFonts w:ascii="Times New Roman" w:hAnsi="Times New Roman" w:cs="Times New Roman"/>
          <w:b/>
          <w:bCs/>
        </w:rPr>
        <w:t>Članak 2</w:t>
      </w:r>
      <w:r w:rsidR="00456F8E" w:rsidRPr="0022729D">
        <w:rPr>
          <w:rFonts w:ascii="Times New Roman" w:hAnsi="Times New Roman" w:cs="Times New Roman"/>
          <w:b/>
          <w:bCs/>
        </w:rPr>
        <w:t>5</w:t>
      </w:r>
      <w:r w:rsidRPr="0022729D">
        <w:rPr>
          <w:rFonts w:ascii="Times New Roman" w:hAnsi="Times New Roman" w:cs="Times New Roman"/>
          <w:b/>
          <w:bCs/>
        </w:rPr>
        <w:t>.</w:t>
      </w:r>
    </w:p>
    <w:p w14:paraId="6633E50C" w14:textId="77777777" w:rsidR="00154A08" w:rsidRPr="0022729D" w:rsidRDefault="00154A08" w:rsidP="007B069B">
      <w:pPr>
        <w:pStyle w:val="Bezproreda"/>
        <w:jc w:val="both"/>
        <w:rPr>
          <w:rFonts w:ascii="Times New Roman" w:hAnsi="Times New Roman" w:cs="Times New Roman"/>
          <w:b/>
          <w:bCs/>
        </w:rPr>
      </w:pPr>
    </w:p>
    <w:p w14:paraId="48609883" w14:textId="775CCF5A"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1C2B7D" w:rsidRPr="0022729D">
        <w:rPr>
          <w:rFonts w:ascii="Times New Roman" w:hAnsi="Times New Roman" w:cs="Times New Roman"/>
        </w:rPr>
        <w:tab/>
      </w:r>
      <w:r w:rsidRPr="0022729D">
        <w:rPr>
          <w:rFonts w:ascii="Times New Roman" w:hAnsi="Times New Roman" w:cs="Times New Roman"/>
        </w:rPr>
        <w:t>Pomoćno-tehnički poslovi ustrojavaju se radi osiguranja primjerenih tehničkih i drugih uvjeta za ostvarivanje Godišnjeg plana i programa rada i</w:t>
      </w:r>
      <w:r w:rsidR="006242C0" w:rsidRPr="0022729D">
        <w:rPr>
          <w:rFonts w:ascii="Times New Roman" w:hAnsi="Times New Roman" w:cs="Times New Roman"/>
        </w:rPr>
        <w:t xml:space="preserve"> Državnog pedagoškog standarda </w:t>
      </w:r>
      <w:r w:rsidRPr="0022729D">
        <w:rPr>
          <w:rFonts w:ascii="Times New Roman" w:hAnsi="Times New Roman" w:cs="Times New Roman"/>
        </w:rPr>
        <w:t>pr</w:t>
      </w:r>
      <w:r w:rsidR="006242C0" w:rsidRPr="0022729D">
        <w:rPr>
          <w:rFonts w:ascii="Times New Roman" w:hAnsi="Times New Roman" w:cs="Times New Roman"/>
        </w:rPr>
        <w:t xml:space="preserve">edškolskog odgoja i naobrazbe. </w:t>
      </w:r>
    </w:p>
    <w:p w14:paraId="3111E5D7" w14:textId="29EA4CD4" w:rsidR="0025014C"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1C2B7D" w:rsidRPr="0022729D">
        <w:rPr>
          <w:rFonts w:ascii="Times New Roman" w:hAnsi="Times New Roman" w:cs="Times New Roman"/>
        </w:rPr>
        <w:tab/>
      </w:r>
      <w:r w:rsidRPr="0022729D">
        <w:rPr>
          <w:rFonts w:ascii="Times New Roman" w:hAnsi="Times New Roman" w:cs="Times New Roman"/>
        </w:rPr>
        <w:t>Programi zdravstvene zaštite djece, higijene i pra</w:t>
      </w:r>
      <w:r w:rsidR="006242C0" w:rsidRPr="0022729D">
        <w:rPr>
          <w:rFonts w:ascii="Times New Roman" w:hAnsi="Times New Roman" w:cs="Times New Roman"/>
        </w:rPr>
        <w:t xml:space="preserve">vilne prehrane djece i programi </w:t>
      </w:r>
      <w:r w:rsidRPr="0022729D">
        <w:rPr>
          <w:rFonts w:ascii="Times New Roman" w:hAnsi="Times New Roman" w:cs="Times New Roman"/>
        </w:rPr>
        <w:t xml:space="preserve">socijalne skrbi ostvaruju se u </w:t>
      </w:r>
      <w:r w:rsidR="007B069B" w:rsidRPr="0022729D">
        <w:rPr>
          <w:rFonts w:ascii="Times New Roman" w:hAnsi="Times New Roman" w:cs="Times New Roman"/>
        </w:rPr>
        <w:t>Vrtić</w:t>
      </w:r>
      <w:r w:rsidRPr="0022729D">
        <w:rPr>
          <w:rFonts w:ascii="Times New Roman" w:hAnsi="Times New Roman" w:cs="Times New Roman"/>
        </w:rPr>
        <w:t>u sukladno za</w:t>
      </w:r>
      <w:r w:rsidR="006242C0" w:rsidRPr="0022729D">
        <w:rPr>
          <w:rFonts w:ascii="Times New Roman" w:hAnsi="Times New Roman" w:cs="Times New Roman"/>
        </w:rPr>
        <w:t xml:space="preserve">konu i podzakonskim propisima. </w:t>
      </w:r>
    </w:p>
    <w:p w14:paraId="51A60783" w14:textId="77777777" w:rsidR="0082734B" w:rsidRDefault="0082734B" w:rsidP="006242C0">
      <w:pPr>
        <w:pStyle w:val="Bezproreda"/>
        <w:jc w:val="center"/>
        <w:rPr>
          <w:rFonts w:ascii="Times New Roman" w:hAnsi="Times New Roman" w:cs="Times New Roman"/>
          <w:b/>
          <w:bCs/>
        </w:rPr>
      </w:pPr>
    </w:p>
    <w:p w14:paraId="697AFBA3" w14:textId="77777777" w:rsidR="0082734B" w:rsidRDefault="0082734B" w:rsidP="006242C0">
      <w:pPr>
        <w:pStyle w:val="Bezproreda"/>
        <w:jc w:val="center"/>
        <w:rPr>
          <w:rFonts w:ascii="Times New Roman" w:hAnsi="Times New Roman" w:cs="Times New Roman"/>
          <w:b/>
          <w:bCs/>
        </w:rPr>
      </w:pPr>
    </w:p>
    <w:p w14:paraId="60E9CB44" w14:textId="1B65761B" w:rsidR="00994A96" w:rsidRPr="0022729D" w:rsidRDefault="00994A96" w:rsidP="006242C0">
      <w:pPr>
        <w:pStyle w:val="Bezproreda"/>
        <w:jc w:val="center"/>
        <w:rPr>
          <w:rFonts w:ascii="Times New Roman" w:hAnsi="Times New Roman" w:cs="Times New Roman"/>
          <w:b/>
          <w:bCs/>
        </w:rPr>
      </w:pPr>
      <w:r w:rsidRPr="0022729D">
        <w:rPr>
          <w:rFonts w:ascii="Times New Roman" w:hAnsi="Times New Roman" w:cs="Times New Roman"/>
          <w:b/>
          <w:bCs/>
        </w:rPr>
        <w:t>Članak 2</w:t>
      </w:r>
      <w:r w:rsidR="00456F8E" w:rsidRPr="0022729D">
        <w:rPr>
          <w:rFonts w:ascii="Times New Roman" w:hAnsi="Times New Roman" w:cs="Times New Roman"/>
          <w:b/>
          <w:bCs/>
        </w:rPr>
        <w:t>6</w:t>
      </w:r>
      <w:r w:rsidRPr="0022729D">
        <w:rPr>
          <w:rFonts w:ascii="Times New Roman" w:hAnsi="Times New Roman" w:cs="Times New Roman"/>
          <w:b/>
          <w:bCs/>
        </w:rPr>
        <w:t>.</w:t>
      </w:r>
    </w:p>
    <w:p w14:paraId="0AEDD6BF" w14:textId="77777777" w:rsidR="00154A08" w:rsidRPr="0022729D" w:rsidRDefault="00154A08" w:rsidP="007B069B">
      <w:pPr>
        <w:pStyle w:val="Bezproreda"/>
        <w:jc w:val="both"/>
        <w:rPr>
          <w:rFonts w:ascii="Times New Roman" w:hAnsi="Times New Roman" w:cs="Times New Roman"/>
          <w:b/>
          <w:bCs/>
        </w:rPr>
      </w:pPr>
    </w:p>
    <w:p w14:paraId="15D62FC6" w14:textId="2FE600DF"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1C2B7D"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obavlja djelatnost u okv</w:t>
      </w:r>
      <w:r w:rsidR="006242C0" w:rsidRPr="0022729D">
        <w:rPr>
          <w:rFonts w:ascii="Times New Roman" w:hAnsi="Times New Roman" w:cs="Times New Roman"/>
        </w:rPr>
        <w:t xml:space="preserve">iru petodnevnog radnog tjedna. </w:t>
      </w:r>
    </w:p>
    <w:p w14:paraId="019A8ACD" w14:textId="725923A3"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(2)</w:t>
      </w:r>
      <w:r w:rsidR="001C2B7D" w:rsidRPr="0022729D">
        <w:rPr>
          <w:rFonts w:ascii="Times New Roman" w:hAnsi="Times New Roman" w:cs="Times New Roman"/>
        </w:rPr>
        <w:tab/>
      </w:r>
      <w:r w:rsidRPr="0022729D">
        <w:rPr>
          <w:rFonts w:ascii="Times New Roman" w:hAnsi="Times New Roman" w:cs="Times New Roman"/>
        </w:rPr>
        <w:t xml:space="preserve">Tjedno radno vrijeme </w:t>
      </w:r>
      <w:r w:rsidR="007B069B" w:rsidRPr="0022729D">
        <w:rPr>
          <w:rFonts w:ascii="Times New Roman" w:hAnsi="Times New Roman" w:cs="Times New Roman"/>
        </w:rPr>
        <w:t>Vrtić</w:t>
      </w:r>
      <w:r w:rsidRPr="0022729D">
        <w:rPr>
          <w:rFonts w:ascii="Times New Roman" w:hAnsi="Times New Roman" w:cs="Times New Roman"/>
        </w:rPr>
        <w:t>a raspoređuje se prema potr</w:t>
      </w:r>
      <w:r w:rsidR="006242C0" w:rsidRPr="0022729D">
        <w:rPr>
          <w:rFonts w:ascii="Times New Roman" w:hAnsi="Times New Roman" w:cs="Times New Roman"/>
        </w:rPr>
        <w:t xml:space="preserve">ebama ostvarivanja djelatnosti </w:t>
      </w:r>
      <w:r w:rsidRPr="0022729D">
        <w:rPr>
          <w:rFonts w:ascii="Times New Roman" w:hAnsi="Times New Roman" w:cs="Times New Roman"/>
        </w:rPr>
        <w:t>predškolskog odgoja te zadovoljavanja potreba djece i njihov</w:t>
      </w:r>
      <w:r w:rsidR="006242C0" w:rsidRPr="0022729D">
        <w:rPr>
          <w:rFonts w:ascii="Times New Roman" w:hAnsi="Times New Roman" w:cs="Times New Roman"/>
        </w:rPr>
        <w:t xml:space="preserve">ih roditelja, građana i drugih </w:t>
      </w:r>
      <w:r w:rsidRPr="0022729D">
        <w:rPr>
          <w:rFonts w:ascii="Times New Roman" w:hAnsi="Times New Roman" w:cs="Times New Roman"/>
        </w:rPr>
        <w:t>pravnih osoba</w:t>
      </w:r>
      <w:r w:rsidR="005E3848" w:rsidRPr="0022729D">
        <w:rPr>
          <w:rFonts w:ascii="Times New Roman" w:hAnsi="Times New Roman" w:cs="Times New Roman"/>
        </w:rPr>
        <w:t>.</w:t>
      </w:r>
      <w:r w:rsidR="006242C0" w:rsidRPr="0022729D">
        <w:rPr>
          <w:rFonts w:ascii="Times New Roman" w:hAnsi="Times New Roman" w:cs="Times New Roman"/>
        </w:rPr>
        <w:t xml:space="preserve"> </w:t>
      </w:r>
    </w:p>
    <w:p w14:paraId="1EA6A0F4" w14:textId="5BDBC02B" w:rsidR="001C2B7D"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1C2B7D" w:rsidRPr="0022729D">
        <w:rPr>
          <w:rFonts w:ascii="Times New Roman" w:hAnsi="Times New Roman" w:cs="Times New Roman"/>
        </w:rPr>
        <w:tab/>
      </w:r>
      <w:r w:rsidRPr="0022729D">
        <w:rPr>
          <w:rFonts w:ascii="Times New Roman" w:hAnsi="Times New Roman" w:cs="Times New Roman"/>
        </w:rPr>
        <w:t>Rad s djecom ustrojava</w:t>
      </w:r>
      <w:r w:rsidR="006242C0" w:rsidRPr="0022729D">
        <w:rPr>
          <w:rFonts w:ascii="Times New Roman" w:hAnsi="Times New Roman" w:cs="Times New Roman"/>
        </w:rPr>
        <w:t xml:space="preserve"> se prema potrebama korisnika. </w:t>
      </w:r>
    </w:p>
    <w:p w14:paraId="22B33324" w14:textId="37C2C51F" w:rsidR="00634E98"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1C2B7D" w:rsidRPr="0022729D">
        <w:rPr>
          <w:rFonts w:ascii="Times New Roman" w:hAnsi="Times New Roman" w:cs="Times New Roman"/>
        </w:rPr>
        <w:tab/>
      </w:r>
      <w:r w:rsidRPr="0022729D">
        <w:rPr>
          <w:rFonts w:ascii="Times New Roman" w:hAnsi="Times New Roman" w:cs="Times New Roman"/>
        </w:rPr>
        <w:t>Tjedni i dnevni raspored radnika, dnevni odmor i uredovno vrijeme za rad s roditeljima i skrbnicima djece i drugim građanima utvrđuje se u skladu s</w:t>
      </w:r>
      <w:r w:rsidR="006242C0" w:rsidRPr="0022729D">
        <w:rPr>
          <w:rFonts w:ascii="Times New Roman" w:hAnsi="Times New Roman" w:cs="Times New Roman"/>
        </w:rPr>
        <w:t xml:space="preserve"> obvezama iz Godišnjeg plana i </w:t>
      </w:r>
      <w:r w:rsidRPr="0022729D">
        <w:rPr>
          <w:rFonts w:ascii="Times New Roman" w:hAnsi="Times New Roman" w:cs="Times New Roman"/>
        </w:rPr>
        <w:t xml:space="preserve">programa rada, aktima Osnivača i općim aktima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535DC926" w14:textId="70380E4F" w:rsidR="00061425" w:rsidRPr="0022729D" w:rsidRDefault="006242C0"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Pr="0022729D">
        <w:rPr>
          <w:rFonts w:ascii="Times New Roman" w:hAnsi="Times New Roman" w:cs="Times New Roman"/>
        </w:rPr>
        <w:tab/>
      </w:r>
      <w:r w:rsidR="00634E98" w:rsidRPr="0022729D">
        <w:rPr>
          <w:rFonts w:ascii="Times New Roman" w:hAnsi="Times New Roman" w:cs="Times New Roman"/>
        </w:rPr>
        <w:t>Rad subotom organizira se prema potrebama korisnika, u skladu s Odlukom ravnatelja</w:t>
      </w:r>
      <w:r w:rsidRPr="0022729D">
        <w:rPr>
          <w:rFonts w:ascii="Times New Roman" w:hAnsi="Times New Roman" w:cs="Times New Roman"/>
        </w:rPr>
        <w:t xml:space="preserve"> </w:t>
      </w:r>
      <w:r w:rsidR="00634E98" w:rsidRPr="0022729D">
        <w:rPr>
          <w:rFonts w:ascii="Times New Roman" w:hAnsi="Times New Roman" w:cs="Times New Roman"/>
        </w:rPr>
        <w:t xml:space="preserve">uz suglasnost </w:t>
      </w:r>
      <w:r w:rsidR="005657A0">
        <w:rPr>
          <w:rFonts w:ascii="Times New Roman" w:hAnsi="Times New Roman" w:cs="Times New Roman"/>
        </w:rPr>
        <w:t xml:space="preserve">izvršnog tijela </w:t>
      </w:r>
      <w:r w:rsidR="00634E98" w:rsidRPr="0022729D">
        <w:rPr>
          <w:rFonts w:ascii="Times New Roman" w:hAnsi="Times New Roman" w:cs="Times New Roman"/>
        </w:rPr>
        <w:t>Osnivača.</w:t>
      </w:r>
    </w:p>
    <w:p w14:paraId="7BDF7690" w14:textId="485ED24F" w:rsidR="00994A96" w:rsidRPr="0022729D" w:rsidRDefault="00994A96" w:rsidP="006242C0">
      <w:pPr>
        <w:pStyle w:val="Bezproreda"/>
        <w:jc w:val="center"/>
        <w:rPr>
          <w:rFonts w:ascii="Times New Roman" w:hAnsi="Times New Roman" w:cs="Times New Roman"/>
          <w:b/>
          <w:bCs/>
        </w:rPr>
      </w:pPr>
      <w:r w:rsidRPr="0022729D">
        <w:rPr>
          <w:rFonts w:ascii="Times New Roman" w:hAnsi="Times New Roman" w:cs="Times New Roman"/>
          <w:b/>
          <w:bCs/>
        </w:rPr>
        <w:t>Članak 2</w:t>
      </w:r>
      <w:r w:rsidR="008C7BB0" w:rsidRPr="0022729D">
        <w:rPr>
          <w:rFonts w:ascii="Times New Roman" w:hAnsi="Times New Roman" w:cs="Times New Roman"/>
          <w:b/>
          <w:bCs/>
        </w:rPr>
        <w:t>7</w:t>
      </w:r>
      <w:r w:rsidRPr="0022729D">
        <w:rPr>
          <w:rFonts w:ascii="Times New Roman" w:hAnsi="Times New Roman" w:cs="Times New Roman"/>
          <w:b/>
          <w:bCs/>
        </w:rPr>
        <w:t>.</w:t>
      </w:r>
    </w:p>
    <w:p w14:paraId="739BA2FC" w14:textId="77777777" w:rsidR="00154A08" w:rsidRPr="0022729D" w:rsidRDefault="00154A08" w:rsidP="007B069B">
      <w:pPr>
        <w:pStyle w:val="Bezproreda"/>
        <w:jc w:val="both"/>
        <w:rPr>
          <w:rFonts w:ascii="Times New Roman" w:hAnsi="Times New Roman" w:cs="Times New Roman"/>
          <w:b/>
          <w:bCs/>
        </w:rPr>
      </w:pPr>
    </w:p>
    <w:p w14:paraId="6916C1AC" w14:textId="67D66D23" w:rsidR="006807A6"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1C2B7D" w:rsidRPr="0022729D">
        <w:rPr>
          <w:rFonts w:ascii="Times New Roman" w:hAnsi="Times New Roman" w:cs="Times New Roman"/>
        </w:rPr>
        <w:tab/>
      </w:r>
      <w:r w:rsidRPr="0022729D">
        <w:rPr>
          <w:rFonts w:ascii="Times New Roman" w:hAnsi="Times New Roman" w:cs="Times New Roman"/>
        </w:rPr>
        <w:t xml:space="preserve">Tjedno i dnevno radno vrijeme </w:t>
      </w:r>
      <w:r w:rsidR="007B069B" w:rsidRPr="0022729D">
        <w:rPr>
          <w:rFonts w:ascii="Times New Roman" w:hAnsi="Times New Roman" w:cs="Times New Roman"/>
        </w:rPr>
        <w:t>Vrtić</w:t>
      </w:r>
      <w:r w:rsidRPr="0022729D">
        <w:rPr>
          <w:rFonts w:ascii="Times New Roman" w:hAnsi="Times New Roman" w:cs="Times New Roman"/>
        </w:rPr>
        <w:t xml:space="preserve">a utvrđuje se u skladu s vrstom, sadržajem i trajanjem programa, s dobi djece i potrebama i interesima roditelja i uređuje se </w:t>
      </w:r>
      <w:r w:rsidR="004A76B3" w:rsidRPr="0022729D">
        <w:rPr>
          <w:rFonts w:ascii="Times New Roman" w:hAnsi="Times New Roman" w:cs="Times New Roman"/>
        </w:rPr>
        <w:t>P</w:t>
      </w:r>
      <w:r w:rsidRPr="0022729D">
        <w:rPr>
          <w:rFonts w:ascii="Times New Roman" w:hAnsi="Times New Roman" w:cs="Times New Roman"/>
        </w:rPr>
        <w:t xml:space="preserve">ravilnikom o radu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3E3E663E" w14:textId="23A90E1C" w:rsidR="00994A96"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1C2B7D"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je dužan putem mrežnih stranica </w:t>
      </w:r>
      <w:r w:rsidR="007B069B" w:rsidRPr="0022729D">
        <w:rPr>
          <w:rFonts w:ascii="Times New Roman" w:hAnsi="Times New Roman" w:cs="Times New Roman"/>
        </w:rPr>
        <w:t>Vrtić</w:t>
      </w:r>
      <w:r w:rsidRPr="0022729D">
        <w:rPr>
          <w:rFonts w:ascii="Times New Roman" w:hAnsi="Times New Roman" w:cs="Times New Roman"/>
        </w:rPr>
        <w:t xml:space="preserve">a, na oglasnoj ploči </w:t>
      </w:r>
      <w:r w:rsidR="007B069B" w:rsidRPr="0022729D">
        <w:rPr>
          <w:rFonts w:ascii="Times New Roman" w:hAnsi="Times New Roman" w:cs="Times New Roman"/>
        </w:rPr>
        <w:t>Vrtić</w:t>
      </w:r>
      <w:r w:rsidRPr="0022729D">
        <w:rPr>
          <w:rFonts w:ascii="Times New Roman" w:hAnsi="Times New Roman" w:cs="Times New Roman"/>
        </w:rPr>
        <w:t xml:space="preserve">a i na drugi prikladan način obavijestiti javnost o radnom vremenu i uredovnom vremenu za rad s građanima, roditeljima odnosno skrbnicima djece i drugim strankama. </w:t>
      </w:r>
    </w:p>
    <w:p w14:paraId="13D854C4" w14:textId="77777777" w:rsidR="00E202FF" w:rsidRPr="0022729D" w:rsidRDefault="00E202FF" w:rsidP="007B069B">
      <w:pPr>
        <w:pStyle w:val="Bezproreda"/>
        <w:jc w:val="both"/>
        <w:rPr>
          <w:rFonts w:ascii="Times New Roman" w:hAnsi="Times New Roman" w:cs="Times New Roman"/>
        </w:rPr>
      </w:pPr>
    </w:p>
    <w:p w14:paraId="7AE53A74" w14:textId="20965C36" w:rsidR="00994A96"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Članak 2</w:t>
      </w:r>
      <w:r w:rsidR="008C7BB0" w:rsidRPr="0022729D">
        <w:rPr>
          <w:rFonts w:ascii="Times New Roman" w:hAnsi="Times New Roman" w:cs="Times New Roman"/>
          <w:b/>
          <w:bCs/>
        </w:rPr>
        <w:t>8</w:t>
      </w:r>
      <w:r w:rsidRPr="0022729D">
        <w:rPr>
          <w:rFonts w:ascii="Times New Roman" w:hAnsi="Times New Roman" w:cs="Times New Roman"/>
          <w:b/>
          <w:bCs/>
        </w:rPr>
        <w:t>.</w:t>
      </w:r>
    </w:p>
    <w:p w14:paraId="068704B0" w14:textId="70DC9951" w:rsidR="00C35402"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Unutarnje ustrojstvo i način rada uređuje se Pravilnikom o unutarnjem ustrojstvu i načinu</w:t>
      </w:r>
      <w:r w:rsidR="006242C0" w:rsidRPr="0022729D">
        <w:rPr>
          <w:rFonts w:ascii="Times New Roman" w:hAnsi="Times New Roman" w:cs="Times New Roman"/>
        </w:rPr>
        <w:t xml:space="preserve"> </w:t>
      </w:r>
      <w:r w:rsidRPr="0022729D">
        <w:rPr>
          <w:rFonts w:ascii="Times New Roman" w:hAnsi="Times New Roman" w:cs="Times New Roman"/>
        </w:rPr>
        <w:t>rada.</w:t>
      </w:r>
    </w:p>
    <w:p w14:paraId="3B3C0583" w14:textId="59F2A825" w:rsidR="004A76B3"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VIII.</w:t>
      </w:r>
      <w:r w:rsidR="001C2B7D" w:rsidRPr="0022729D">
        <w:rPr>
          <w:rFonts w:ascii="Times New Roman" w:hAnsi="Times New Roman" w:cs="Times New Roman"/>
          <w:b/>
          <w:bCs/>
        </w:rPr>
        <w:tab/>
      </w:r>
      <w:r w:rsidRPr="0022729D">
        <w:rPr>
          <w:rFonts w:ascii="Times New Roman" w:hAnsi="Times New Roman" w:cs="Times New Roman"/>
          <w:b/>
          <w:bCs/>
        </w:rPr>
        <w:t xml:space="preserve">UPRAVLJANJE DJEČJIM </w:t>
      </w:r>
      <w:r w:rsidR="007B069B" w:rsidRPr="0022729D">
        <w:rPr>
          <w:rFonts w:ascii="Times New Roman" w:hAnsi="Times New Roman" w:cs="Times New Roman"/>
          <w:b/>
          <w:bCs/>
        </w:rPr>
        <w:t>VRTIĆ</w:t>
      </w:r>
      <w:r w:rsidRPr="0022729D">
        <w:rPr>
          <w:rFonts w:ascii="Times New Roman" w:hAnsi="Times New Roman" w:cs="Times New Roman"/>
          <w:b/>
          <w:bCs/>
        </w:rPr>
        <w:t>EM</w:t>
      </w:r>
    </w:p>
    <w:p w14:paraId="073D8769" w14:textId="4D2966B0" w:rsidR="00994A96" w:rsidRPr="004E0BBC" w:rsidRDefault="00994A96" w:rsidP="006242C0">
      <w:pPr>
        <w:jc w:val="center"/>
        <w:rPr>
          <w:rFonts w:ascii="Times New Roman" w:hAnsi="Times New Roman" w:cs="Times New Roman"/>
          <w:b/>
          <w:bCs/>
        </w:rPr>
      </w:pPr>
      <w:r w:rsidRPr="004E0BBC">
        <w:rPr>
          <w:rFonts w:ascii="Times New Roman" w:hAnsi="Times New Roman" w:cs="Times New Roman"/>
          <w:b/>
          <w:bCs/>
        </w:rPr>
        <w:t>UPRAVNO VIJEĆE</w:t>
      </w:r>
    </w:p>
    <w:p w14:paraId="5E807B25" w14:textId="44052207" w:rsidR="00994A96" w:rsidRPr="0022729D" w:rsidRDefault="00994A96" w:rsidP="006242C0">
      <w:pPr>
        <w:jc w:val="center"/>
        <w:rPr>
          <w:rFonts w:ascii="Times New Roman" w:hAnsi="Times New Roman" w:cs="Times New Roman"/>
          <w:b/>
          <w:bCs/>
        </w:rPr>
      </w:pPr>
      <w:r w:rsidRPr="0022729D">
        <w:rPr>
          <w:rFonts w:ascii="Times New Roman" w:hAnsi="Times New Roman" w:cs="Times New Roman"/>
          <w:b/>
          <w:bCs/>
        </w:rPr>
        <w:t>Članak 2</w:t>
      </w:r>
      <w:r w:rsidR="008C7BB0" w:rsidRPr="0022729D">
        <w:rPr>
          <w:rFonts w:ascii="Times New Roman" w:hAnsi="Times New Roman" w:cs="Times New Roman"/>
          <w:b/>
          <w:bCs/>
        </w:rPr>
        <w:t>9</w:t>
      </w:r>
      <w:r w:rsidRPr="0022729D">
        <w:rPr>
          <w:rFonts w:ascii="Times New Roman" w:hAnsi="Times New Roman" w:cs="Times New Roman"/>
          <w:b/>
          <w:bCs/>
        </w:rPr>
        <w:t>.</w:t>
      </w:r>
    </w:p>
    <w:p w14:paraId="02011688" w14:textId="098D1C08" w:rsidR="00994A96"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1C2B7D"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em upravlja Upravno vijeće.</w:t>
      </w:r>
    </w:p>
    <w:p w14:paraId="471D0594" w14:textId="65138913" w:rsidR="001047B9"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1C2B7D" w:rsidRPr="0022729D">
        <w:rPr>
          <w:rFonts w:ascii="Times New Roman" w:hAnsi="Times New Roman" w:cs="Times New Roman"/>
        </w:rPr>
        <w:tab/>
      </w:r>
      <w:r w:rsidRPr="0022729D">
        <w:rPr>
          <w:rFonts w:ascii="Times New Roman" w:hAnsi="Times New Roman" w:cs="Times New Roman"/>
        </w:rPr>
        <w:t>Upravno vijeće ima</w:t>
      </w:r>
      <w:r w:rsidR="00D514DF">
        <w:rPr>
          <w:rFonts w:ascii="Times New Roman" w:hAnsi="Times New Roman" w:cs="Times New Roman"/>
        </w:rPr>
        <w:t xml:space="preserve"> 5</w:t>
      </w:r>
      <w:r w:rsidR="00C43295" w:rsidRPr="0022729D">
        <w:rPr>
          <w:rFonts w:ascii="Times New Roman" w:hAnsi="Times New Roman" w:cs="Times New Roman"/>
        </w:rPr>
        <w:t xml:space="preserve"> članova</w:t>
      </w:r>
      <w:r w:rsidRPr="0022729D">
        <w:rPr>
          <w:rFonts w:ascii="Times New Roman" w:hAnsi="Times New Roman" w:cs="Times New Roman"/>
        </w:rPr>
        <w:t xml:space="preserve"> </w:t>
      </w:r>
      <w:r w:rsidR="00C43295" w:rsidRPr="0022729D">
        <w:rPr>
          <w:rFonts w:ascii="Times New Roman" w:hAnsi="Times New Roman" w:cs="Times New Roman"/>
        </w:rPr>
        <w:t xml:space="preserve">od kojih </w:t>
      </w:r>
      <w:r w:rsidR="00D514DF">
        <w:rPr>
          <w:rFonts w:ascii="Times New Roman" w:hAnsi="Times New Roman" w:cs="Times New Roman"/>
        </w:rPr>
        <w:t>3</w:t>
      </w:r>
      <w:r w:rsidR="001047B9" w:rsidRPr="0022729D">
        <w:rPr>
          <w:rFonts w:ascii="Times New Roman" w:hAnsi="Times New Roman" w:cs="Times New Roman"/>
        </w:rPr>
        <w:t xml:space="preserve"> </w:t>
      </w:r>
      <w:r w:rsidR="00C43295" w:rsidRPr="0022729D">
        <w:rPr>
          <w:rFonts w:ascii="Times New Roman" w:hAnsi="Times New Roman" w:cs="Times New Roman"/>
        </w:rPr>
        <w:t>član</w:t>
      </w:r>
      <w:r w:rsidR="00D514DF">
        <w:rPr>
          <w:rFonts w:ascii="Times New Roman" w:hAnsi="Times New Roman" w:cs="Times New Roman"/>
        </w:rPr>
        <w:t>a</w:t>
      </w:r>
      <w:r w:rsidR="007B069B" w:rsidRPr="0022729D">
        <w:rPr>
          <w:rFonts w:ascii="Times New Roman" w:hAnsi="Times New Roman" w:cs="Times New Roman"/>
        </w:rPr>
        <w:t xml:space="preserve"> imenuje </w:t>
      </w:r>
      <w:r w:rsidR="00C43295" w:rsidRPr="0022729D">
        <w:rPr>
          <w:rFonts w:ascii="Times New Roman" w:hAnsi="Times New Roman" w:cs="Times New Roman"/>
        </w:rPr>
        <w:t>Osni</w:t>
      </w:r>
      <w:r w:rsidR="007B069B" w:rsidRPr="0022729D">
        <w:rPr>
          <w:rFonts w:ascii="Times New Roman" w:hAnsi="Times New Roman" w:cs="Times New Roman"/>
        </w:rPr>
        <w:t xml:space="preserve">vač, </w:t>
      </w:r>
      <w:r w:rsidR="00C43295" w:rsidRPr="0022729D">
        <w:rPr>
          <w:rFonts w:ascii="Times New Roman" w:hAnsi="Times New Roman" w:cs="Times New Roman"/>
        </w:rPr>
        <w:t xml:space="preserve">jednog člana biraju roditelji </w:t>
      </w:r>
      <w:r w:rsidR="007B069B" w:rsidRPr="0022729D">
        <w:rPr>
          <w:rFonts w:ascii="Times New Roman" w:hAnsi="Times New Roman" w:cs="Times New Roman"/>
        </w:rPr>
        <w:t xml:space="preserve">djece korisnika usluga Vrtića, </w:t>
      </w:r>
      <w:r w:rsidR="00D514DF">
        <w:rPr>
          <w:rFonts w:ascii="Times New Roman" w:hAnsi="Times New Roman" w:cs="Times New Roman"/>
        </w:rPr>
        <w:t>a jedan</w:t>
      </w:r>
      <w:r w:rsidR="00881452">
        <w:rPr>
          <w:rFonts w:ascii="Times New Roman" w:hAnsi="Times New Roman" w:cs="Times New Roman"/>
        </w:rPr>
        <w:t xml:space="preserve"> član</w:t>
      </w:r>
      <w:r w:rsidR="00C43295" w:rsidRPr="0022729D">
        <w:rPr>
          <w:rFonts w:ascii="Times New Roman" w:hAnsi="Times New Roman" w:cs="Times New Roman"/>
        </w:rPr>
        <w:t xml:space="preserve"> </w:t>
      </w:r>
      <w:r w:rsidR="00D514DF">
        <w:rPr>
          <w:rFonts w:ascii="Times New Roman" w:hAnsi="Times New Roman" w:cs="Times New Roman"/>
        </w:rPr>
        <w:t xml:space="preserve">se </w:t>
      </w:r>
      <w:r w:rsidR="00881452">
        <w:rPr>
          <w:rFonts w:ascii="Times New Roman" w:hAnsi="Times New Roman" w:cs="Times New Roman"/>
        </w:rPr>
        <w:t xml:space="preserve">bira </w:t>
      </w:r>
      <w:r w:rsidR="00C43295" w:rsidRPr="0022729D">
        <w:rPr>
          <w:rFonts w:ascii="Times New Roman" w:hAnsi="Times New Roman" w:cs="Times New Roman"/>
        </w:rPr>
        <w:t xml:space="preserve">tajnim glasovanjem iz reda odgojitelja i stručnih suradnika </w:t>
      </w:r>
      <w:r w:rsidR="007B069B" w:rsidRPr="0022729D">
        <w:rPr>
          <w:rFonts w:ascii="Times New Roman" w:hAnsi="Times New Roman" w:cs="Times New Roman"/>
        </w:rPr>
        <w:t>Vrtić</w:t>
      </w:r>
      <w:r w:rsidR="00D514DF">
        <w:rPr>
          <w:rFonts w:ascii="Times New Roman" w:hAnsi="Times New Roman" w:cs="Times New Roman"/>
        </w:rPr>
        <w:t>a.</w:t>
      </w:r>
      <w:r w:rsidR="00C43295" w:rsidRPr="0022729D">
        <w:rPr>
          <w:rFonts w:ascii="Times New Roman" w:hAnsi="Times New Roman" w:cs="Times New Roman"/>
        </w:rPr>
        <w:t xml:space="preserve"> </w:t>
      </w:r>
    </w:p>
    <w:p w14:paraId="4BC1BF2D" w14:textId="64C000E4" w:rsidR="00C43295"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C43295" w:rsidRPr="0022729D">
        <w:rPr>
          <w:rFonts w:ascii="Times New Roman" w:hAnsi="Times New Roman" w:cs="Times New Roman"/>
        </w:rPr>
        <w:tab/>
      </w:r>
      <w:r w:rsidRPr="0022729D">
        <w:rPr>
          <w:rFonts w:ascii="Times New Roman" w:hAnsi="Times New Roman" w:cs="Times New Roman"/>
        </w:rPr>
        <w:t xml:space="preserve">Članove Upravnog vijeća </w:t>
      </w:r>
      <w:r w:rsidR="00C43295" w:rsidRPr="0022729D">
        <w:rPr>
          <w:rFonts w:ascii="Times New Roman" w:hAnsi="Times New Roman" w:cs="Times New Roman"/>
        </w:rPr>
        <w:t xml:space="preserve">koje imenuje Osnivač, </w:t>
      </w:r>
      <w:r w:rsidRPr="0022729D">
        <w:rPr>
          <w:rFonts w:ascii="Times New Roman" w:hAnsi="Times New Roman" w:cs="Times New Roman"/>
        </w:rPr>
        <w:t xml:space="preserve">imenuje </w:t>
      </w:r>
      <w:r w:rsidR="00F57B85" w:rsidRPr="0022729D">
        <w:rPr>
          <w:rFonts w:ascii="Times New Roman" w:hAnsi="Times New Roman" w:cs="Times New Roman"/>
        </w:rPr>
        <w:t>izvršno tijelo</w:t>
      </w:r>
      <w:r w:rsidR="00C43295" w:rsidRPr="0022729D">
        <w:rPr>
          <w:rFonts w:ascii="Times New Roman" w:hAnsi="Times New Roman" w:cs="Times New Roman"/>
        </w:rPr>
        <w:t xml:space="preserve"> </w:t>
      </w:r>
      <w:r w:rsidR="006242C0" w:rsidRPr="0022729D">
        <w:rPr>
          <w:rFonts w:ascii="Times New Roman" w:hAnsi="Times New Roman" w:cs="Times New Roman"/>
        </w:rPr>
        <w:t>osnivača.</w:t>
      </w:r>
    </w:p>
    <w:p w14:paraId="07C5ABED" w14:textId="0B1B77E4" w:rsidR="00C43295" w:rsidRPr="0022729D" w:rsidRDefault="00315EE4" w:rsidP="006242C0">
      <w:pPr>
        <w:pStyle w:val="Bezproreda"/>
        <w:spacing w:after="240" w:line="276" w:lineRule="auto"/>
        <w:jc w:val="both"/>
        <w:rPr>
          <w:rFonts w:ascii="Times New Roman" w:hAnsi="Times New Roman" w:cs="Times New Roman"/>
          <w:shd w:val="clear" w:color="auto" w:fill="FFFFFF"/>
        </w:rPr>
      </w:pPr>
      <w:r w:rsidRPr="0022729D">
        <w:rPr>
          <w:rFonts w:ascii="Times New Roman" w:hAnsi="Times New Roman" w:cs="Times New Roman"/>
          <w:shd w:val="clear" w:color="auto" w:fill="FFFFFF"/>
        </w:rPr>
        <w:t>(4)</w:t>
      </w:r>
      <w:r w:rsidR="00C43295" w:rsidRPr="0022729D">
        <w:rPr>
          <w:rFonts w:ascii="Times New Roman" w:hAnsi="Times New Roman" w:cs="Times New Roman"/>
          <w:shd w:val="clear" w:color="auto" w:fill="FFFFFF"/>
        </w:rPr>
        <w:tab/>
      </w:r>
      <w:r w:rsidRPr="0022729D">
        <w:rPr>
          <w:rFonts w:ascii="Times New Roman" w:hAnsi="Times New Roman" w:cs="Times New Roman"/>
          <w:shd w:val="clear" w:color="auto" w:fill="FFFFFF"/>
        </w:rPr>
        <w:t xml:space="preserve">Član upravnog vijeća kojeg imenuje </w:t>
      </w:r>
      <w:r w:rsidR="00FC1167" w:rsidRPr="0022729D">
        <w:rPr>
          <w:rFonts w:ascii="Times New Roman" w:hAnsi="Times New Roman" w:cs="Times New Roman"/>
          <w:shd w:val="clear" w:color="auto" w:fill="FFFFFF"/>
        </w:rPr>
        <w:t>O</w:t>
      </w:r>
      <w:r w:rsidRPr="0022729D">
        <w:rPr>
          <w:rFonts w:ascii="Times New Roman" w:hAnsi="Times New Roman" w:cs="Times New Roman"/>
          <w:shd w:val="clear" w:color="auto" w:fill="FFFFFF"/>
        </w:rPr>
        <w:t xml:space="preserve">snivač treba imati završen najmanje preddiplomski sveučilišni studij ili stručni studij na kojem se stječe najmanje 180 ECTS bodova i ne može biti radnik </w:t>
      </w:r>
      <w:r w:rsidR="007B069B" w:rsidRPr="0022729D">
        <w:rPr>
          <w:rFonts w:ascii="Times New Roman" w:hAnsi="Times New Roman" w:cs="Times New Roman"/>
          <w:shd w:val="clear" w:color="auto" w:fill="FFFFFF"/>
        </w:rPr>
        <w:t>Vrtić</w:t>
      </w:r>
      <w:r w:rsidRPr="0022729D">
        <w:rPr>
          <w:rFonts w:ascii="Times New Roman" w:hAnsi="Times New Roman" w:cs="Times New Roman"/>
          <w:shd w:val="clear" w:color="auto" w:fill="FFFFFF"/>
        </w:rPr>
        <w:t>a u k</w:t>
      </w:r>
      <w:r w:rsidR="006242C0" w:rsidRPr="0022729D">
        <w:rPr>
          <w:rFonts w:ascii="Times New Roman" w:hAnsi="Times New Roman" w:cs="Times New Roman"/>
          <w:shd w:val="clear" w:color="auto" w:fill="FFFFFF"/>
        </w:rPr>
        <w:t>ojem se upravno vijeće imenuje.</w:t>
      </w:r>
    </w:p>
    <w:p w14:paraId="23089D89" w14:textId="50C526FF" w:rsidR="00C43295" w:rsidRPr="0022729D" w:rsidRDefault="00994A96" w:rsidP="006242C0">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315EE4" w:rsidRPr="0022729D">
        <w:rPr>
          <w:rFonts w:ascii="Times New Roman" w:hAnsi="Times New Roman" w:cs="Times New Roman"/>
        </w:rPr>
        <w:t>5)</w:t>
      </w:r>
      <w:r w:rsidR="00C43295" w:rsidRPr="0022729D">
        <w:rPr>
          <w:rFonts w:ascii="Times New Roman" w:hAnsi="Times New Roman" w:cs="Times New Roman"/>
        </w:rPr>
        <w:tab/>
      </w:r>
      <w:r w:rsidRPr="0022729D">
        <w:rPr>
          <w:rFonts w:ascii="Times New Roman" w:hAnsi="Times New Roman" w:cs="Times New Roman"/>
        </w:rPr>
        <w:t xml:space="preserve">Člana Upravnog vijeća </w:t>
      </w:r>
      <w:r w:rsidR="00FC1167" w:rsidRPr="0022729D">
        <w:rPr>
          <w:rFonts w:ascii="Times New Roman" w:hAnsi="Times New Roman" w:cs="Times New Roman"/>
        </w:rPr>
        <w:t xml:space="preserve">kojeg biraju roditelji djece korisnika usluga </w:t>
      </w:r>
      <w:r w:rsidR="007B069B" w:rsidRPr="0022729D">
        <w:rPr>
          <w:rFonts w:ascii="Times New Roman" w:hAnsi="Times New Roman" w:cs="Times New Roman"/>
        </w:rPr>
        <w:t>Vrtić</w:t>
      </w:r>
      <w:r w:rsidR="00FC1167" w:rsidRPr="0022729D">
        <w:rPr>
          <w:rFonts w:ascii="Times New Roman" w:hAnsi="Times New Roman" w:cs="Times New Roman"/>
        </w:rPr>
        <w:t xml:space="preserve">a, </w:t>
      </w:r>
      <w:r w:rsidRPr="0022729D">
        <w:rPr>
          <w:rFonts w:ascii="Times New Roman" w:hAnsi="Times New Roman" w:cs="Times New Roman"/>
        </w:rPr>
        <w:t>biraju između sebe roditelji</w:t>
      </w:r>
      <w:r w:rsidR="00FC1167" w:rsidRPr="0022729D">
        <w:rPr>
          <w:rFonts w:ascii="Times New Roman" w:hAnsi="Times New Roman" w:cs="Times New Roman"/>
        </w:rPr>
        <w:t xml:space="preserve"> </w:t>
      </w:r>
      <w:r w:rsidR="006242C0" w:rsidRPr="0022729D">
        <w:rPr>
          <w:rFonts w:ascii="Times New Roman" w:hAnsi="Times New Roman" w:cs="Times New Roman"/>
        </w:rPr>
        <w:t xml:space="preserve">djece korisnika usluga. </w:t>
      </w:r>
    </w:p>
    <w:p w14:paraId="2270CCE8" w14:textId="16DFAD33" w:rsidR="005E3848" w:rsidRPr="0022729D" w:rsidRDefault="00871723"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994A96" w:rsidRPr="0022729D">
        <w:rPr>
          <w:rFonts w:ascii="Times New Roman" w:hAnsi="Times New Roman" w:cs="Times New Roman"/>
        </w:rPr>
        <w:t>)</w:t>
      </w:r>
      <w:r w:rsidR="00C43295" w:rsidRPr="0022729D">
        <w:rPr>
          <w:rFonts w:ascii="Times New Roman" w:hAnsi="Times New Roman" w:cs="Times New Roman"/>
        </w:rPr>
        <w:tab/>
      </w:r>
      <w:r w:rsidR="00994A96" w:rsidRPr="0022729D">
        <w:rPr>
          <w:rFonts w:ascii="Times New Roman" w:hAnsi="Times New Roman" w:cs="Times New Roman"/>
        </w:rPr>
        <w:t xml:space="preserve">Članove Upravnog vijeća iz </w:t>
      </w:r>
      <w:r w:rsidR="00FC1167" w:rsidRPr="0022729D">
        <w:rPr>
          <w:rFonts w:ascii="Times New Roman" w:hAnsi="Times New Roman" w:cs="Times New Roman"/>
        </w:rPr>
        <w:t xml:space="preserve">redova odgojitelja i stručnih suradnika </w:t>
      </w:r>
      <w:r w:rsidR="007B069B" w:rsidRPr="0022729D">
        <w:rPr>
          <w:rFonts w:ascii="Times New Roman" w:hAnsi="Times New Roman" w:cs="Times New Roman"/>
        </w:rPr>
        <w:t>Vrtić</w:t>
      </w:r>
      <w:r w:rsidR="00FC1167" w:rsidRPr="0022729D">
        <w:rPr>
          <w:rFonts w:ascii="Times New Roman" w:hAnsi="Times New Roman" w:cs="Times New Roman"/>
        </w:rPr>
        <w:t>a</w:t>
      </w:r>
      <w:r w:rsidR="00994A96" w:rsidRPr="0022729D">
        <w:rPr>
          <w:rFonts w:ascii="Times New Roman" w:hAnsi="Times New Roman" w:cs="Times New Roman"/>
        </w:rPr>
        <w:t xml:space="preserve"> biraju između sebe</w:t>
      </w:r>
      <w:r w:rsidR="00FC1167" w:rsidRPr="0022729D">
        <w:rPr>
          <w:rFonts w:ascii="Times New Roman" w:hAnsi="Times New Roman" w:cs="Times New Roman"/>
        </w:rPr>
        <w:t xml:space="preserve"> </w:t>
      </w:r>
      <w:r w:rsidR="00994A96" w:rsidRPr="0022729D">
        <w:rPr>
          <w:rFonts w:ascii="Times New Roman" w:hAnsi="Times New Roman" w:cs="Times New Roman"/>
        </w:rPr>
        <w:t xml:space="preserve">odgojitelji i stručni suradnici </w:t>
      </w:r>
      <w:r w:rsidR="007B069B" w:rsidRPr="0022729D">
        <w:rPr>
          <w:rFonts w:ascii="Times New Roman" w:hAnsi="Times New Roman" w:cs="Times New Roman"/>
        </w:rPr>
        <w:t>Vrtić</w:t>
      </w:r>
      <w:r w:rsidR="00C93BD5" w:rsidRPr="0022729D">
        <w:rPr>
          <w:rFonts w:ascii="Times New Roman" w:hAnsi="Times New Roman" w:cs="Times New Roman"/>
        </w:rPr>
        <w:t xml:space="preserve">a. </w:t>
      </w:r>
    </w:p>
    <w:p w14:paraId="7C33EED2" w14:textId="77777777" w:rsidR="003958C0" w:rsidRDefault="003958C0" w:rsidP="00C93BD5">
      <w:pPr>
        <w:pStyle w:val="Bezproreda"/>
        <w:jc w:val="center"/>
        <w:rPr>
          <w:rFonts w:ascii="Times New Roman" w:hAnsi="Times New Roman" w:cs="Times New Roman"/>
          <w:b/>
          <w:bCs/>
        </w:rPr>
      </w:pPr>
    </w:p>
    <w:p w14:paraId="6F5DE87F" w14:textId="77777777" w:rsidR="003958C0" w:rsidRDefault="003958C0" w:rsidP="00C93BD5">
      <w:pPr>
        <w:pStyle w:val="Bezproreda"/>
        <w:jc w:val="center"/>
        <w:rPr>
          <w:rFonts w:ascii="Times New Roman" w:hAnsi="Times New Roman" w:cs="Times New Roman"/>
          <w:b/>
          <w:bCs/>
        </w:rPr>
      </w:pPr>
    </w:p>
    <w:p w14:paraId="32353DA3" w14:textId="6CA5CA41" w:rsidR="00E202FF" w:rsidRPr="0022729D" w:rsidRDefault="00994A96" w:rsidP="00C93BD5">
      <w:pPr>
        <w:pStyle w:val="Bezproreda"/>
        <w:jc w:val="center"/>
        <w:rPr>
          <w:rFonts w:ascii="Times New Roman" w:hAnsi="Times New Roman" w:cs="Times New Roman"/>
          <w:b/>
          <w:bCs/>
        </w:rPr>
      </w:pPr>
      <w:r w:rsidRPr="0022729D">
        <w:rPr>
          <w:rFonts w:ascii="Times New Roman" w:hAnsi="Times New Roman" w:cs="Times New Roman"/>
          <w:b/>
          <w:bCs/>
        </w:rPr>
        <w:lastRenderedPageBreak/>
        <w:t xml:space="preserve">Članak </w:t>
      </w:r>
      <w:r w:rsidR="008C7BB0" w:rsidRPr="0022729D">
        <w:rPr>
          <w:rFonts w:ascii="Times New Roman" w:hAnsi="Times New Roman" w:cs="Times New Roman"/>
          <w:b/>
          <w:bCs/>
        </w:rPr>
        <w:t>30</w:t>
      </w:r>
      <w:r w:rsidRPr="0022729D">
        <w:rPr>
          <w:rFonts w:ascii="Times New Roman" w:hAnsi="Times New Roman" w:cs="Times New Roman"/>
          <w:b/>
          <w:bCs/>
        </w:rPr>
        <w:t>.</w:t>
      </w:r>
    </w:p>
    <w:p w14:paraId="2F4CFF86" w14:textId="77777777" w:rsidR="004233C9" w:rsidRPr="0022729D" w:rsidRDefault="004233C9" w:rsidP="00C93BD5">
      <w:pPr>
        <w:pStyle w:val="Bezproreda"/>
        <w:jc w:val="center"/>
        <w:rPr>
          <w:rFonts w:ascii="Times New Roman" w:hAnsi="Times New Roman" w:cs="Times New Roman"/>
          <w:b/>
          <w:bCs/>
        </w:rPr>
      </w:pPr>
    </w:p>
    <w:p w14:paraId="3563C546" w14:textId="5CD35FF2"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Članovi Upravnog vijeća iz članka 2</w:t>
      </w:r>
      <w:r w:rsidR="00A84898" w:rsidRPr="0022729D">
        <w:rPr>
          <w:rFonts w:ascii="Times New Roman" w:hAnsi="Times New Roman" w:cs="Times New Roman"/>
        </w:rPr>
        <w:t>9</w:t>
      </w:r>
      <w:r w:rsidRPr="0022729D">
        <w:rPr>
          <w:rFonts w:ascii="Times New Roman" w:hAnsi="Times New Roman" w:cs="Times New Roman"/>
        </w:rPr>
        <w:t>. ovoga Statuta imen</w:t>
      </w:r>
      <w:r w:rsidR="00C93BD5" w:rsidRPr="0022729D">
        <w:rPr>
          <w:rFonts w:ascii="Times New Roman" w:hAnsi="Times New Roman" w:cs="Times New Roman"/>
        </w:rPr>
        <w:t xml:space="preserve">uju se odnosno biraju na četiri </w:t>
      </w:r>
      <w:r w:rsidRPr="0022729D">
        <w:rPr>
          <w:rFonts w:ascii="Times New Roman" w:hAnsi="Times New Roman" w:cs="Times New Roman"/>
        </w:rPr>
        <w:t>godine i mogu biti po</w:t>
      </w:r>
      <w:r w:rsidR="004E0BBC">
        <w:rPr>
          <w:rFonts w:ascii="Times New Roman" w:hAnsi="Times New Roman" w:cs="Times New Roman"/>
        </w:rPr>
        <w:t>novo imenovani odnosno birani za članove upravnog vijeća.</w:t>
      </w:r>
    </w:p>
    <w:p w14:paraId="430EC82E" w14:textId="7CB65891" w:rsidR="00315EE4"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Mandat člana Upravnog vijeća teče od dana k</w:t>
      </w:r>
      <w:r w:rsidR="00C93BD5" w:rsidRPr="0022729D">
        <w:rPr>
          <w:rFonts w:ascii="Times New Roman" w:hAnsi="Times New Roman" w:cs="Times New Roman"/>
        </w:rPr>
        <w:t xml:space="preserve">onstituiranja Upravnog vijeća. </w:t>
      </w:r>
    </w:p>
    <w:p w14:paraId="0B8CBE9B" w14:textId="6C2B6D9A" w:rsidR="00994A96" w:rsidRPr="0022729D" w:rsidRDefault="00994A96" w:rsidP="00C93BD5">
      <w:pPr>
        <w:pStyle w:val="Bezproreda"/>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1</w:t>
      </w:r>
      <w:r w:rsidRPr="0022729D">
        <w:rPr>
          <w:rFonts w:ascii="Times New Roman" w:hAnsi="Times New Roman" w:cs="Times New Roman"/>
          <w:b/>
          <w:bCs/>
        </w:rPr>
        <w:t>.</w:t>
      </w:r>
    </w:p>
    <w:p w14:paraId="3D4A1723" w14:textId="77777777" w:rsidR="00E202FF" w:rsidRPr="0022729D" w:rsidRDefault="00E202FF" w:rsidP="007B069B">
      <w:pPr>
        <w:pStyle w:val="Bezproreda"/>
        <w:jc w:val="both"/>
        <w:rPr>
          <w:rFonts w:ascii="Times New Roman" w:hAnsi="Times New Roman" w:cs="Times New Roman"/>
          <w:b/>
          <w:bCs/>
        </w:rPr>
      </w:pPr>
    </w:p>
    <w:p w14:paraId="72E91FC3" w14:textId="1CF517D6" w:rsidR="00A84898" w:rsidRPr="0022729D" w:rsidRDefault="00994A96" w:rsidP="00C93BD5">
      <w:pPr>
        <w:pStyle w:val="Bezproreda"/>
        <w:spacing w:after="240"/>
        <w:jc w:val="both"/>
        <w:rPr>
          <w:rFonts w:ascii="Times New Roman" w:hAnsi="Times New Roman" w:cs="Times New Roman"/>
        </w:rPr>
      </w:pPr>
      <w:r w:rsidRPr="0022729D">
        <w:rPr>
          <w:rFonts w:ascii="Times New Roman" w:hAnsi="Times New Roman" w:cs="Times New Roman"/>
        </w:rPr>
        <w:t xml:space="preserve">O imenovanju i opozivu svojih članova u Upravno vijeće Osnivač izvješćuje </w:t>
      </w:r>
      <w:r w:rsidR="007B069B" w:rsidRPr="0022729D">
        <w:rPr>
          <w:rFonts w:ascii="Times New Roman" w:hAnsi="Times New Roman" w:cs="Times New Roman"/>
        </w:rPr>
        <w:t>Vrtić</w:t>
      </w:r>
      <w:r w:rsidR="00C93BD5" w:rsidRPr="0022729D">
        <w:rPr>
          <w:rFonts w:ascii="Times New Roman" w:hAnsi="Times New Roman" w:cs="Times New Roman"/>
        </w:rPr>
        <w:t xml:space="preserve"> pisanim putem. </w:t>
      </w:r>
    </w:p>
    <w:p w14:paraId="120F22C4" w14:textId="4FA11D2D" w:rsidR="00994A96" w:rsidRPr="0022729D" w:rsidRDefault="00994A96" w:rsidP="00C93BD5">
      <w:pPr>
        <w:pStyle w:val="Bezproreda"/>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2</w:t>
      </w:r>
      <w:r w:rsidRPr="0022729D">
        <w:rPr>
          <w:rFonts w:ascii="Times New Roman" w:hAnsi="Times New Roman" w:cs="Times New Roman"/>
          <w:b/>
          <w:bCs/>
        </w:rPr>
        <w:t>.</w:t>
      </w:r>
    </w:p>
    <w:p w14:paraId="1B4F218E" w14:textId="77777777" w:rsidR="00E202FF" w:rsidRPr="0022729D" w:rsidRDefault="00E202FF" w:rsidP="007B069B">
      <w:pPr>
        <w:pStyle w:val="Bezproreda"/>
        <w:jc w:val="both"/>
        <w:rPr>
          <w:rFonts w:ascii="Times New Roman" w:hAnsi="Times New Roman" w:cs="Times New Roman"/>
          <w:b/>
          <w:bCs/>
        </w:rPr>
      </w:pPr>
    </w:p>
    <w:p w14:paraId="316531F6" w14:textId="01A03248"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Član Upravnog vijeća iz reda roditelja bira se na sastanku roditelja</w:t>
      </w:r>
      <w:r w:rsidR="00A84898" w:rsidRPr="0022729D">
        <w:rPr>
          <w:rFonts w:ascii="Times New Roman" w:hAnsi="Times New Roman" w:cs="Times New Roman"/>
        </w:rPr>
        <w:t xml:space="preserve"> – korisnika usluga.</w:t>
      </w:r>
    </w:p>
    <w:p w14:paraId="69E20BCA" w14:textId="1F0EE923"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 xml:space="preserve">Svaki roditelj može predlagati ili biti predložen za </w:t>
      </w:r>
      <w:r w:rsidR="00C93BD5" w:rsidRPr="0022729D">
        <w:rPr>
          <w:rFonts w:ascii="Times New Roman" w:hAnsi="Times New Roman" w:cs="Times New Roman"/>
        </w:rPr>
        <w:t xml:space="preserve">člana Upravnog vijeća, odnosno istaknuti svoju kandidaturu. </w:t>
      </w:r>
    </w:p>
    <w:p w14:paraId="6DB76C50" w14:textId="4079291A"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FC1167" w:rsidRPr="0022729D">
        <w:rPr>
          <w:rFonts w:ascii="Times New Roman" w:hAnsi="Times New Roman" w:cs="Times New Roman"/>
        </w:rPr>
        <w:tab/>
      </w:r>
      <w:r w:rsidRPr="0022729D">
        <w:rPr>
          <w:rFonts w:ascii="Times New Roman" w:hAnsi="Times New Roman" w:cs="Times New Roman"/>
        </w:rPr>
        <w:t>Glasovanje s</w:t>
      </w:r>
      <w:r w:rsidR="00C93BD5" w:rsidRPr="0022729D">
        <w:rPr>
          <w:rFonts w:ascii="Times New Roman" w:hAnsi="Times New Roman" w:cs="Times New Roman"/>
        </w:rPr>
        <w:t xml:space="preserve">e obavlja javno dizanjem ruku. </w:t>
      </w:r>
    </w:p>
    <w:p w14:paraId="0B331341" w14:textId="1A129D6A"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FC1167" w:rsidRPr="0022729D">
        <w:rPr>
          <w:rFonts w:ascii="Times New Roman" w:hAnsi="Times New Roman" w:cs="Times New Roman"/>
        </w:rPr>
        <w:tab/>
      </w:r>
      <w:r w:rsidRPr="0022729D">
        <w:rPr>
          <w:rFonts w:ascii="Times New Roman" w:hAnsi="Times New Roman" w:cs="Times New Roman"/>
        </w:rPr>
        <w:t xml:space="preserve">Za člana Upravnog vijeća izabran je onaj kandidat koji dobije najveći broj glasova </w:t>
      </w:r>
      <w:r w:rsidR="00C93BD5" w:rsidRPr="0022729D">
        <w:rPr>
          <w:rFonts w:ascii="Times New Roman" w:hAnsi="Times New Roman" w:cs="Times New Roman"/>
        </w:rPr>
        <w:t xml:space="preserve">nazočnih roditelja. </w:t>
      </w:r>
    </w:p>
    <w:p w14:paraId="2E4BCC52" w14:textId="77777777" w:rsidR="00C93BD5"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00FC1167" w:rsidRPr="0022729D">
        <w:rPr>
          <w:rFonts w:ascii="Times New Roman" w:hAnsi="Times New Roman" w:cs="Times New Roman"/>
        </w:rPr>
        <w:tab/>
      </w:r>
      <w:r w:rsidRPr="0022729D">
        <w:rPr>
          <w:rFonts w:ascii="Times New Roman" w:hAnsi="Times New Roman" w:cs="Times New Roman"/>
        </w:rPr>
        <w:t>Sastanak roditelja sazi</w:t>
      </w:r>
      <w:r w:rsidR="00C93BD5" w:rsidRPr="0022729D">
        <w:rPr>
          <w:rFonts w:ascii="Times New Roman" w:hAnsi="Times New Roman" w:cs="Times New Roman"/>
        </w:rPr>
        <w:t>va i njime rukovodi ravnatelj.</w:t>
      </w:r>
    </w:p>
    <w:p w14:paraId="50588DD8" w14:textId="77777777" w:rsidR="00C93BD5" w:rsidRPr="0022729D" w:rsidRDefault="00C93BD5"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FC1167" w:rsidRPr="0022729D">
        <w:rPr>
          <w:rFonts w:ascii="Times New Roman" w:hAnsi="Times New Roman" w:cs="Times New Roman"/>
        </w:rPr>
        <w:tab/>
      </w:r>
      <w:r w:rsidR="00994A96" w:rsidRPr="0022729D">
        <w:rPr>
          <w:rFonts w:ascii="Times New Roman" w:hAnsi="Times New Roman" w:cs="Times New Roman"/>
        </w:rPr>
        <w:t>O izborima za člana upravnog vijeća iz reda roditelja vodi se zapisnik.</w:t>
      </w:r>
    </w:p>
    <w:p w14:paraId="6210A808" w14:textId="70467593"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(7)</w:t>
      </w:r>
      <w:r w:rsidR="00FC1167" w:rsidRPr="0022729D">
        <w:rPr>
          <w:rFonts w:ascii="Times New Roman" w:hAnsi="Times New Roman" w:cs="Times New Roman"/>
        </w:rPr>
        <w:tab/>
      </w:r>
      <w:r w:rsidRPr="0022729D">
        <w:rPr>
          <w:rFonts w:ascii="Times New Roman" w:hAnsi="Times New Roman" w:cs="Times New Roman"/>
        </w:rPr>
        <w:t xml:space="preserve">Izbori se održavaju najmanje 15 dana prije isteka mandata člana </w:t>
      </w:r>
      <w:r w:rsidR="009E4CFB" w:rsidRPr="0022729D">
        <w:rPr>
          <w:rFonts w:ascii="Times New Roman" w:hAnsi="Times New Roman" w:cs="Times New Roman"/>
        </w:rPr>
        <w:t>U</w:t>
      </w:r>
      <w:r w:rsidRPr="0022729D">
        <w:rPr>
          <w:rFonts w:ascii="Times New Roman" w:hAnsi="Times New Roman" w:cs="Times New Roman"/>
        </w:rPr>
        <w:t xml:space="preserve">pravnog vijeća. </w:t>
      </w:r>
    </w:p>
    <w:p w14:paraId="188616C7" w14:textId="0DBAA9C2"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(8)</w:t>
      </w:r>
      <w:r w:rsidR="00FC1167" w:rsidRPr="0022729D">
        <w:rPr>
          <w:rFonts w:ascii="Times New Roman" w:hAnsi="Times New Roman" w:cs="Times New Roman"/>
        </w:rPr>
        <w:tab/>
      </w:r>
      <w:r w:rsidRPr="0022729D">
        <w:rPr>
          <w:rFonts w:ascii="Times New Roman" w:hAnsi="Times New Roman" w:cs="Times New Roman"/>
        </w:rPr>
        <w:t xml:space="preserve">Predstavnik roditelja u Upravnom vijeću </w:t>
      </w:r>
      <w:r w:rsidR="007B069B" w:rsidRPr="0022729D">
        <w:rPr>
          <w:rFonts w:ascii="Times New Roman" w:hAnsi="Times New Roman" w:cs="Times New Roman"/>
        </w:rPr>
        <w:t>Vrtić</w:t>
      </w:r>
      <w:r w:rsidR="00C93BD5" w:rsidRPr="0022729D">
        <w:rPr>
          <w:rFonts w:ascii="Times New Roman" w:hAnsi="Times New Roman" w:cs="Times New Roman"/>
        </w:rPr>
        <w:t xml:space="preserve">a bira se na četiri godine. </w:t>
      </w:r>
    </w:p>
    <w:p w14:paraId="3152CF71" w14:textId="35F79321" w:rsidR="00994A96" w:rsidRPr="0022729D" w:rsidRDefault="00994A96" w:rsidP="00C93BD5">
      <w:pPr>
        <w:pStyle w:val="Bezproreda"/>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3</w:t>
      </w:r>
      <w:r w:rsidRPr="0022729D">
        <w:rPr>
          <w:rFonts w:ascii="Times New Roman" w:hAnsi="Times New Roman" w:cs="Times New Roman"/>
          <w:b/>
          <w:bCs/>
        </w:rPr>
        <w:t>.</w:t>
      </w:r>
    </w:p>
    <w:p w14:paraId="7D834B58" w14:textId="77777777" w:rsidR="00E202FF" w:rsidRPr="0022729D" w:rsidRDefault="00E202FF" w:rsidP="007B069B">
      <w:pPr>
        <w:pStyle w:val="Bezproreda"/>
        <w:jc w:val="both"/>
        <w:rPr>
          <w:rFonts w:ascii="Times New Roman" w:hAnsi="Times New Roman" w:cs="Times New Roman"/>
          <w:b/>
          <w:bCs/>
        </w:rPr>
      </w:pPr>
    </w:p>
    <w:p w14:paraId="0DDFA2A0" w14:textId="52AAE8DA"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Kandidiranje i izbor kandidata za članove Upravnog vijeća iz reda odgojitelja obavlja se na sjednici</w:t>
      </w:r>
      <w:r w:rsidR="00C93BD5" w:rsidRPr="0022729D">
        <w:rPr>
          <w:rFonts w:ascii="Times New Roman" w:hAnsi="Times New Roman" w:cs="Times New Roman"/>
        </w:rPr>
        <w:t xml:space="preserve"> Odgojiteljskog vijeća. </w:t>
      </w:r>
    </w:p>
    <w:p w14:paraId="462E94DE" w14:textId="6874B375"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Glasovanje radi utvrđivanja liste kandidata ob</w:t>
      </w:r>
      <w:r w:rsidR="00C93BD5" w:rsidRPr="0022729D">
        <w:rPr>
          <w:rFonts w:ascii="Times New Roman" w:hAnsi="Times New Roman" w:cs="Times New Roman"/>
        </w:rPr>
        <w:t xml:space="preserve">avlja se javno, dizanjem ruku. </w:t>
      </w:r>
    </w:p>
    <w:p w14:paraId="74DC2333" w14:textId="0B149543"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FC1167" w:rsidRPr="0022729D">
        <w:rPr>
          <w:rFonts w:ascii="Times New Roman" w:hAnsi="Times New Roman" w:cs="Times New Roman"/>
        </w:rPr>
        <w:tab/>
      </w:r>
      <w:r w:rsidRPr="0022729D">
        <w:rPr>
          <w:rFonts w:ascii="Times New Roman" w:hAnsi="Times New Roman" w:cs="Times New Roman"/>
        </w:rPr>
        <w:t>Za provođenje izbora Odgojiteljsko vijeće imenuje</w:t>
      </w:r>
      <w:r w:rsidR="00C93BD5" w:rsidRPr="0022729D">
        <w:rPr>
          <w:rFonts w:ascii="Times New Roman" w:hAnsi="Times New Roman" w:cs="Times New Roman"/>
        </w:rPr>
        <w:t xml:space="preserve"> izborno povjerenstvo koje ima predsjednika i dva člana. </w:t>
      </w:r>
    </w:p>
    <w:p w14:paraId="244E7659" w14:textId="414AD610"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FC1167" w:rsidRPr="0022729D">
        <w:rPr>
          <w:rFonts w:ascii="Times New Roman" w:hAnsi="Times New Roman" w:cs="Times New Roman"/>
        </w:rPr>
        <w:tab/>
      </w:r>
      <w:r w:rsidRPr="0022729D">
        <w:rPr>
          <w:rFonts w:ascii="Times New Roman" w:hAnsi="Times New Roman" w:cs="Times New Roman"/>
        </w:rPr>
        <w:t>Članovi izbornog povjerenstva ne mogu se kandidira</w:t>
      </w:r>
      <w:r w:rsidR="00C93BD5" w:rsidRPr="0022729D">
        <w:rPr>
          <w:rFonts w:ascii="Times New Roman" w:hAnsi="Times New Roman" w:cs="Times New Roman"/>
        </w:rPr>
        <w:t xml:space="preserve">ti za članove Upravnog vijeća. </w:t>
      </w:r>
    </w:p>
    <w:p w14:paraId="72C36BEA" w14:textId="63C91C89" w:rsidR="0077467D"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00FC1167" w:rsidRPr="0022729D">
        <w:rPr>
          <w:rFonts w:ascii="Times New Roman" w:hAnsi="Times New Roman" w:cs="Times New Roman"/>
        </w:rPr>
        <w:tab/>
      </w:r>
      <w:r w:rsidRPr="0022729D">
        <w:rPr>
          <w:rFonts w:ascii="Times New Roman" w:hAnsi="Times New Roman" w:cs="Times New Roman"/>
        </w:rPr>
        <w:t>Izbori se održavaju najmanje</w:t>
      </w:r>
      <w:r w:rsidR="00B00BEB" w:rsidRPr="0022729D">
        <w:rPr>
          <w:rFonts w:ascii="Times New Roman" w:hAnsi="Times New Roman" w:cs="Times New Roman"/>
        </w:rPr>
        <w:t xml:space="preserve"> </w:t>
      </w:r>
      <w:r w:rsidRPr="0022729D">
        <w:rPr>
          <w:rFonts w:ascii="Times New Roman" w:hAnsi="Times New Roman" w:cs="Times New Roman"/>
        </w:rPr>
        <w:t>15 dana prije i</w:t>
      </w:r>
      <w:r w:rsidR="00C93BD5" w:rsidRPr="0022729D">
        <w:rPr>
          <w:rFonts w:ascii="Times New Roman" w:hAnsi="Times New Roman" w:cs="Times New Roman"/>
        </w:rPr>
        <w:t xml:space="preserve">steka mandata Upravnog vijeća. </w:t>
      </w:r>
    </w:p>
    <w:p w14:paraId="797B8185" w14:textId="77777777" w:rsidR="00B17A6D" w:rsidRDefault="00B17A6D" w:rsidP="00C93BD5">
      <w:pPr>
        <w:pStyle w:val="Bezproreda"/>
        <w:spacing w:after="240"/>
        <w:jc w:val="center"/>
        <w:rPr>
          <w:rFonts w:ascii="Times New Roman" w:hAnsi="Times New Roman" w:cs="Times New Roman"/>
          <w:b/>
          <w:bCs/>
        </w:rPr>
      </w:pPr>
    </w:p>
    <w:p w14:paraId="43969A7A" w14:textId="3A5EDADD" w:rsidR="00E202FF" w:rsidRPr="0022729D" w:rsidRDefault="00994A96" w:rsidP="00C93BD5">
      <w:pPr>
        <w:pStyle w:val="Bezproreda"/>
        <w:spacing w:after="240"/>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4</w:t>
      </w:r>
      <w:r w:rsidRPr="0022729D">
        <w:rPr>
          <w:rFonts w:ascii="Times New Roman" w:hAnsi="Times New Roman" w:cs="Times New Roman"/>
          <w:b/>
          <w:bCs/>
        </w:rPr>
        <w:t>.</w:t>
      </w:r>
    </w:p>
    <w:p w14:paraId="78AA8161" w14:textId="7B4C7873"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Kandidate za članove Upravnog vijeća iz reda odgojitelja mogu predlagati svi članovi Odgojiteljskog vijeć</w:t>
      </w:r>
      <w:r w:rsidR="00C93BD5" w:rsidRPr="0022729D">
        <w:rPr>
          <w:rFonts w:ascii="Times New Roman" w:hAnsi="Times New Roman" w:cs="Times New Roman"/>
        </w:rPr>
        <w:t xml:space="preserve">a. </w:t>
      </w:r>
    </w:p>
    <w:p w14:paraId="516B7CCC" w14:textId="2AF7B0F5" w:rsidR="0077467D"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Svaki odgojitelj mož</w:t>
      </w:r>
      <w:r w:rsidR="00C93BD5" w:rsidRPr="0022729D">
        <w:rPr>
          <w:rFonts w:ascii="Times New Roman" w:hAnsi="Times New Roman" w:cs="Times New Roman"/>
        </w:rPr>
        <w:t xml:space="preserve">e istaknuti svoju kandidaturu. </w:t>
      </w:r>
    </w:p>
    <w:p w14:paraId="3AAA22B7" w14:textId="3FB5BEA0" w:rsidR="00E202FF" w:rsidRPr="0022729D" w:rsidRDefault="00994A96" w:rsidP="00C93BD5">
      <w:pPr>
        <w:pStyle w:val="Bezproreda"/>
        <w:spacing w:after="240"/>
        <w:jc w:val="center"/>
        <w:rPr>
          <w:rFonts w:ascii="Times New Roman" w:hAnsi="Times New Roman" w:cs="Times New Roman"/>
          <w:b/>
          <w:bCs/>
        </w:rPr>
      </w:pPr>
      <w:r w:rsidRPr="0022729D">
        <w:rPr>
          <w:rFonts w:ascii="Times New Roman" w:hAnsi="Times New Roman" w:cs="Times New Roman"/>
          <w:b/>
          <w:bCs/>
        </w:rPr>
        <w:lastRenderedPageBreak/>
        <w:t>Članak 3</w:t>
      </w:r>
      <w:r w:rsidR="008C7BB0" w:rsidRPr="0022729D">
        <w:rPr>
          <w:rFonts w:ascii="Times New Roman" w:hAnsi="Times New Roman" w:cs="Times New Roman"/>
          <w:b/>
          <w:bCs/>
        </w:rPr>
        <w:t>5</w:t>
      </w:r>
      <w:r w:rsidRPr="0022729D">
        <w:rPr>
          <w:rFonts w:ascii="Times New Roman" w:hAnsi="Times New Roman" w:cs="Times New Roman"/>
          <w:b/>
          <w:bCs/>
        </w:rPr>
        <w:t>.</w:t>
      </w:r>
    </w:p>
    <w:p w14:paraId="3A79EF65" w14:textId="7581CB1D" w:rsidR="00FC1167"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 xml:space="preserve">Kandidatom se smatra svaki odgojitelj koji je prihvatio kandidaturu ili koji </w:t>
      </w:r>
      <w:r w:rsidR="00C93BD5" w:rsidRPr="0022729D">
        <w:rPr>
          <w:rFonts w:ascii="Times New Roman" w:hAnsi="Times New Roman" w:cs="Times New Roman"/>
        </w:rPr>
        <w:t xml:space="preserve">je istaknuo svoju kandidaturu. </w:t>
      </w:r>
    </w:p>
    <w:p w14:paraId="3B41AEFD" w14:textId="0C2E9764" w:rsidR="0077467D"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Prema redoslijedu kandidature izborno povjerenstvo popisuje kand</w:t>
      </w:r>
      <w:r w:rsidR="00C93BD5" w:rsidRPr="0022729D">
        <w:rPr>
          <w:rFonts w:ascii="Times New Roman" w:hAnsi="Times New Roman" w:cs="Times New Roman"/>
        </w:rPr>
        <w:t xml:space="preserve">idate za izbor u Upravno vijeće. </w:t>
      </w:r>
    </w:p>
    <w:p w14:paraId="7A65EBA0" w14:textId="0E06FC3C" w:rsidR="00E202FF" w:rsidRPr="0022729D" w:rsidRDefault="00994A96" w:rsidP="00BF7B3E">
      <w:pPr>
        <w:pStyle w:val="Bezproreda"/>
        <w:spacing w:after="240"/>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6</w:t>
      </w:r>
      <w:r w:rsidR="00C93BD5" w:rsidRPr="0022729D">
        <w:rPr>
          <w:rFonts w:ascii="Times New Roman" w:hAnsi="Times New Roman" w:cs="Times New Roman"/>
          <w:b/>
          <w:bCs/>
        </w:rPr>
        <w:t>.</w:t>
      </w:r>
    </w:p>
    <w:p w14:paraId="00A3283C" w14:textId="77777777" w:rsidR="00BF7B3E"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Nakon završenog kandidiranja temeljem popisa kandidata izborno povjere</w:t>
      </w:r>
      <w:r w:rsidR="00C93BD5" w:rsidRPr="0022729D">
        <w:rPr>
          <w:rFonts w:ascii="Times New Roman" w:hAnsi="Times New Roman" w:cs="Times New Roman"/>
        </w:rPr>
        <w:t xml:space="preserve">nstvo sastavlja izbornu listu. </w:t>
      </w:r>
    </w:p>
    <w:p w14:paraId="5A663A00" w14:textId="0E4B3C59" w:rsidR="0077467D" w:rsidRPr="0022729D" w:rsidRDefault="00994A96" w:rsidP="00C93BD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U izbornoj listi kandid</w:t>
      </w:r>
      <w:r w:rsidR="00C93BD5" w:rsidRPr="0022729D">
        <w:rPr>
          <w:rFonts w:ascii="Times New Roman" w:hAnsi="Times New Roman" w:cs="Times New Roman"/>
        </w:rPr>
        <w:t xml:space="preserve">ati se navode abecednim redom. </w:t>
      </w:r>
    </w:p>
    <w:p w14:paraId="1ECD43DC" w14:textId="33C29744" w:rsidR="00E202FF" w:rsidRPr="0022729D" w:rsidRDefault="00994A96" w:rsidP="00C93BD5">
      <w:pPr>
        <w:pStyle w:val="Bezproreda"/>
        <w:spacing w:after="240"/>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7</w:t>
      </w:r>
      <w:r w:rsidRPr="0022729D">
        <w:rPr>
          <w:rFonts w:ascii="Times New Roman" w:hAnsi="Times New Roman" w:cs="Times New Roman"/>
          <w:b/>
          <w:bCs/>
        </w:rPr>
        <w:t>.</w:t>
      </w:r>
    </w:p>
    <w:p w14:paraId="0DBF60AC" w14:textId="608A0672" w:rsidR="00FC1167" w:rsidRPr="0022729D" w:rsidRDefault="00994A96" w:rsidP="00C93BD5">
      <w:pPr>
        <w:pStyle w:val="Bezproreda"/>
        <w:spacing w:after="240"/>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Nakon utvrđivanja izborne liste izborno povjerenstvo i</w:t>
      </w:r>
      <w:r w:rsidR="00C93BD5" w:rsidRPr="0022729D">
        <w:rPr>
          <w:rFonts w:ascii="Times New Roman" w:hAnsi="Times New Roman" w:cs="Times New Roman"/>
        </w:rPr>
        <w:t xml:space="preserve">zrađuje glasačke listiće. Broj </w:t>
      </w:r>
      <w:r w:rsidRPr="0022729D">
        <w:rPr>
          <w:rFonts w:ascii="Times New Roman" w:hAnsi="Times New Roman" w:cs="Times New Roman"/>
        </w:rPr>
        <w:t xml:space="preserve">glasačkih listića mora biti jednak broju nazočnih </w:t>
      </w:r>
      <w:r w:rsidR="00C93BD5" w:rsidRPr="0022729D">
        <w:rPr>
          <w:rFonts w:ascii="Times New Roman" w:hAnsi="Times New Roman" w:cs="Times New Roman"/>
        </w:rPr>
        <w:t xml:space="preserve">članova Odgojiteljskog vijeća. </w:t>
      </w:r>
    </w:p>
    <w:p w14:paraId="7D692E11" w14:textId="5276CD9E" w:rsidR="00FC1167" w:rsidRPr="0022729D" w:rsidRDefault="00994A96" w:rsidP="00C93BD5">
      <w:pPr>
        <w:pStyle w:val="Bezproreda"/>
        <w:spacing w:after="240"/>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 xml:space="preserve">Glasački listić iz </w:t>
      </w:r>
      <w:r w:rsidR="00C93BD5" w:rsidRPr="0022729D">
        <w:rPr>
          <w:rFonts w:ascii="Times New Roman" w:hAnsi="Times New Roman" w:cs="Times New Roman"/>
        </w:rPr>
        <w:t xml:space="preserve">stavka 1. ovoga članka sadrži: </w:t>
      </w:r>
    </w:p>
    <w:p w14:paraId="1913467E" w14:textId="1BD02797" w:rsidR="00994A96" w:rsidRPr="0022729D" w:rsidRDefault="00994A96" w:rsidP="00C75227">
      <w:pPr>
        <w:pStyle w:val="Bezproreda"/>
        <w:numPr>
          <w:ilvl w:val="0"/>
          <w:numId w:val="11"/>
        </w:numPr>
        <w:jc w:val="both"/>
        <w:rPr>
          <w:rFonts w:ascii="Times New Roman" w:hAnsi="Times New Roman" w:cs="Times New Roman"/>
        </w:rPr>
      </w:pPr>
      <w:r w:rsidRPr="0022729D">
        <w:rPr>
          <w:rFonts w:ascii="Times New Roman" w:hAnsi="Times New Roman" w:cs="Times New Roman"/>
        </w:rPr>
        <w:t xml:space="preserve">naznaku da se glasovanje odnosi na izbor članova Upravnog vijeća </w:t>
      </w:r>
    </w:p>
    <w:p w14:paraId="1383FFE1" w14:textId="4EC90216" w:rsidR="00994A96" w:rsidRPr="0022729D" w:rsidRDefault="00994A96" w:rsidP="00C75227">
      <w:pPr>
        <w:pStyle w:val="Bezproreda"/>
        <w:numPr>
          <w:ilvl w:val="0"/>
          <w:numId w:val="11"/>
        </w:numPr>
        <w:jc w:val="both"/>
        <w:rPr>
          <w:rFonts w:ascii="Times New Roman" w:hAnsi="Times New Roman" w:cs="Times New Roman"/>
        </w:rPr>
      </w:pPr>
      <w:r w:rsidRPr="0022729D">
        <w:rPr>
          <w:rFonts w:ascii="Times New Roman" w:hAnsi="Times New Roman" w:cs="Times New Roman"/>
        </w:rPr>
        <w:t xml:space="preserve">broj članova koji se biraju u Upravno vijeće </w:t>
      </w:r>
    </w:p>
    <w:p w14:paraId="3392E86E" w14:textId="1061DC3D" w:rsidR="00FC1167" w:rsidRPr="0022729D" w:rsidRDefault="00C93BD5" w:rsidP="00C75227">
      <w:pPr>
        <w:pStyle w:val="Bezproreda"/>
        <w:numPr>
          <w:ilvl w:val="0"/>
          <w:numId w:val="11"/>
        </w:numPr>
        <w:jc w:val="both"/>
        <w:rPr>
          <w:rFonts w:ascii="Times New Roman" w:hAnsi="Times New Roman" w:cs="Times New Roman"/>
        </w:rPr>
      </w:pPr>
      <w:r w:rsidRPr="0022729D">
        <w:rPr>
          <w:rFonts w:ascii="Times New Roman" w:hAnsi="Times New Roman" w:cs="Times New Roman"/>
        </w:rPr>
        <w:t xml:space="preserve">ime i prezime kandidata. </w:t>
      </w:r>
    </w:p>
    <w:p w14:paraId="6940BD0B" w14:textId="07297B0B" w:rsidR="00994A96" w:rsidRPr="0022729D" w:rsidRDefault="00994A96" w:rsidP="007B069B">
      <w:pPr>
        <w:pStyle w:val="Bezproreda"/>
        <w:jc w:val="both"/>
        <w:rPr>
          <w:rFonts w:ascii="Times New Roman" w:hAnsi="Times New Roman" w:cs="Times New Roman"/>
        </w:rPr>
      </w:pPr>
      <w:r w:rsidRPr="0022729D">
        <w:rPr>
          <w:rFonts w:ascii="Times New Roman" w:hAnsi="Times New Roman" w:cs="Times New Roman"/>
        </w:rPr>
        <w:t>(3)</w:t>
      </w:r>
      <w:r w:rsidR="00FC1167" w:rsidRPr="0022729D">
        <w:rPr>
          <w:rFonts w:ascii="Times New Roman" w:hAnsi="Times New Roman" w:cs="Times New Roman"/>
        </w:rPr>
        <w:tab/>
      </w:r>
      <w:r w:rsidRPr="0022729D">
        <w:rPr>
          <w:rFonts w:ascii="Times New Roman" w:hAnsi="Times New Roman" w:cs="Times New Roman"/>
        </w:rPr>
        <w:t xml:space="preserve">Ispred imena i prezimena kandidata upisuje se redni broj. </w:t>
      </w:r>
    </w:p>
    <w:p w14:paraId="4ADCBE19" w14:textId="77777777" w:rsidR="00A71D40" w:rsidRPr="0022729D" w:rsidRDefault="00A71D40" w:rsidP="007B069B">
      <w:pPr>
        <w:pStyle w:val="Bezproreda"/>
        <w:jc w:val="both"/>
        <w:rPr>
          <w:rFonts w:ascii="Times New Roman" w:hAnsi="Times New Roman" w:cs="Times New Roman"/>
          <w:b/>
          <w:bCs/>
        </w:rPr>
      </w:pPr>
    </w:p>
    <w:p w14:paraId="2C47BAFA" w14:textId="7756DECC" w:rsidR="006E5DD5" w:rsidRPr="0022729D" w:rsidRDefault="00994A96" w:rsidP="00BF7B3E">
      <w:pPr>
        <w:pStyle w:val="Bezproreda"/>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8</w:t>
      </w:r>
      <w:r w:rsidRPr="0022729D">
        <w:rPr>
          <w:rFonts w:ascii="Times New Roman" w:hAnsi="Times New Roman" w:cs="Times New Roman"/>
          <w:b/>
          <w:bCs/>
        </w:rPr>
        <w:t>.</w:t>
      </w:r>
    </w:p>
    <w:p w14:paraId="625E2C8E" w14:textId="68081E77"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00BF7B3E" w:rsidRPr="0022729D">
        <w:rPr>
          <w:rFonts w:ascii="Times New Roman" w:hAnsi="Times New Roman" w:cs="Times New Roman"/>
        </w:rPr>
        <w:t xml:space="preserve">Glasovanje je tajno. </w:t>
      </w:r>
    </w:p>
    <w:p w14:paraId="4A6D0DF6" w14:textId="1469660C"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 xml:space="preserve">Glasovanje se </w:t>
      </w:r>
      <w:r w:rsidR="00BF7B3E" w:rsidRPr="0022729D">
        <w:rPr>
          <w:rFonts w:ascii="Times New Roman" w:hAnsi="Times New Roman" w:cs="Times New Roman"/>
        </w:rPr>
        <w:t xml:space="preserve">obavlja u posebnoj prostoriji. </w:t>
      </w:r>
    </w:p>
    <w:p w14:paraId="00B8D850" w14:textId="4B4403C7" w:rsidR="0000242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FC1167" w:rsidRPr="0022729D">
        <w:rPr>
          <w:rFonts w:ascii="Times New Roman" w:hAnsi="Times New Roman" w:cs="Times New Roman"/>
        </w:rPr>
        <w:tab/>
      </w:r>
      <w:r w:rsidRPr="0022729D">
        <w:rPr>
          <w:rFonts w:ascii="Times New Roman" w:hAnsi="Times New Roman" w:cs="Times New Roman"/>
        </w:rPr>
        <w:t xml:space="preserve">Glasovanju moraju biti nazočni svi </w:t>
      </w:r>
      <w:r w:rsidR="00BF7B3E" w:rsidRPr="0022729D">
        <w:rPr>
          <w:rFonts w:ascii="Times New Roman" w:hAnsi="Times New Roman" w:cs="Times New Roman"/>
        </w:rPr>
        <w:t xml:space="preserve">članovi izbornog povjerenstva. </w:t>
      </w:r>
    </w:p>
    <w:p w14:paraId="3B909FE6" w14:textId="619A8A4F" w:rsidR="00994A96" w:rsidRPr="0022729D" w:rsidRDefault="00994A96" w:rsidP="00BF7B3E">
      <w:pPr>
        <w:pStyle w:val="Bezproreda"/>
        <w:jc w:val="center"/>
        <w:rPr>
          <w:rFonts w:ascii="Times New Roman" w:hAnsi="Times New Roman" w:cs="Times New Roman"/>
          <w:b/>
          <w:bCs/>
        </w:rPr>
      </w:pPr>
      <w:r w:rsidRPr="0022729D">
        <w:rPr>
          <w:rFonts w:ascii="Times New Roman" w:hAnsi="Times New Roman" w:cs="Times New Roman"/>
          <w:b/>
          <w:bCs/>
        </w:rPr>
        <w:t>Članak 3</w:t>
      </w:r>
      <w:r w:rsidR="008C7BB0" w:rsidRPr="0022729D">
        <w:rPr>
          <w:rFonts w:ascii="Times New Roman" w:hAnsi="Times New Roman" w:cs="Times New Roman"/>
          <w:b/>
          <w:bCs/>
        </w:rPr>
        <w:t>9</w:t>
      </w:r>
      <w:r w:rsidRPr="0022729D">
        <w:rPr>
          <w:rFonts w:ascii="Times New Roman" w:hAnsi="Times New Roman" w:cs="Times New Roman"/>
          <w:b/>
          <w:bCs/>
        </w:rPr>
        <w:t>.</w:t>
      </w:r>
    </w:p>
    <w:p w14:paraId="7953ED9C" w14:textId="77777777" w:rsidR="00E202FF" w:rsidRPr="0022729D" w:rsidRDefault="00E202FF" w:rsidP="007B069B">
      <w:pPr>
        <w:pStyle w:val="Bezproreda"/>
        <w:jc w:val="both"/>
        <w:rPr>
          <w:rFonts w:ascii="Times New Roman" w:hAnsi="Times New Roman" w:cs="Times New Roman"/>
          <w:b/>
          <w:bCs/>
        </w:rPr>
      </w:pPr>
    </w:p>
    <w:p w14:paraId="7614F941" w14:textId="5B9AD6CE"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Kada birač uđe u prostoriju u kojoj se glasuje, predsjednik izbornog povjerenstva upisuje birača u birački spisak, daje mu glasački listić i o</w:t>
      </w:r>
      <w:r w:rsidR="00BF7B3E" w:rsidRPr="0022729D">
        <w:rPr>
          <w:rFonts w:ascii="Times New Roman" w:hAnsi="Times New Roman" w:cs="Times New Roman"/>
        </w:rPr>
        <w:t xml:space="preserve">bjašnjava mu način glasovanja. </w:t>
      </w:r>
    </w:p>
    <w:p w14:paraId="07A440A0" w14:textId="60CB5B48" w:rsidR="00994A96"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Birač može glasovati samo za kandidate upisane na glasačkom listiću.</w:t>
      </w:r>
    </w:p>
    <w:p w14:paraId="4FC3A6D7" w14:textId="7E053916"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FC1167" w:rsidRPr="0022729D">
        <w:rPr>
          <w:rFonts w:ascii="Times New Roman" w:hAnsi="Times New Roman" w:cs="Times New Roman"/>
        </w:rPr>
        <w:tab/>
      </w:r>
      <w:r w:rsidRPr="0022729D">
        <w:rPr>
          <w:rFonts w:ascii="Times New Roman" w:hAnsi="Times New Roman" w:cs="Times New Roman"/>
        </w:rPr>
        <w:t>Birač glasuje tako da zaokruži redn</w:t>
      </w:r>
      <w:r w:rsidR="00BF7B3E" w:rsidRPr="0022729D">
        <w:rPr>
          <w:rFonts w:ascii="Times New Roman" w:hAnsi="Times New Roman" w:cs="Times New Roman"/>
        </w:rPr>
        <w:t xml:space="preserve">i broj ispred imena kandidata. </w:t>
      </w:r>
    </w:p>
    <w:p w14:paraId="54584961" w14:textId="39C6F653" w:rsidR="0077467D"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FC1167" w:rsidRPr="0022729D">
        <w:rPr>
          <w:rFonts w:ascii="Times New Roman" w:hAnsi="Times New Roman" w:cs="Times New Roman"/>
        </w:rPr>
        <w:tab/>
      </w:r>
      <w:r w:rsidRPr="0022729D">
        <w:rPr>
          <w:rFonts w:ascii="Times New Roman" w:hAnsi="Times New Roman" w:cs="Times New Roman"/>
        </w:rPr>
        <w:t xml:space="preserve">Glasački listići popunjeni suprotno stavku 2. i 3. ovoga </w:t>
      </w:r>
      <w:r w:rsidR="00BF7B3E" w:rsidRPr="0022729D">
        <w:rPr>
          <w:rFonts w:ascii="Times New Roman" w:hAnsi="Times New Roman" w:cs="Times New Roman"/>
        </w:rPr>
        <w:t xml:space="preserve">članka smatraju se nevažećima. </w:t>
      </w:r>
    </w:p>
    <w:p w14:paraId="1224D184" w14:textId="77777777" w:rsidR="00B17A6D" w:rsidRDefault="00B17A6D" w:rsidP="00BF7B3E">
      <w:pPr>
        <w:pStyle w:val="Bezproreda"/>
        <w:jc w:val="center"/>
        <w:rPr>
          <w:rFonts w:ascii="Times New Roman" w:hAnsi="Times New Roman" w:cs="Times New Roman"/>
          <w:b/>
          <w:bCs/>
        </w:rPr>
      </w:pPr>
    </w:p>
    <w:p w14:paraId="63C3DD04" w14:textId="0DAC6C43" w:rsidR="00994A96" w:rsidRPr="0022729D" w:rsidRDefault="00994A96" w:rsidP="00BF7B3E">
      <w:pPr>
        <w:pStyle w:val="Bezproreda"/>
        <w:jc w:val="center"/>
        <w:rPr>
          <w:rFonts w:ascii="Times New Roman" w:hAnsi="Times New Roman" w:cs="Times New Roman"/>
          <w:b/>
          <w:bCs/>
        </w:rPr>
      </w:pPr>
      <w:r w:rsidRPr="0022729D">
        <w:rPr>
          <w:rFonts w:ascii="Times New Roman" w:hAnsi="Times New Roman" w:cs="Times New Roman"/>
          <w:b/>
          <w:bCs/>
        </w:rPr>
        <w:t xml:space="preserve">Članak </w:t>
      </w:r>
      <w:r w:rsidR="008C7BB0" w:rsidRPr="0022729D">
        <w:rPr>
          <w:rFonts w:ascii="Times New Roman" w:hAnsi="Times New Roman" w:cs="Times New Roman"/>
          <w:b/>
          <w:bCs/>
        </w:rPr>
        <w:t>40</w:t>
      </w:r>
      <w:r w:rsidRPr="0022729D">
        <w:rPr>
          <w:rFonts w:ascii="Times New Roman" w:hAnsi="Times New Roman" w:cs="Times New Roman"/>
          <w:b/>
          <w:bCs/>
        </w:rPr>
        <w:t>.</w:t>
      </w:r>
    </w:p>
    <w:p w14:paraId="69F932BE" w14:textId="77777777" w:rsidR="00E202FF" w:rsidRPr="0022729D" w:rsidRDefault="00E202FF" w:rsidP="007B069B">
      <w:pPr>
        <w:pStyle w:val="Bezproreda"/>
        <w:jc w:val="both"/>
        <w:rPr>
          <w:rFonts w:ascii="Times New Roman" w:hAnsi="Times New Roman" w:cs="Times New Roman"/>
          <w:b/>
          <w:bCs/>
        </w:rPr>
      </w:pPr>
    </w:p>
    <w:p w14:paraId="30E676AD" w14:textId="2E87FDE1"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 xml:space="preserve">Nakon završetka glasovanja izborno povjerenstvo prebrojava glasove s važećih listića i sastavlja listu s imenima kandidata </w:t>
      </w:r>
      <w:r w:rsidR="00BF7B3E" w:rsidRPr="0022729D">
        <w:rPr>
          <w:rFonts w:ascii="Times New Roman" w:hAnsi="Times New Roman" w:cs="Times New Roman"/>
        </w:rPr>
        <w:t xml:space="preserve">prema broju dobivenih glasova. </w:t>
      </w:r>
    </w:p>
    <w:p w14:paraId="38F19EFB" w14:textId="501C7142"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 xml:space="preserve">Za člana Upravnog vijeća izabran je kandidat koji </w:t>
      </w:r>
      <w:r w:rsidR="00BF7B3E" w:rsidRPr="0022729D">
        <w:rPr>
          <w:rFonts w:ascii="Times New Roman" w:hAnsi="Times New Roman" w:cs="Times New Roman"/>
        </w:rPr>
        <w:t xml:space="preserve">je dobio najveći broj glasova. </w:t>
      </w:r>
    </w:p>
    <w:p w14:paraId="25C1939F" w14:textId="12793B9A"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(3)</w:t>
      </w:r>
      <w:r w:rsidR="00FC1167" w:rsidRPr="0022729D">
        <w:rPr>
          <w:rFonts w:ascii="Times New Roman" w:hAnsi="Times New Roman" w:cs="Times New Roman"/>
        </w:rPr>
        <w:tab/>
      </w:r>
      <w:r w:rsidRPr="0022729D">
        <w:rPr>
          <w:rFonts w:ascii="Times New Roman" w:hAnsi="Times New Roman" w:cs="Times New Roman"/>
        </w:rPr>
        <w:t>Ako dva ili više kandidata dobiju isti najveći broj glasova, glasovanje se za te kandid</w:t>
      </w:r>
      <w:r w:rsidR="00BF7B3E" w:rsidRPr="0022729D">
        <w:rPr>
          <w:rFonts w:ascii="Times New Roman" w:hAnsi="Times New Roman" w:cs="Times New Roman"/>
        </w:rPr>
        <w:t xml:space="preserve">ate </w:t>
      </w:r>
      <w:r w:rsidRPr="0022729D">
        <w:rPr>
          <w:rFonts w:ascii="Times New Roman" w:hAnsi="Times New Roman" w:cs="Times New Roman"/>
        </w:rPr>
        <w:t>ponavlja sve dok jedan od kandidat</w:t>
      </w:r>
      <w:r w:rsidR="00BF7B3E" w:rsidRPr="0022729D">
        <w:rPr>
          <w:rFonts w:ascii="Times New Roman" w:hAnsi="Times New Roman" w:cs="Times New Roman"/>
        </w:rPr>
        <w:t xml:space="preserve">a ne dobije veći broj glasova. </w:t>
      </w:r>
    </w:p>
    <w:p w14:paraId="077315C6" w14:textId="614AAB3B"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FC1167" w:rsidRPr="0022729D">
        <w:rPr>
          <w:rFonts w:ascii="Times New Roman" w:hAnsi="Times New Roman" w:cs="Times New Roman"/>
        </w:rPr>
        <w:tab/>
      </w:r>
      <w:r w:rsidRPr="0022729D">
        <w:rPr>
          <w:rFonts w:ascii="Times New Roman" w:hAnsi="Times New Roman" w:cs="Times New Roman"/>
        </w:rPr>
        <w:t>S listom iz stavka 1. ovoga članka izborno po</w:t>
      </w:r>
      <w:r w:rsidR="00BF7B3E" w:rsidRPr="0022729D">
        <w:rPr>
          <w:rFonts w:ascii="Times New Roman" w:hAnsi="Times New Roman" w:cs="Times New Roman"/>
        </w:rPr>
        <w:t xml:space="preserve">vjerenstvo neposredno upoznaje </w:t>
      </w:r>
      <w:r w:rsidR="00D23195" w:rsidRPr="0022729D">
        <w:rPr>
          <w:rFonts w:ascii="Times New Roman" w:hAnsi="Times New Roman" w:cs="Times New Roman"/>
        </w:rPr>
        <w:t>O</w:t>
      </w:r>
      <w:r w:rsidRPr="0022729D">
        <w:rPr>
          <w:rFonts w:ascii="Times New Roman" w:hAnsi="Times New Roman" w:cs="Times New Roman"/>
        </w:rPr>
        <w:t>dgojiteljsko vijeće</w:t>
      </w:r>
      <w:r w:rsidR="00D23195" w:rsidRPr="0022729D">
        <w:rPr>
          <w:rFonts w:ascii="Times New Roman" w:hAnsi="Times New Roman" w:cs="Times New Roman"/>
        </w:rPr>
        <w:t xml:space="preserve"> te prilaže zapisnik i kompletan izborni materijal.</w:t>
      </w:r>
    </w:p>
    <w:p w14:paraId="7E3C544F" w14:textId="0AF1FB45"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00FC1167" w:rsidRPr="0022729D">
        <w:rPr>
          <w:rFonts w:ascii="Times New Roman" w:hAnsi="Times New Roman" w:cs="Times New Roman"/>
        </w:rPr>
        <w:tab/>
      </w:r>
      <w:r w:rsidRPr="0022729D">
        <w:rPr>
          <w:rFonts w:ascii="Times New Roman" w:hAnsi="Times New Roman" w:cs="Times New Roman"/>
        </w:rPr>
        <w:t>Odgojiteljsko vijeće može</w:t>
      </w:r>
      <w:r w:rsidR="00BF7B3E" w:rsidRPr="0022729D">
        <w:rPr>
          <w:rFonts w:ascii="Times New Roman" w:hAnsi="Times New Roman" w:cs="Times New Roman"/>
        </w:rPr>
        <w:t xml:space="preserve"> listu prihvatiti ili odbiti. </w:t>
      </w:r>
    </w:p>
    <w:p w14:paraId="19061089" w14:textId="6431D9AC" w:rsidR="00FC1167"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FC1167" w:rsidRPr="0022729D">
        <w:rPr>
          <w:rFonts w:ascii="Times New Roman" w:hAnsi="Times New Roman" w:cs="Times New Roman"/>
        </w:rPr>
        <w:tab/>
      </w:r>
      <w:r w:rsidRPr="0022729D">
        <w:rPr>
          <w:rFonts w:ascii="Times New Roman" w:hAnsi="Times New Roman" w:cs="Times New Roman"/>
        </w:rPr>
        <w:t>Odgojiteljsko vijeće može odbiti listu ako osnovano posumnja</w:t>
      </w:r>
      <w:r w:rsidR="00D23195" w:rsidRPr="0022729D">
        <w:rPr>
          <w:rFonts w:ascii="Times New Roman" w:hAnsi="Times New Roman" w:cs="Times New Roman"/>
        </w:rPr>
        <w:t xml:space="preserve"> i raspolaže dokazima</w:t>
      </w:r>
      <w:r w:rsidRPr="0022729D">
        <w:rPr>
          <w:rFonts w:ascii="Times New Roman" w:hAnsi="Times New Roman" w:cs="Times New Roman"/>
        </w:rPr>
        <w:t xml:space="preserve"> da je tijekom izbora bilo povrede postupka ili p</w:t>
      </w:r>
      <w:r w:rsidR="00BF7B3E" w:rsidRPr="0022729D">
        <w:rPr>
          <w:rFonts w:ascii="Times New Roman" w:hAnsi="Times New Roman" w:cs="Times New Roman"/>
        </w:rPr>
        <w:t xml:space="preserve">ropusta izbornog povjerenstva. </w:t>
      </w:r>
    </w:p>
    <w:p w14:paraId="7D76EE63" w14:textId="0897EC86" w:rsidR="00292838"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(7)</w:t>
      </w:r>
      <w:r w:rsidR="00FC1167" w:rsidRPr="0022729D">
        <w:rPr>
          <w:rFonts w:ascii="Times New Roman" w:hAnsi="Times New Roman" w:cs="Times New Roman"/>
        </w:rPr>
        <w:tab/>
      </w:r>
      <w:r w:rsidRPr="0022729D">
        <w:rPr>
          <w:rFonts w:ascii="Times New Roman" w:hAnsi="Times New Roman" w:cs="Times New Roman"/>
        </w:rPr>
        <w:t xml:space="preserve">Kada Odgojiteljsko vijeće listu prihvati, proglašava se član Upravnog vijeća. </w:t>
      </w:r>
    </w:p>
    <w:p w14:paraId="1B4A754B" w14:textId="47598E58" w:rsidR="00E202FF" w:rsidRPr="0022729D" w:rsidRDefault="008C7BB0" w:rsidP="00BF7B3E">
      <w:pPr>
        <w:pStyle w:val="Bezproreda"/>
        <w:jc w:val="center"/>
        <w:rPr>
          <w:rFonts w:ascii="Times New Roman" w:hAnsi="Times New Roman" w:cs="Times New Roman"/>
          <w:b/>
          <w:bCs/>
        </w:rPr>
      </w:pPr>
      <w:r w:rsidRPr="0022729D">
        <w:rPr>
          <w:rFonts w:ascii="Times New Roman" w:hAnsi="Times New Roman" w:cs="Times New Roman"/>
          <w:b/>
          <w:bCs/>
        </w:rPr>
        <w:t>Članak 41</w:t>
      </w:r>
      <w:r w:rsidR="00994A96" w:rsidRPr="0022729D">
        <w:rPr>
          <w:rFonts w:ascii="Times New Roman" w:hAnsi="Times New Roman" w:cs="Times New Roman"/>
          <w:b/>
          <w:bCs/>
        </w:rPr>
        <w:t>.</w:t>
      </w:r>
    </w:p>
    <w:p w14:paraId="76BD6E5E" w14:textId="057C985C" w:rsidR="00292838"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O izborima za člana Upravnog vijeća iz reda odgojitelja vodi se zapisnik, a predsjednik izbornog povjerenstva izdaje iza</w:t>
      </w:r>
      <w:r w:rsidR="00BF7B3E" w:rsidRPr="0022729D">
        <w:rPr>
          <w:rFonts w:ascii="Times New Roman" w:hAnsi="Times New Roman" w:cs="Times New Roman"/>
        </w:rPr>
        <w:t xml:space="preserve">branom članu potvrdu o izboru. </w:t>
      </w:r>
    </w:p>
    <w:p w14:paraId="456BB0D5" w14:textId="17C6571A" w:rsidR="00994A96" w:rsidRPr="0022729D" w:rsidRDefault="008C7BB0" w:rsidP="00BF7B3E">
      <w:pPr>
        <w:pStyle w:val="Bezproreda"/>
        <w:jc w:val="center"/>
        <w:rPr>
          <w:rFonts w:ascii="Times New Roman" w:hAnsi="Times New Roman" w:cs="Times New Roman"/>
          <w:b/>
          <w:bCs/>
        </w:rPr>
      </w:pPr>
      <w:r w:rsidRPr="0022729D">
        <w:rPr>
          <w:rFonts w:ascii="Times New Roman" w:hAnsi="Times New Roman" w:cs="Times New Roman"/>
          <w:b/>
          <w:bCs/>
        </w:rPr>
        <w:t>Članak 42</w:t>
      </w:r>
      <w:r w:rsidR="00994A96" w:rsidRPr="0022729D">
        <w:rPr>
          <w:rFonts w:ascii="Times New Roman" w:hAnsi="Times New Roman" w:cs="Times New Roman"/>
          <w:b/>
          <w:bCs/>
        </w:rPr>
        <w:t>.</w:t>
      </w:r>
    </w:p>
    <w:p w14:paraId="3091008C" w14:textId="77777777" w:rsidR="00E202FF" w:rsidRPr="0022729D" w:rsidRDefault="00E202FF" w:rsidP="007B069B">
      <w:pPr>
        <w:pStyle w:val="Bezproreda"/>
        <w:jc w:val="both"/>
        <w:rPr>
          <w:rFonts w:ascii="Times New Roman" w:hAnsi="Times New Roman" w:cs="Times New Roman"/>
          <w:b/>
          <w:bCs/>
        </w:rPr>
      </w:pPr>
    </w:p>
    <w:p w14:paraId="361CEF9B" w14:textId="538DB135" w:rsidR="006E5DD5" w:rsidRPr="0022729D" w:rsidRDefault="00FC1167"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Pr="0022729D">
        <w:rPr>
          <w:rFonts w:ascii="Times New Roman" w:hAnsi="Times New Roman" w:cs="Times New Roman"/>
          <w:b/>
          <w:bCs/>
        </w:rPr>
        <w:tab/>
      </w:r>
      <w:r w:rsidR="00994A96" w:rsidRPr="0022729D">
        <w:rPr>
          <w:rFonts w:ascii="Times New Roman" w:hAnsi="Times New Roman" w:cs="Times New Roman"/>
        </w:rPr>
        <w:t>Nakon imenovanja, odnosno izbora većine članova Upravnog vijeća saziva se prva</w:t>
      </w:r>
      <w:r w:rsidR="00BF7B3E" w:rsidRPr="0022729D">
        <w:rPr>
          <w:rFonts w:ascii="Times New Roman" w:hAnsi="Times New Roman" w:cs="Times New Roman"/>
        </w:rPr>
        <w:t xml:space="preserve"> </w:t>
      </w:r>
      <w:r w:rsidR="00994A96" w:rsidRPr="0022729D">
        <w:rPr>
          <w:rFonts w:ascii="Times New Roman" w:hAnsi="Times New Roman" w:cs="Times New Roman"/>
        </w:rPr>
        <w:t xml:space="preserve">(konstituirajuća) sjednica novoizabranog Upravnog vijeća. </w:t>
      </w:r>
    </w:p>
    <w:p w14:paraId="10E6CCA2" w14:textId="00E6415E" w:rsidR="006E5DD5"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Prvu konstituirajuću sjednicu Upravnog vijeća saziva rav</w:t>
      </w:r>
      <w:r w:rsidR="00BF7B3E" w:rsidRPr="0022729D">
        <w:rPr>
          <w:rFonts w:ascii="Times New Roman" w:hAnsi="Times New Roman" w:cs="Times New Roman"/>
        </w:rPr>
        <w:t xml:space="preserve">natelj najkasnije u roku od 30 </w:t>
      </w:r>
      <w:r w:rsidRPr="0022729D">
        <w:rPr>
          <w:rFonts w:ascii="Times New Roman" w:hAnsi="Times New Roman" w:cs="Times New Roman"/>
        </w:rPr>
        <w:t xml:space="preserve">dana od dana imenovanja članova Upravnog vijeća od strane osnivača. </w:t>
      </w:r>
    </w:p>
    <w:p w14:paraId="7ABDFE6A" w14:textId="0D469265" w:rsidR="00755056" w:rsidRPr="0022729D" w:rsidRDefault="008C7BB0" w:rsidP="00BF7B3E">
      <w:pPr>
        <w:pStyle w:val="Bezproreda"/>
        <w:jc w:val="center"/>
        <w:rPr>
          <w:rFonts w:ascii="Times New Roman" w:hAnsi="Times New Roman" w:cs="Times New Roman"/>
          <w:b/>
          <w:bCs/>
        </w:rPr>
      </w:pPr>
      <w:r w:rsidRPr="0022729D">
        <w:rPr>
          <w:rFonts w:ascii="Times New Roman" w:hAnsi="Times New Roman" w:cs="Times New Roman"/>
          <w:b/>
          <w:bCs/>
        </w:rPr>
        <w:t>Članak 43</w:t>
      </w:r>
      <w:r w:rsidR="00994A96" w:rsidRPr="0022729D">
        <w:rPr>
          <w:rFonts w:ascii="Times New Roman" w:hAnsi="Times New Roman" w:cs="Times New Roman"/>
          <w:b/>
          <w:bCs/>
        </w:rPr>
        <w:t>.</w:t>
      </w:r>
    </w:p>
    <w:p w14:paraId="38FFB35F" w14:textId="6FD939A3" w:rsidR="00994A96"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Dnevni red konstituirajuće sjednice obvezno sadrži: </w:t>
      </w:r>
    </w:p>
    <w:p w14:paraId="44910EAA" w14:textId="08D8E485" w:rsidR="00994A96" w:rsidRPr="0022729D" w:rsidRDefault="00994A96" w:rsidP="00C75227">
      <w:pPr>
        <w:pStyle w:val="Bezproreda"/>
        <w:numPr>
          <w:ilvl w:val="0"/>
          <w:numId w:val="12"/>
        </w:numPr>
        <w:spacing w:line="276" w:lineRule="auto"/>
        <w:jc w:val="both"/>
        <w:rPr>
          <w:rFonts w:ascii="Times New Roman" w:hAnsi="Times New Roman" w:cs="Times New Roman"/>
        </w:rPr>
      </w:pPr>
      <w:r w:rsidRPr="0022729D">
        <w:rPr>
          <w:rFonts w:ascii="Times New Roman" w:hAnsi="Times New Roman" w:cs="Times New Roman"/>
        </w:rPr>
        <w:t xml:space="preserve">izvješće predsjedavatelja sjednice o izboru članova Upravnog vijeća </w:t>
      </w:r>
    </w:p>
    <w:p w14:paraId="1C6C43F2" w14:textId="1584C195" w:rsidR="00292838" w:rsidRPr="00B17A6D" w:rsidRDefault="00994A96" w:rsidP="00B17A6D">
      <w:pPr>
        <w:pStyle w:val="Bezproreda"/>
        <w:numPr>
          <w:ilvl w:val="0"/>
          <w:numId w:val="12"/>
        </w:numPr>
        <w:spacing w:line="276" w:lineRule="auto"/>
        <w:jc w:val="both"/>
        <w:rPr>
          <w:rFonts w:ascii="Times New Roman" w:hAnsi="Times New Roman" w:cs="Times New Roman"/>
        </w:rPr>
      </w:pPr>
      <w:r w:rsidRPr="0022729D">
        <w:rPr>
          <w:rFonts w:ascii="Times New Roman" w:hAnsi="Times New Roman" w:cs="Times New Roman"/>
        </w:rPr>
        <w:t xml:space="preserve">verificiranje mandata izabranih članova Upravnog vijeća </w:t>
      </w:r>
    </w:p>
    <w:p w14:paraId="08ACF7F9" w14:textId="16B1C94D" w:rsidR="00994A96" w:rsidRPr="0022729D" w:rsidRDefault="00994A96" w:rsidP="00C75227">
      <w:pPr>
        <w:pStyle w:val="Bezproreda"/>
        <w:numPr>
          <w:ilvl w:val="0"/>
          <w:numId w:val="12"/>
        </w:numPr>
        <w:spacing w:after="240" w:line="276" w:lineRule="auto"/>
        <w:jc w:val="both"/>
        <w:rPr>
          <w:rFonts w:ascii="Times New Roman" w:hAnsi="Times New Roman" w:cs="Times New Roman"/>
        </w:rPr>
      </w:pPr>
      <w:r w:rsidRPr="0022729D">
        <w:rPr>
          <w:rFonts w:ascii="Times New Roman" w:hAnsi="Times New Roman" w:cs="Times New Roman"/>
        </w:rPr>
        <w:t xml:space="preserve">izbor predsjednika  Upravnog vijeća. </w:t>
      </w:r>
    </w:p>
    <w:p w14:paraId="63D92061" w14:textId="39B1A3EE" w:rsidR="00755056" w:rsidRPr="0022729D" w:rsidRDefault="008C7BB0" w:rsidP="00BF7B3E">
      <w:pPr>
        <w:pStyle w:val="Bezproreda"/>
        <w:jc w:val="center"/>
        <w:rPr>
          <w:rFonts w:ascii="Times New Roman" w:hAnsi="Times New Roman" w:cs="Times New Roman"/>
          <w:b/>
          <w:bCs/>
        </w:rPr>
      </w:pPr>
      <w:r w:rsidRPr="0022729D">
        <w:rPr>
          <w:rFonts w:ascii="Times New Roman" w:hAnsi="Times New Roman" w:cs="Times New Roman"/>
          <w:b/>
          <w:bCs/>
        </w:rPr>
        <w:t>Članak 44</w:t>
      </w:r>
      <w:r w:rsidR="00994A96" w:rsidRPr="0022729D">
        <w:rPr>
          <w:rFonts w:ascii="Times New Roman" w:hAnsi="Times New Roman" w:cs="Times New Roman"/>
          <w:b/>
          <w:bCs/>
        </w:rPr>
        <w:t>.</w:t>
      </w:r>
    </w:p>
    <w:p w14:paraId="4822FFBD" w14:textId="2ACD3142" w:rsidR="00994A96"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FC1167" w:rsidRPr="0022729D">
        <w:rPr>
          <w:rFonts w:ascii="Times New Roman" w:hAnsi="Times New Roman" w:cs="Times New Roman"/>
        </w:rPr>
        <w:tab/>
      </w:r>
      <w:r w:rsidRPr="0022729D">
        <w:rPr>
          <w:rFonts w:ascii="Times New Roman" w:hAnsi="Times New Roman" w:cs="Times New Roman"/>
        </w:rPr>
        <w:t xml:space="preserve">Potvrđivanje mandata novoizabranih članova obavlja ravnatelj provjerom identiteta pojedinog člana s podacima iz </w:t>
      </w:r>
      <w:r w:rsidR="00DC0913" w:rsidRPr="0022729D">
        <w:rPr>
          <w:rFonts w:ascii="Times New Roman" w:hAnsi="Times New Roman" w:cs="Times New Roman"/>
        </w:rPr>
        <w:t>zapisnika</w:t>
      </w:r>
      <w:r w:rsidRPr="0022729D">
        <w:rPr>
          <w:rFonts w:ascii="Times New Roman" w:hAnsi="Times New Roman" w:cs="Times New Roman"/>
        </w:rPr>
        <w:t xml:space="preserve"> o izborima.</w:t>
      </w:r>
    </w:p>
    <w:p w14:paraId="6FD42DAB" w14:textId="3EE7FCB4" w:rsidR="00B17A6D" w:rsidRPr="002550F8" w:rsidRDefault="00994A96" w:rsidP="002550F8">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FC1167" w:rsidRPr="0022729D">
        <w:rPr>
          <w:rFonts w:ascii="Times New Roman" w:hAnsi="Times New Roman" w:cs="Times New Roman"/>
        </w:rPr>
        <w:tab/>
      </w:r>
      <w:r w:rsidRPr="0022729D">
        <w:rPr>
          <w:rFonts w:ascii="Times New Roman" w:hAnsi="Times New Roman" w:cs="Times New Roman"/>
        </w:rPr>
        <w:t xml:space="preserve">Članovi </w:t>
      </w:r>
      <w:r w:rsidR="00DC0913" w:rsidRPr="0022729D">
        <w:rPr>
          <w:rFonts w:ascii="Times New Roman" w:hAnsi="Times New Roman" w:cs="Times New Roman"/>
        </w:rPr>
        <w:t>U</w:t>
      </w:r>
      <w:r w:rsidRPr="0022729D">
        <w:rPr>
          <w:rFonts w:ascii="Times New Roman" w:hAnsi="Times New Roman" w:cs="Times New Roman"/>
        </w:rPr>
        <w:t>pravnog vijeća ne mogu obavljati svoje dužnosti ni ostvarivati prava prije nego je o</w:t>
      </w:r>
      <w:r w:rsidR="00BF7B3E" w:rsidRPr="0022729D">
        <w:rPr>
          <w:rFonts w:ascii="Times New Roman" w:hAnsi="Times New Roman" w:cs="Times New Roman"/>
        </w:rPr>
        <w:t xml:space="preserve">bavljeno potvrđivanje mandata. </w:t>
      </w:r>
    </w:p>
    <w:p w14:paraId="748889DB" w14:textId="7F27E460" w:rsidR="00994A96" w:rsidRPr="0022729D" w:rsidRDefault="008C7BB0" w:rsidP="00BF7B3E">
      <w:pPr>
        <w:pStyle w:val="Bezproreda"/>
        <w:jc w:val="center"/>
        <w:rPr>
          <w:rFonts w:ascii="Times New Roman" w:hAnsi="Times New Roman" w:cs="Times New Roman"/>
          <w:b/>
          <w:bCs/>
        </w:rPr>
      </w:pPr>
      <w:r w:rsidRPr="0022729D">
        <w:rPr>
          <w:rFonts w:ascii="Times New Roman" w:hAnsi="Times New Roman" w:cs="Times New Roman"/>
          <w:b/>
          <w:bCs/>
        </w:rPr>
        <w:t>Članak 45</w:t>
      </w:r>
      <w:r w:rsidR="00994A96" w:rsidRPr="0022729D">
        <w:rPr>
          <w:rFonts w:ascii="Times New Roman" w:hAnsi="Times New Roman" w:cs="Times New Roman"/>
          <w:b/>
          <w:bCs/>
        </w:rPr>
        <w:t>.</w:t>
      </w:r>
    </w:p>
    <w:p w14:paraId="1A41603D" w14:textId="77777777" w:rsidR="00755056" w:rsidRPr="0022729D" w:rsidRDefault="00755056" w:rsidP="007B069B">
      <w:pPr>
        <w:pStyle w:val="Bezproreda"/>
        <w:jc w:val="both"/>
        <w:rPr>
          <w:rFonts w:ascii="Times New Roman" w:hAnsi="Times New Roman" w:cs="Times New Roman"/>
          <w:b/>
          <w:bCs/>
        </w:rPr>
      </w:pPr>
    </w:p>
    <w:p w14:paraId="1EDBC12A" w14:textId="4FD573FF"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BA52D4" w:rsidRPr="0022729D">
        <w:rPr>
          <w:rFonts w:ascii="Times New Roman" w:hAnsi="Times New Roman" w:cs="Times New Roman"/>
        </w:rPr>
        <w:tab/>
      </w:r>
      <w:r w:rsidRPr="0022729D">
        <w:rPr>
          <w:rFonts w:ascii="Times New Roman" w:hAnsi="Times New Roman" w:cs="Times New Roman"/>
        </w:rPr>
        <w:t xml:space="preserve">Za predsjednika Upravnog vijeća može biti izabran svaki član </w:t>
      </w:r>
      <w:r w:rsidR="00BF7B3E" w:rsidRPr="0022729D">
        <w:rPr>
          <w:rFonts w:ascii="Times New Roman" w:hAnsi="Times New Roman" w:cs="Times New Roman"/>
        </w:rPr>
        <w:t xml:space="preserve">Upravnog vijeća. </w:t>
      </w:r>
    </w:p>
    <w:p w14:paraId="5060F7CF" w14:textId="03242AAE"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BA52D4" w:rsidRPr="0022729D">
        <w:rPr>
          <w:rFonts w:ascii="Times New Roman" w:hAnsi="Times New Roman" w:cs="Times New Roman"/>
        </w:rPr>
        <w:tab/>
      </w:r>
      <w:r w:rsidRPr="0022729D">
        <w:rPr>
          <w:rFonts w:ascii="Times New Roman" w:hAnsi="Times New Roman" w:cs="Times New Roman"/>
        </w:rPr>
        <w:t>Predsjednik Upravnog vije</w:t>
      </w:r>
      <w:r w:rsidR="005A1380">
        <w:rPr>
          <w:rFonts w:ascii="Times New Roman" w:hAnsi="Times New Roman" w:cs="Times New Roman"/>
        </w:rPr>
        <w:t>ća bira</w:t>
      </w:r>
      <w:r w:rsidR="00BF7B3E" w:rsidRPr="0022729D">
        <w:rPr>
          <w:rFonts w:ascii="Times New Roman" w:hAnsi="Times New Roman" w:cs="Times New Roman"/>
        </w:rPr>
        <w:t xml:space="preserve"> se na četiri godine. </w:t>
      </w:r>
    </w:p>
    <w:p w14:paraId="33545643" w14:textId="1D8601DF"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BA52D4" w:rsidRPr="0022729D">
        <w:rPr>
          <w:rFonts w:ascii="Times New Roman" w:hAnsi="Times New Roman" w:cs="Times New Roman"/>
        </w:rPr>
        <w:tab/>
      </w:r>
      <w:r w:rsidRPr="0022729D">
        <w:rPr>
          <w:rFonts w:ascii="Times New Roman" w:hAnsi="Times New Roman" w:cs="Times New Roman"/>
        </w:rPr>
        <w:t xml:space="preserve">O kandidatima za predsjednika </w:t>
      </w:r>
      <w:r w:rsidR="00BF7B3E" w:rsidRPr="0022729D">
        <w:rPr>
          <w:rFonts w:ascii="Times New Roman" w:hAnsi="Times New Roman" w:cs="Times New Roman"/>
        </w:rPr>
        <w:t xml:space="preserve">Upravnog vijeća članovi </w:t>
      </w:r>
      <w:r w:rsidRPr="0022729D">
        <w:rPr>
          <w:rFonts w:ascii="Times New Roman" w:hAnsi="Times New Roman" w:cs="Times New Roman"/>
        </w:rPr>
        <w:t>Upravnog vijeć</w:t>
      </w:r>
      <w:r w:rsidR="00BF7B3E" w:rsidRPr="0022729D">
        <w:rPr>
          <w:rFonts w:ascii="Times New Roman" w:hAnsi="Times New Roman" w:cs="Times New Roman"/>
        </w:rPr>
        <w:t xml:space="preserve">a glasuju javno dizanjem ruku. </w:t>
      </w:r>
    </w:p>
    <w:p w14:paraId="5043FC8E" w14:textId="35D0DCF2" w:rsidR="00994A96"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BA52D4" w:rsidRPr="0022729D">
        <w:rPr>
          <w:rFonts w:ascii="Times New Roman" w:hAnsi="Times New Roman" w:cs="Times New Roman"/>
        </w:rPr>
        <w:tab/>
      </w:r>
      <w:r w:rsidRPr="0022729D">
        <w:rPr>
          <w:rFonts w:ascii="Times New Roman" w:hAnsi="Times New Roman" w:cs="Times New Roman"/>
        </w:rPr>
        <w:t>Svaki član Upravnog vijeća može za predsjednika predložiti samo jednog kandidata.</w:t>
      </w:r>
    </w:p>
    <w:p w14:paraId="17A33AC1" w14:textId="4B490F1D"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(5)</w:t>
      </w:r>
      <w:r w:rsidR="00BA52D4" w:rsidRPr="0022729D">
        <w:rPr>
          <w:rFonts w:ascii="Times New Roman" w:hAnsi="Times New Roman" w:cs="Times New Roman"/>
        </w:rPr>
        <w:tab/>
      </w:r>
      <w:r w:rsidRPr="0022729D">
        <w:rPr>
          <w:rFonts w:ascii="Times New Roman" w:hAnsi="Times New Roman" w:cs="Times New Roman"/>
        </w:rPr>
        <w:t>Ako je istaknuto više kandidata, glasuje se za svako</w:t>
      </w:r>
      <w:r w:rsidR="00BF7B3E" w:rsidRPr="0022729D">
        <w:rPr>
          <w:rFonts w:ascii="Times New Roman" w:hAnsi="Times New Roman" w:cs="Times New Roman"/>
        </w:rPr>
        <w:t xml:space="preserve">g kandidata ponaosob abecednim redom prezimena. </w:t>
      </w:r>
    </w:p>
    <w:p w14:paraId="784203D2" w14:textId="4203D2F9"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BA52D4" w:rsidRPr="0022729D">
        <w:rPr>
          <w:rFonts w:ascii="Times New Roman" w:hAnsi="Times New Roman" w:cs="Times New Roman"/>
        </w:rPr>
        <w:tab/>
      </w:r>
      <w:r w:rsidRPr="0022729D">
        <w:rPr>
          <w:rFonts w:ascii="Times New Roman" w:hAnsi="Times New Roman" w:cs="Times New Roman"/>
        </w:rPr>
        <w:t xml:space="preserve">Glasovati se </w:t>
      </w:r>
      <w:r w:rsidR="00BF7B3E" w:rsidRPr="0022729D">
        <w:rPr>
          <w:rFonts w:ascii="Times New Roman" w:hAnsi="Times New Roman" w:cs="Times New Roman"/>
        </w:rPr>
        <w:t xml:space="preserve">može samo za jednog kandidata. </w:t>
      </w:r>
    </w:p>
    <w:p w14:paraId="655969D6" w14:textId="7462BE4D"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(7)</w:t>
      </w:r>
      <w:r w:rsidR="00BA52D4" w:rsidRPr="0022729D">
        <w:rPr>
          <w:rFonts w:ascii="Times New Roman" w:hAnsi="Times New Roman" w:cs="Times New Roman"/>
        </w:rPr>
        <w:tab/>
      </w:r>
      <w:r w:rsidRPr="0022729D">
        <w:rPr>
          <w:rFonts w:ascii="Times New Roman" w:hAnsi="Times New Roman" w:cs="Times New Roman"/>
        </w:rPr>
        <w:t>U slučaju kada je predloženo više kandidata pa niti jedan ne dobije potrebnu većinu glasova, glasovanje se ponavlja na način da se u ponov</w:t>
      </w:r>
      <w:r w:rsidR="00BF7B3E" w:rsidRPr="0022729D">
        <w:rPr>
          <w:rFonts w:ascii="Times New Roman" w:hAnsi="Times New Roman" w:cs="Times New Roman"/>
        </w:rPr>
        <w:t xml:space="preserve">ljenom glasovanju ne glasuje o </w:t>
      </w:r>
      <w:r w:rsidRPr="0022729D">
        <w:rPr>
          <w:rFonts w:ascii="Times New Roman" w:hAnsi="Times New Roman" w:cs="Times New Roman"/>
        </w:rPr>
        <w:t>kandidatu koji je u prethodnom glasovanj</w:t>
      </w:r>
      <w:r w:rsidR="00BF7B3E" w:rsidRPr="0022729D">
        <w:rPr>
          <w:rFonts w:ascii="Times New Roman" w:hAnsi="Times New Roman" w:cs="Times New Roman"/>
        </w:rPr>
        <w:t xml:space="preserve">u dobio najmanji broj glasova. </w:t>
      </w:r>
    </w:p>
    <w:p w14:paraId="57466A3B" w14:textId="39028562"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(8)</w:t>
      </w:r>
      <w:r w:rsidR="00BF7B3E" w:rsidRPr="0022729D">
        <w:rPr>
          <w:rFonts w:ascii="Times New Roman" w:hAnsi="Times New Roman" w:cs="Times New Roman"/>
        </w:rPr>
        <w:tab/>
      </w:r>
      <w:r w:rsidRPr="0022729D">
        <w:rPr>
          <w:rFonts w:ascii="Times New Roman" w:hAnsi="Times New Roman" w:cs="Times New Roman"/>
        </w:rPr>
        <w:t xml:space="preserve">Za predsjednika izabran je kandidat koji je dobio većinu glasova ukupnog </w:t>
      </w:r>
      <w:r w:rsidR="00BF7B3E" w:rsidRPr="0022729D">
        <w:rPr>
          <w:rFonts w:ascii="Times New Roman" w:hAnsi="Times New Roman" w:cs="Times New Roman"/>
        </w:rPr>
        <w:t xml:space="preserve">broja članova Upravnog vijeća. </w:t>
      </w:r>
    </w:p>
    <w:p w14:paraId="302F5036" w14:textId="6006226A"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(9)</w:t>
      </w:r>
      <w:r w:rsidR="00BA52D4" w:rsidRPr="0022729D">
        <w:rPr>
          <w:rFonts w:ascii="Times New Roman" w:hAnsi="Times New Roman" w:cs="Times New Roman"/>
        </w:rPr>
        <w:tab/>
      </w:r>
      <w:r w:rsidRPr="0022729D">
        <w:rPr>
          <w:rFonts w:ascii="Times New Roman" w:hAnsi="Times New Roman" w:cs="Times New Roman"/>
        </w:rPr>
        <w:t>Upravno vijeće konstitu</w:t>
      </w:r>
      <w:r w:rsidR="00BF7B3E" w:rsidRPr="0022729D">
        <w:rPr>
          <w:rFonts w:ascii="Times New Roman" w:hAnsi="Times New Roman" w:cs="Times New Roman"/>
        </w:rPr>
        <w:t xml:space="preserve">irano je izborom predsjednika. </w:t>
      </w:r>
    </w:p>
    <w:p w14:paraId="4C2C58BA" w14:textId="2246B483"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(10)</w:t>
      </w:r>
      <w:r w:rsidR="00BA52D4" w:rsidRPr="0022729D">
        <w:rPr>
          <w:rFonts w:ascii="Times New Roman" w:hAnsi="Times New Roman" w:cs="Times New Roman"/>
        </w:rPr>
        <w:tab/>
      </w:r>
      <w:r w:rsidRPr="0022729D">
        <w:rPr>
          <w:rFonts w:ascii="Times New Roman" w:hAnsi="Times New Roman" w:cs="Times New Roman"/>
        </w:rPr>
        <w:t>Nakon izbora predsjednika Upravnog vijeća ravnatelj predaje predsjedniku daljnj</w:t>
      </w:r>
      <w:r w:rsidR="00BF7B3E" w:rsidRPr="0022729D">
        <w:rPr>
          <w:rFonts w:ascii="Times New Roman" w:hAnsi="Times New Roman" w:cs="Times New Roman"/>
        </w:rPr>
        <w:t xml:space="preserve">e vođenje sjednice. </w:t>
      </w:r>
    </w:p>
    <w:p w14:paraId="01667A34" w14:textId="6AEAD9CF" w:rsidR="00BA52D4" w:rsidRPr="0022729D" w:rsidRDefault="005A1380"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 </w:t>
      </w:r>
      <w:r w:rsidR="00994A96" w:rsidRPr="0022729D">
        <w:rPr>
          <w:rFonts w:ascii="Times New Roman" w:hAnsi="Times New Roman" w:cs="Times New Roman"/>
        </w:rPr>
        <w:t>(1</w:t>
      </w:r>
      <w:r>
        <w:rPr>
          <w:rFonts w:ascii="Times New Roman" w:hAnsi="Times New Roman" w:cs="Times New Roman"/>
        </w:rPr>
        <w:t>1</w:t>
      </w:r>
      <w:r w:rsidR="00994A96" w:rsidRPr="0022729D">
        <w:rPr>
          <w:rFonts w:ascii="Times New Roman" w:hAnsi="Times New Roman" w:cs="Times New Roman"/>
        </w:rPr>
        <w:t>)</w:t>
      </w:r>
      <w:r w:rsidR="00BA52D4" w:rsidRPr="0022729D">
        <w:rPr>
          <w:rFonts w:ascii="Times New Roman" w:hAnsi="Times New Roman" w:cs="Times New Roman"/>
        </w:rPr>
        <w:tab/>
      </w:r>
      <w:r w:rsidR="00994A96" w:rsidRPr="0022729D">
        <w:rPr>
          <w:rFonts w:ascii="Times New Roman" w:hAnsi="Times New Roman" w:cs="Times New Roman"/>
        </w:rPr>
        <w:t xml:space="preserve">Predsjednik Upravnog vijeća priprema, saziva i vodi sjednice vijeća, a u slučaju </w:t>
      </w:r>
      <w:r w:rsidR="00BF7B3E" w:rsidRPr="0022729D">
        <w:rPr>
          <w:rFonts w:ascii="Times New Roman" w:hAnsi="Times New Roman" w:cs="Times New Roman"/>
        </w:rPr>
        <w:t xml:space="preserve">njegove </w:t>
      </w:r>
      <w:r w:rsidR="00994A96" w:rsidRPr="0022729D">
        <w:rPr>
          <w:rFonts w:ascii="Times New Roman" w:hAnsi="Times New Roman" w:cs="Times New Roman"/>
        </w:rPr>
        <w:t>spriječenosti osoba</w:t>
      </w:r>
      <w:r>
        <w:rPr>
          <w:rFonts w:ascii="Times New Roman" w:hAnsi="Times New Roman" w:cs="Times New Roman"/>
        </w:rPr>
        <w:t xml:space="preserve"> koju on za to </w:t>
      </w:r>
      <w:r w:rsidR="00BF7B3E" w:rsidRPr="0022729D">
        <w:rPr>
          <w:rFonts w:ascii="Times New Roman" w:hAnsi="Times New Roman" w:cs="Times New Roman"/>
        </w:rPr>
        <w:t xml:space="preserve"> ovlasti. </w:t>
      </w:r>
    </w:p>
    <w:p w14:paraId="762D4DBE" w14:textId="19F40242" w:rsidR="00DC0913"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(13)</w:t>
      </w:r>
      <w:r w:rsidR="00BA52D4" w:rsidRPr="0022729D">
        <w:rPr>
          <w:rFonts w:ascii="Times New Roman" w:hAnsi="Times New Roman" w:cs="Times New Roman"/>
        </w:rPr>
        <w:tab/>
      </w:r>
      <w:r w:rsidRPr="0022729D">
        <w:rPr>
          <w:rFonts w:ascii="Times New Roman" w:hAnsi="Times New Roman" w:cs="Times New Roman"/>
        </w:rPr>
        <w:t>Predsjednik je dužan sazvati sjednicu vijeća i na pisani zaht</w:t>
      </w:r>
      <w:r w:rsidR="00BF7B3E" w:rsidRPr="0022729D">
        <w:rPr>
          <w:rFonts w:ascii="Times New Roman" w:hAnsi="Times New Roman" w:cs="Times New Roman"/>
        </w:rPr>
        <w:t xml:space="preserve">jev ravnatelja i jedne trećine </w:t>
      </w:r>
      <w:r w:rsidRPr="0022729D">
        <w:rPr>
          <w:rFonts w:ascii="Times New Roman" w:hAnsi="Times New Roman" w:cs="Times New Roman"/>
        </w:rPr>
        <w:t xml:space="preserve">članova vijeća. </w:t>
      </w:r>
    </w:p>
    <w:p w14:paraId="541682D9" w14:textId="4EB2B7EF" w:rsidR="00472F12" w:rsidRPr="0022729D" w:rsidRDefault="007B069B"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(14) </w:t>
      </w:r>
      <w:r w:rsidR="00DC0913" w:rsidRPr="0022729D">
        <w:rPr>
          <w:rFonts w:ascii="Times New Roman" w:hAnsi="Times New Roman" w:cs="Times New Roman"/>
        </w:rPr>
        <w:t xml:space="preserve">Za predsjednika može biti ponovno izabrana ista osoba. </w:t>
      </w:r>
    </w:p>
    <w:p w14:paraId="6476D8E3" w14:textId="626B93EB" w:rsidR="00994A96" w:rsidRPr="0022729D" w:rsidRDefault="008C7BB0" w:rsidP="00BF7B3E">
      <w:pPr>
        <w:pStyle w:val="Bezproreda"/>
        <w:jc w:val="center"/>
        <w:rPr>
          <w:rFonts w:ascii="Times New Roman" w:hAnsi="Times New Roman" w:cs="Times New Roman"/>
          <w:b/>
          <w:bCs/>
        </w:rPr>
      </w:pPr>
      <w:r w:rsidRPr="0022729D">
        <w:rPr>
          <w:rFonts w:ascii="Times New Roman" w:hAnsi="Times New Roman" w:cs="Times New Roman"/>
          <w:b/>
          <w:bCs/>
        </w:rPr>
        <w:t>Članak 46</w:t>
      </w:r>
      <w:r w:rsidR="00994A96" w:rsidRPr="0022729D">
        <w:rPr>
          <w:rFonts w:ascii="Times New Roman" w:hAnsi="Times New Roman" w:cs="Times New Roman"/>
          <w:b/>
          <w:bCs/>
        </w:rPr>
        <w:t>.</w:t>
      </w:r>
    </w:p>
    <w:p w14:paraId="33496E64" w14:textId="77777777" w:rsidR="00FE5B61" w:rsidRPr="0022729D" w:rsidRDefault="00FE5B61" w:rsidP="007B069B">
      <w:pPr>
        <w:pStyle w:val="Bezproreda"/>
        <w:jc w:val="both"/>
        <w:rPr>
          <w:rFonts w:ascii="Times New Roman" w:hAnsi="Times New Roman" w:cs="Times New Roman"/>
          <w:b/>
          <w:bCs/>
        </w:rPr>
      </w:pPr>
    </w:p>
    <w:p w14:paraId="3E6B6870" w14:textId="34512CC9" w:rsidR="00994A96" w:rsidRPr="0022729D" w:rsidRDefault="00472F12" w:rsidP="00C75227">
      <w:pPr>
        <w:pStyle w:val="Bezproreda"/>
        <w:numPr>
          <w:ilvl w:val="0"/>
          <w:numId w:val="1"/>
        </w:numPr>
        <w:ind w:left="0" w:firstLine="0"/>
        <w:jc w:val="both"/>
        <w:rPr>
          <w:rFonts w:ascii="Times New Roman" w:hAnsi="Times New Roman" w:cs="Times New Roman"/>
        </w:rPr>
      </w:pPr>
      <w:r w:rsidRPr="0022729D">
        <w:rPr>
          <w:rFonts w:ascii="Times New Roman" w:hAnsi="Times New Roman" w:cs="Times New Roman"/>
        </w:rPr>
        <w:t>Č</w:t>
      </w:r>
      <w:r w:rsidR="00994A96" w:rsidRPr="0022729D">
        <w:rPr>
          <w:rFonts w:ascii="Times New Roman" w:hAnsi="Times New Roman" w:cs="Times New Roman"/>
        </w:rPr>
        <w:t>lanu Upravnog vijeća iz reda odgojitelja i iz reda roditelja prestaje mandat:</w:t>
      </w:r>
    </w:p>
    <w:p w14:paraId="027096AD" w14:textId="77777777" w:rsidR="00472F12" w:rsidRPr="0022729D" w:rsidRDefault="00472F12" w:rsidP="007B069B">
      <w:pPr>
        <w:pStyle w:val="Bezproreda"/>
        <w:ind w:left="1065"/>
        <w:jc w:val="both"/>
        <w:rPr>
          <w:rFonts w:ascii="Times New Roman" w:hAnsi="Times New Roman" w:cs="Times New Roman"/>
        </w:rPr>
      </w:pPr>
    </w:p>
    <w:p w14:paraId="399260B6" w14:textId="515CB408" w:rsidR="00994A96" w:rsidRPr="0022729D" w:rsidRDefault="00994A96" w:rsidP="00C75227">
      <w:pPr>
        <w:pStyle w:val="Bezproreda"/>
        <w:numPr>
          <w:ilvl w:val="0"/>
          <w:numId w:val="13"/>
        </w:numPr>
        <w:spacing w:line="276" w:lineRule="auto"/>
        <w:jc w:val="both"/>
        <w:rPr>
          <w:rFonts w:ascii="Times New Roman" w:hAnsi="Times New Roman" w:cs="Times New Roman"/>
        </w:rPr>
      </w:pPr>
      <w:r w:rsidRPr="0022729D">
        <w:rPr>
          <w:rFonts w:ascii="Times New Roman" w:hAnsi="Times New Roman" w:cs="Times New Roman"/>
        </w:rPr>
        <w:t>ako podnese ostavku na članstvo u Upravnom vijeću</w:t>
      </w:r>
    </w:p>
    <w:p w14:paraId="3F94FFA8" w14:textId="589C7691" w:rsidR="00994A96" w:rsidRPr="0022729D" w:rsidRDefault="00994A96" w:rsidP="00C75227">
      <w:pPr>
        <w:pStyle w:val="Bezproreda"/>
        <w:numPr>
          <w:ilvl w:val="0"/>
          <w:numId w:val="13"/>
        </w:numPr>
        <w:spacing w:line="276" w:lineRule="auto"/>
        <w:jc w:val="both"/>
        <w:rPr>
          <w:rFonts w:ascii="Times New Roman" w:hAnsi="Times New Roman" w:cs="Times New Roman"/>
        </w:rPr>
      </w:pPr>
      <w:r w:rsidRPr="0022729D">
        <w:rPr>
          <w:rFonts w:ascii="Times New Roman" w:hAnsi="Times New Roman" w:cs="Times New Roman"/>
        </w:rPr>
        <w:t xml:space="preserve">ako mu kao odgojitelju prestane radni odnos u </w:t>
      </w:r>
      <w:r w:rsidR="007B069B" w:rsidRPr="0022729D">
        <w:rPr>
          <w:rFonts w:ascii="Times New Roman" w:hAnsi="Times New Roman" w:cs="Times New Roman"/>
        </w:rPr>
        <w:t>Vrtić</w:t>
      </w:r>
      <w:r w:rsidRPr="0022729D">
        <w:rPr>
          <w:rFonts w:ascii="Times New Roman" w:hAnsi="Times New Roman" w:cs="Times New Roman"/>
        </w:rPr>
        <w:t>u</w:t>
      </w:r>
    </w:p>
    <w:p w14:paraId="5220AC31" w14:textId="057D6C4D" w:rsidR="00994A96" w:rsidRPr="0022729D" w:rsidRDefault="00994A96" w:rsidP="00C75227">
      <w:pPr>
        <w:pStyle w:val="Bezproreda"/>
        <w:numPr>
          <w:ilvl w:val="0"/>
          <w:numId w:val="13"/>
        </w:numPr>
        <w:spacing w:line="276" w:lineRule="auto"/>
        <w:jc w:val="both"/>
        <w:rPr>
          <w:rFonts w:ascii="Times New Roman" w:hAnsi="Times New Roman" w:cs="Times New Roman"/>
        </w:rPr>
      </w:pPr>
      <w:r w:rsidRPr="0022729D">
        <w:rPr>
          <w:rFonts w:ascii="Times New Roman" w:hAnsi="Times New Roman" w:cs="Times New Roman"/>
        </w:rPr>
        <w:t>ako privremeno ili trajno ne može izvršavati obveze člana</w:t>
      </w:r>
    </w:p>
    <w:p w14:paraId="35500168" w14:textId="39A41604" w:rsidR="00BA52D4" w:rsidRPr="0022729D" w:rsidRDefault="00994A96" w:rsidP="00C75227">
      <w:pPr>
        <w:pStyle w:val="Bezproreda"/>
        <w:numPr>
          <w:ilvl w:val="0"/>
          <w:numId w:val="13"/>
        </w:numPr>
        <w:spacing w:line="276" w:lineRule="auto"/>
        <w:jc w:val="both"/>
        <w:rPr>
          <w:rFonts w:ascii="Times New Roman" w:hAnsi="Times New Roman" w:cs="Times New Roman"/>
        </w:rPr>
      </w:pPr>
      <w:r w:rsidRPr="0022729D">
        <w:rPr>
          <w:rFonts w:ascii="Times New Roman" w:hAnsi="Times New Roman" w:cs="Times New Roman"/>
        </w:rPr>
        <w:t>ako tijelo koje ga je izabralo u Upravno vijeće nije zadovoljno njegovim radom u Upravnom</w:t>
      </w:r>
      <w:r w:rsidR="00BF7B3E" w:rsidRPr="0022729D">
        <w:rPr>
          <w:rFonts w:ascii="Times New Roman" w:hAnsi="Times New Roman" w:cs="Times New Roman"/>
        </w:rPr>
        <w:t xml:space="preserve"> </w:t>
      </w:r>
      <w:r w:rsidRPr="0022729D">
        <w:rPr>
          <w:rFonts w:ascii="Times New Roman" w:hAnsi="Times New Roman" w:cs="Times New Roman"/>
        </w:rPr>
        <w:t>vijeću.</w:t>
      </w:r>
    </w:p>
    <w:p w14:paraId="2A31F403" w14:textId="06138A4B" w:rsidR="00472F12" w:rsidRPr="0022729D" w:rsidRDefault="00BA52D4" w:rsidP="00C75227">
      <w:pPr>
        <w:pStyle w:val="Bezproreda"/>
        <w:numPr>
          <w:ilvl w:val="0"/>
          <w:numId w:val="13"/>
        </w:numPr>
        <w:spacing w:after="240" w:line="276" w:lineRule="auto"/>
        <w:jc w:val="both"/>
        <w:rPr>
          <w:rFonts w:ascii="Times New Roman" w:hAnsi="Times New Roman" w:cs="Times New Roman"/>
        </w:rPr>
      </w:pPr>
      <w:r w:rsidRPr="0022729D">
        <w:rPr>
          <w:rFonts w:ascii="Times New Roman" w:hAnsi="Times New Roman" w:cs="Times New Roman"/>
        </w:rPr>
        <w:t xml:space="preserve">ako mu status roditelja – korisnika </w:t>
      </w:r>
      <w:r w:rsidR="007B069B" w:rsidRPr="0022729D">
        <w:rPr>
          <w:rFonts w:ascii="Times New Roman" w:hAnsi="Times New Roman" w:cs="Times New Roman"/>
        </w:rPr>
        <w:t>Vrtić</w:t>
      </w:r>
      <w:r w:rsidRPr="0022729D">
        <w:rPr>
          <w:rFonts w:ascii="Times New Roman" w:hAnsi="Times New Roman" w:cs="Times New Roman"/>
        </w:rPr>
        <w:t>a prestane prije isteka mandata</w:t>
      </w:r>
    </w:p>
    <w:p w14:paraId="2CFA9030" w14:textId="4D06CC3B" w:rsidR="00472F12" w:rsidRPr="0022729D" w:rsidRDefault="00472F12" w:rsidP="00BF7B3E">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(2) </w:t>
      </w:r>
      <w:r w:rsidR="002550F8">
        <w:rPr>
          <w:rFonts w:ascii="Times New Roman" w:hAnsi="Times New Roman" w:cs="Times New Roman"/>
        </w:rPr>
        <w:tab/>
      </w:r>
      <w:r w:rsidRPr="0022729D">
        <w:rPr>
          <w:rFonts w:ascii="Times New Roman" w:hAnsi="Times New Roman" w:cs="Times New Roman"/>
        </w:rPr>
        <w:t>Član Upravnog vijeća iz reda odgojitelja i stručnih suradnika i iz reda roditelja može se opozvati:</w:t>
      </w:r>
    </w:p>
    <w:p w14:paraId="237A5655" w14:textId="62DFD766" w:rsidR="00472F12" w:rsidRPr="0022729D" w:rsidRDefault="00472F12" w:rsidP="00C75227">
      <w:pPr>
        <w:pStyle w:val="Bezproreda"/>
        <w:numPr>
          <w:ilvl w:val="0"/>
          <w:numId w:val="14"/>
        </w:numPr>
        <w:spacing w:line="276" w:lineRule="auto"/>
        <w:ind w:left="709" w:hanging="349"/>
        <w:jc w:val="both"/>
        <w:rPr>
          <w:rFonts w:ascii="Times New Roman" w:hAnsi="Times New Roman" w:cs="Times New Roman"/>
        </w:rPr>
      </w:pPr>
      <w:r w:rsidRPr="0022729D">
        <w:rPr>
          <w:rFonts w:ascii="Times New Roman" w:hAnsi="Times New Roman" w:cs="Times New Roman"/>
        </w:rPr>
        <w:t>ako privremeno ili trajno ne može izvršavati obveze člana</w:t>
      </w:r>
    </w:p>
    <w:p w14:paraId="63D13873" w14:textId="62BF3A8D" w:rsidR="00BF7B3E" w:rsidRPr="0022729D" w:rsidRDefault="00472F12" w:rsidP="00C75227">
      <w:pPr>
        <w:pStyle w:val="Bezproreda"/>
        <w:numPr>
          <w:ilvl w:val="0"/>
          <w:numId w:val="14"/>
        </w:numPr>
        <w:spacing w:line="276" w:lineRule="auto"/>
        <w:ind w:left="709" w:hanging="349"/>
        <w:jc w:val="both"/>
        <w:rPr>
          <w:rFonts w:ascii="Times New Roman" w:hAnsi="Times New Roman" w:cs="Times New Roman"/>
        </w:rPr>
      </w:pPr>
      <w:r w:rsidRPr="0022729D">
        <w:rPr>
          <w:rFonts w:ascii="Times New Roman" w:hAnsi="Times New Roman" w:cs="Times New Roman"/>
        </w:rPr>
        <w:t>ako djetetu čiji je roditelj član Upravnog v</w:t>
      </w:r>
      <w:r w:rsidR="008A6132" w:rsidRPr="0022729D">
        <w:rPr>
          <w:rFonts w:ascii="Times New Roman" w:hAnsi="Times New Roman" w:cs="Times New Roman"/>
        </w:rPr>
        <w:t>ijeća prestane boravak u</w:t>
      </w:r>
      <w:r w:rsidRPr="0022729D">
        <w:rPr>
          <w:rFonts w:ascii="Times New Roman" w:hAnsi="Times New Roman" w:cs="Times New Roman"/>
        </w:rPr>
        <w:t xml:space="preserve"> </w:t>
      </w:r>
      <w:r w:rsidR="007B069B" w:rsidRPr="0022729D">
        <w:rPr>
          <w:rFonts w:ascii="Times New Roman" w:hAnsi="Times New Roman" w:cs="Times New Roman"/>
        </w:rPr>
        <w:t>Vrtić</w:t>
      </w:r>
      <w:r w:rsidRPr="0022729D">
        <w:rPr>
          <w:rFonts w:ascii="Times New Roman" w:hAnsi="Times New Roman" w:cs="Times New Roman"/>
        </w:rPr>
        <w:t>u, ako mu je oduzeto pravo da živi sa svojim djetetom, ako je lišen prava na roditeljsku skrb, ako mu je zabranjeno da se djetetu s kojim ne živi neovlašteno približava, ako mu je izrečena prekršajna sankcija za zaštitu od nasilja u obitelji ili ako je lišen poslovne sposobnosti</w:t>
      </w:r>
    </w:p>
    <w:p w14:paraId="30F00FCE" w14:textId="6C6F8118" w:rsidR="00BA52D4" w:rsidRPr="0022729D" w:rsidRDefault="00472F12" w:rsidP="00C75227">
      <w:pPr>
        <w:pStyle w:val="Bezproreda"/>
        <w:numPr>
          <w:ilvl w:val="0"/>
          <w:numId w:val="14"/>
        </w:numPr>
        <w:spacing w:after="240" w:line="276" w:lineRule="auto"/>
        <w:ind w:left="709" w:hanging="349"/>
        <w:jc w:val="both"/>
        <w:rPr>
          <w:rFonts w:ascii="Times New Roman" w:hAnsi="Times New Roman" w:cs="Times New Roman"/>
        </w:rPr>
      </w:pPr>
      <w:r w:rsidRPr="0022729D">
        <w:rPr>
          <w:rFonts w:ascii="Times New Roman" w:hAnsi="Times New Roman" w:cs="Times New Roman"/>
        </w:rPr>
        <w:t>ako tijelo koje ga je izabralo, nije zadovoljno njegovim</w:t>
      </w:r>
      <w:r w:rsidR="00BF7B3E" w:rsidRPr="0022729D">
        <w:rPr>
          <w:rFonts w:ascii="Times New Roman" w:hAnsi="Times New Roman" w:cs="Times New Roman"/>
        </w:rPr>
        <w:t xml:space="preserve"> radom u Upravnom vijeću.</w:t>
      </w:r>
    </w:p>
    <w:p w14:paraId="70CF13FB" w14:textId="626E95F0" w:rsidR="00472F12" w:rsidRPr="009C1C6E" w:rsidRDefault="00994A96" w:rsidP="009C1C6E">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472F12" w:rsidRPr="0022729D">
        <w:rPr>
          <w:rFonts w:ascii="Times New Roman" w:hAnsi="Times New Roman" w:cs="Times New Roman"/>
        </w:rPr>
        <w:t>3</w:t>
      </w:r>
      <w:r w:rsidRPr="0022729D">
        <w:rPr>
          <w:rFonts w:ascii="Times New Roman" w:hAnsi="Times New Roman" w:cs="Times New Roman"/>
        </w:rPr>
        <w:t>)</w:t>
      </w:r>
      <w:r w:rsidR="00BA52D4" w:rsidRPr="0022729D">
        <w:rPr>
          <w:rFonts w:ascii="Times New Roman" w:hAnsi="Times New Roman" w:cs="Times New Roman"/>
        </w:rPr>
        <w:tab/>
      </w:r>
      <w:r w:rsidRPr="0022729D">
        <w:rPr>
          <w:rFonts w:ascii="Times New Roman" w:hAnsi="Times New Roman" w:cs="Times New Roman"/>
        </w:rPr>
        <w:t>Odluku o opozivu donosi tijelo koje je izabral</w:t>
      </w:r>
      <w:r w:rsidR="00BF7B3E" w:rsidRPr="0022729D">
        <w:rPr>
          <w:rFonts w:ascii="Times New Roman" w:hAnsi="Times New Roman" w:cs="Times New Roman"/>
        </w:rPr>
        <w:t xml:space="preserve">o člana Upravnog vijeća, javnim </w:t>
      </w:r>
      <w:r w:rsidRPr="0022729D">
        <w:rPr>
          <w:rFonts w:ascii="Times New Roman" w:hAnsi="Times New Roman" w:cs="Times New Roman"/>
        </w:rPr>
        <w:t>glasovan</w:t>
      </w:r>
      <w:r w:rsidR="008C7BB0" w:rsidRPr="0022729D">
        <w:rPr>
          <w:rFonts w:ascii="Times New Roman" w:hAnsi="Times New Roman" w:cs="Times New Roman"/>
        </w:rPr>
        <w:t>jem, većinom glasova nazočnih.</w:t>
      </w:r>
    </w:p>
    <w:p w14:paraId="3B4D168E" w14:textId="0CF01129" w:rsidR="00994A96" w:rsidRPr="0022729D" w:rsidRDefault="008C7BB0" w:rsidP="00BF7B3E">
      <w:pPr>
        <w:jc w:val="center"/>
        <w:rPr>
          <w:rFonts w:ascii="Times New Roman" w:hAnsi="Times New Roman" w:cs="Times New Roman"/>
          <w:b/>
          <w:bCs/>
        </w:rPr>
      </w:pPr>
      <w:r w:rsidRPr="0022729D">
        <w:rPr>
          <w:rFonts w:ascii="Times New Roman" w:hAnsi="Times New Roman" w:cs="Times New Roman"/>
          <w:b/>
          <w:bCs/>
        </w:rPr>
        <w:t>Članak 47</w:t>
      </w:r>
      <w:r w:rsidR="00994A96" w:rsidRPr="0022729D">
        <w:rPr>
          <w:rFonts w:ascii="Times New Roman" w:hAnsi="Times New Roman" w:cs="Times New Roman"/>
          <w:b/>
          <w:bCs/>
        </w:rPr>
        <w:t>.</w:t>
      </w:r>
    </w:p>
    <w:p w14:paraId="0F4BABC7" w14:textId="193948B7"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BA52D4" w:rsidRPr="0022729D">
        <w:rPr>
          <w:rFonts w:ascii="Times New Roman" w:hAnsi="Times New Roman" w:cs="Times New Roman"/>
        </w:rPr>
        <w:tab/>
      </w:r>
      <w:r w:rsidRPr="0022729D">
        <w:rPr>
          <w:rFonts w:ascii="Times New Roman" w:hAnsi="Times New Roman" w:cs="Times New Roman"/>
        </w:rPr>
        <w:t>Ako pojedinom članu Upravnog vijeća prestane mandat, provode se</w:t>
      </w:r>
      <w:r w:rsidR="00BF7B3E" w:rsidRPr="0022729D">
        <w:rPr>
          <w:rFonts w:ascii="Times New Roman" w:hAnsi="Times New Roman" w:cs="Times New Roman"/>
        </w:rPr>
        <w:t xml:space="preserve"> dopunski izbori. </w:t>
      </w:r>
    </w:p>
    <w:p w14:paraId="7E08573C" w14:textId="120AE15F"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w:t>
      </w:r>
      <w:r w:rsidR="00BA52D4" w:rsidRPr="0022729D">
        <w:rPr>
          <w:rFonts w:ascii="Times New Roman" w:hAnsi="Times New Roman" w:cs="Times New Roman"/>
        </w:rPr>
        <w:t>2</w:t>
      </w:r>
      <w:r w:rsidRPr="0022729D">
        <w:rPr>
          <w:rFonts w:ascii="Times New Roman" w:hAnsi="Times New Roman" w:cs="Times New Roman"/>
        </w:rPr>
        <w:t>)</w:t>
      </w:r>
      <w:r w:rsidR="00BA52D4" w:rsidRPr="0022729D">
        <w:rPr>
          <w:rFonts w:ascii="Times New Roman" w:hAnsi="Times New Roman" w:cs="Times New Roman"/>
        </w:rPr>
        <w:tab/>
      </w:r>
      <w:r w:rsidRPr="0022729D">
        <w:rPr>
          <w:rFonts w:ascii="Times New Roman" w:hAnsi="Times New Roman" w:cs="Times New Roman"/>
        </w:rPr>
        <w:t>Dopunski izbori provode se u roku do 30 dana od</w:t>
      </w:r>
      <w:r w:rsidR="00BF7B3E" w:rsidRPr="0022729D">
        <w:rPr>
          <w:rFonts w:ascii="Times New Roman" w:hAnsi="Times New Roman" w:cs="Times New Roman"/>
        </w:rPr>
        <w:t xml:space="preserve"> dana prestanka mandata člana. </w:t>
      </w:r>
    </w:p>
    <w:p w14:paraId="11E76B7F" w14:textId="477B0BF4" w:rsidR="00994A96"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A52D4" w:rsidRPr="0022729D">
        <w:rPr>
          <w:rFonts w:ascii="Times New Roman" w:hAnsi="Times New Roman" w:cs="Times New Roman"/>
        </w:rPr>
        <w:t>3</w:t>
      </w:r>
      <w:r w:rsidRPr="0022729D">
        <w:rPr>
          <w:rFonts w:ascii="Times New Roman" w:hAnsi="Times New Roman" w:cs="Times New Roman"/>
        </w:rPr>
        <w:t xml:space="preserve">) </w:t>
      </w:r>
      <w:r w:rsidR="009C1C6E">
        <w:rPr>
          <w:rFonts w:ascii="Times New Roman" w:hAnsi="Times New Roman" w:cs="Times New Roman"/>
        </w:rPr>
        <w:tab/>
      </w:r>
      <w:r w:rsidRPr="0022729D">
        <w:rPr>
          <w:rFonts w:ascii="Times New Roman" w:hAnsi="Times New Roman" w:cs="Times New Roman"/>
        </w:rPr>
        <w:t>Mandat člana Upravnog vijeća izabranog na dopunskim iz</w:t>
      </w:r>
      <w:r w:rsidR="00BF7B3E" w:rsidRPr="0022729D">
        <w:rPr>
          <w:rFonts w:ascii="Times New Roman" w:hAnsi="Times New Roman" w:cs="Times New Roman"/>
        </w:rPr>
        <w:t xml:space="preserve">borima traje do isteka mandata </w:t>
      </w:r>
      <w:r w:rsidRPr="0022729D">
        <w:rPr>
          <w:rFonts w:ascii="Times New Roman" w:hAnsi="Times New Roman" w:cs="Times New Roman"/>
        </w:rPr>
        <w:t>Upravnog vijeća.</w:t>
      </w:r>
    </w:p>
    <w:p w14:paraId="0AFF2623" w14:textId="56865B78" w:rsidR="00843558"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A52D4" w:rsidRPr="0022729D">
        <w:rPr>
          <w:rFonts w:ascii="Times New Roman" w:hAnsi="Times New Roman" w:cs="Times New Roman"/>
        </w:rPr>
        <w:t>4</w:t>
      </w:r>
      <w:r w:rsidR="007B069B" w:rsidRPr="0022729D">
        <w:rPr>
          <w:rFonts w:ascii="Times New Roman" w:hAnsi="Times New Roman" w:cs="Times New Roman"/>
        </w:rPr>
        <w:t xml:space="preserve">) </w:t>
      </w:r>
      <w:r w:rsidR="009C1C6E">
        <w:rPr>
          <w:rFonts w:ascii="Times New Roman" w:hAnsi="Times New Roman" w:cs="Times New Roman"/>
        </w:rPr>
        <w:tab/>
      </w:r>
      <w:r w:rsidRPr="0022729D">
        <w:rPr>
          <w:rFonts w:ascii="Times New Roman" w:hAnsi="Times New Roman" w:cs="Times New Roman"/>
        </w:rPr>
        <w:t xml:space="preserve">Na dopunske izbore odgovarajuće se primjenjuju </w:t>
      </w:r>
      <w:r w:rsidRPr="005618E1">
        <w:rPr>
          <w:rFonts w:ascii="Times New Roman" w:hAnsi="Times New Roman" w:cs="Times New Roman"/>
        </w:rPr>
        <w:t>č</w:t>
      </w:r>
      <w:r w:rsidR="00BF7B3E" w:rsidRPr="005618E1">
        <w:rPr>
          <w:rFonts w:ascii="Times New Roman" w:hAnsi="Times New Roman" w:cs="Times New Roman"/>
        </w:rPr>
        <w:t xml:space="preserve">lanci 32. do 41. </w:t>
      </w:r>
      <w:r w:rsidR="00BF7B3E" w:rsidRPr="0022729D">
        <w:rPr>
          <w:rFonts w:ascii="Times New Roman" w:hAnsi="Times New Roman" w:cs="Times New Roman"/>
        </w:rPr>
        <w:t>ovoga Statuta.</w:t>
      </w:r>
    </w:p>
    <w:p w14:paraId="687E51F2" w14:textId="5D21FC2C" w:rsidR="00994A96" w:rsidRPr="0022729D" w:rsidRDefault="00994A96" w:rsidP="00BF7B3E">
      <w:pPr>
        <w:spacing w:line="276" w:lineRule="auto"/>
        <w:jc w:val="center"/>
        <w:rPr>
          <w:rFonts w:ascii="Times New Roman" w:hAnsi="Times New Roman" w:cs="Times New Roman"/>
          <w:b/>
          <w:bCs/>
        </w:rPr>
      </w:pPr>
      <w:r w:rsidRPr="0022729D">
        <w:rPr>
          <w:rFonts w:ascii="Times New Roman" w:hAnsi="Times New Roman" w:cs="Times New Roman"/>
          <w:b/>
          <w:bCs/>
        </w:rPr>
        <w:t>Članak 4</w:t>
      </w:r>
      <w:r w:rsidR="008C7BB0" w:rsidRPr="0022729D">
        <w:rPr>
          <w:rFonts w:ascii="Times New Roman" w:hAnsi="Times New Roman" w:cs="Times New Roman"/>
          <w:b/>
          <w:bCs/>
        </w:rPr>
        <w:t>8</w:t>
      </w:r>
      <w:r w:rsidRPr="0022729D">
        <w:rPr>
          <w:rFonts w:ascii="Times New Roman" w:hAnsi="Times New Roman" w:cs="Times New Roman"/>
          <w:b/>
          <w:bCs/>
        </w:rPr>
        <w:t>.</w:t>
      </w:r>
    </w:p>
    <w:p w14:paraId="129951A3" w14:textId="76A6DBCC"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BA52D4" w:rsidRPr="0022729D">
        <w:rPr>
          <w:rFonts w:ascii="Times New Roman" w:hAnsi="Times New Roman" w:cs="Times New Roman"/>
        </w:rPr>
        <w:tab/>
      </w:r>
      <w:r w:rsidRPr="0022729D">
        <w:rPr>
          <w:rFonts w:ascii="Times New Roman" w:hAnsi="Times New Roman" w:cs="Times New Roman"/>
        </w:rPr>
        <w:t>Upravno vijeće može pravovaljano odlučivati ako je na</w:t>
      </w:r>
      <w:r w:rsidR="00BF7B3E" w:rsidRPr="0022729D">
        <w:rPr>
          <w:rFonts w:ascii="Times New Roman" w:hAnsi="Times New Roman" w:cs="Times New Roman"/>
        </w:rPr>
        <w:t xml:space="preserve"> sjednici nazočna natpolovična većina članova. </w:t>
      </w:r>
    </w:p>
    <w:p w14:paraId="48D25F21" w14:textId="2B2DBB25"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BA52D4" w:rsidRPr="0022729D">
        <w:rPr>
          <w:rFonts w:ascii="Times New Roman" w:hAnsi="Times New Roman" w:cs="Times New Roman"/>
        </w:rPr>
        <w:tab/>
      </w:r>
      <w:r w:rsidRPr="0022729D">
        <w:rPr>
          <w:rFonts w:ascii="Times New Roman" w:hAnsi="Times New Roman" w:cs="Times New Roman"/>
        </w:rPr>
        <w:t>Odluke Upravnog vijeća su pravovaljane ako je za njih</w:t>
      </w:r>
      <w:r w:rsidR="00BF7B3E" w:rsidRPr="0022729D">
        <w:rPr>
          <w:rFonts w:ascii="Times New Roman" w:hAnsi="Times New Roman" w:cs="Times New Roman"/>
        </w:rPr>
        <w:t xml:space="preserve"> glasovala natpolovična većina </w:t>
      </w:r>
      <w:r w:rsidR="00BA52D4" w:rsidRPr="0022729D">
        <w:rPr>
          <w:rFonts w:ascii="Times New Roman" w:hAnsi="Times New Roman" w:cs="Times New Roman"/>
        </w:rPr>
        <w:t>prisutnih</w:t>
      </w:r>
      <w:r w:rsidR="00BF7B3E" w:rsidRPr="0022729D">
        <w:rPr>
          <w:rFonts w:ascii="Times New Roman" w:hAnsi="Times New Roman" w:cs="Times New Roman"/>
        </w:rPr>
        <w:t xml:space="preserve"> članova. </w:t>
      </w:r>
    </w:p>
    <w:p w14:paraId="5B4D28F2" w14:textId="101CF1CD" w:rsidR="00BA52D4" w:rsidRPr="0022729D" w:rsidRDefault="00BA52D4"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Pr="0022729D">
        <w:rPr>
          <w:rFonts w:ascii="Times New Roman" w:hAnsi="Times New Roman" w:cs="Times New Roman"/>
        </w:rPr>
        <w:tab/>
        <w:t>U slučaju jednakog broja glasova, odlučujući je gla</w:t>
      </w:r>
      <w:r w:rsidR="00BF7B3E" w:rsidRPr="0022729D">
        <w:rPr>
          <w:rFonts w:ascii="Times New Roman" w:hAnsi="Times New Roman" w:cs="Times New Roman"/>
        </w:rPr>
        <w:t>s predsjednika Upravnog vijeća.</w:t>
      </w:r>
    </w:p>
    <w:p w14:paraId="1BB1F112" w14:textId="4198DBC4"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A52D4" w:rsidRPr="0022729D">
        <w:rPr>
          <w:rFonts w:ascii="Times New Roman" w:hAnsi="Times New Roman" w:cs="Times New Roman"/>
        </w:rPr>
        <w:t>4</w:t>
      </w:r>
      <w:r w:rsidRPr="0022729D">
        <w:rPr>
          <w:rFonts w:ascii="Times New Roman" w:hAnsi="Times New Roman" w:cs="Times New Roman"/>
        </w:rPr>
        <w:t>)</w:t>
      </w:r>
      <w:r w:rsidR="00BA52D4" w:rsidRPr="0022729D">
        <w:rPr>
          <w:rFonts w:ascii="Times New Roman" w:hAnsi="Times New Roman" w:cs="Times New Roman"/>
        </w:rPr>
        <w:tab/>
      </w:r>
      <w:r w:rsidRPr="0022729D">
        <w:rPr>
          <w:rFonts w:ascii="Times New Roman" w:hAnsi="Times New Roman" w:cs="Times New Roman"/>
        </w:rPr>
        <w:t xml:space="preserve">U radu Upravnog vijeća sudjeluje bez prava odlučivanja ravnatelj </w:t>
      </w:r>
      <w:r w:rsidR="007B069B" w:rsidRPr="0022729D">
        <w:rPr>
          <w:rFonts w:ascii="Times New Roman" w:hAnsi="Times New Roman" w:cs="Times New Roman"/>
        </w:rPr>
        <w:t>Vrtić</w:t>
      </w:r>
      <w:r w:rsidR="00BF7B3E" w:rsidRPr="0022729D">
        <w:rPr>
          <w:rFonts w:ascii="Times New Roman" w:hAnsi="Times New Roman" w:cs="Times New Roman"/>
        </w:rPr>
        <w:t xml:space="preserve">a. </w:t>
      </w:r>
    </w:p>
    <w:p w14:paraId="5898D805" w14:textId="57CA01B6" w:rsidR="00BA52D4"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A52D4" w:rsidRPr="0022729D">
        <w:rPr>
          <w:rFonts w:ascii="Times New Roman" w:hAnsi="Times New Roman" w:cs="Times New Roman"/>
        </w:rPr>
        <w:t>5</w:t>
      </w:r>
      <w:r w:rsidRPr="0022729D">
        <w:rPr>
          <w:rFonts w:ascii="Times New Roman" w:hAnsi="Times New Roman" w:cs="Times New Roman"/>
        </w:rPr>
        <w:t>)</w:t>
      </w:r>
      <w:r w:rsidR="00BA52D4" w:rsidRPr="0022729D">
        <w:rPr>
          <w:rFonts w:ascii="Times New Roman" w:hAnsi="Times New Roman" w:cs="Times New Roman"/>
        </w:rPr>
        <w:tab/>
      </w:r>
      <w:r w:rsidRPr="0022729D">
        <w:rPr>
          <w:rFonts w:ascii="Times New Roman" w:hAnsi="Times New Roman" w:cs="Times New Roman"/>
        </w:rPr>
        <w:t xml:space="preserve">Sjednicama Upravnog vijeća mogu biti nazočne i druge osobe koje pozovu </w:t>
      </w:r>
      <w:r w:rsidR="00BF7B3E" w:rsidRPr="0022729D">
        <w:rPr>
          <w:rFonts w:ascii="Times New Roman" w:hAnsi="Times New Roman" w:cs="Times New Roman"/>
        </w:rPr>
        <w:t xml:space="preserve">predsjednik </w:t>
      </w:r>
      <w:r w:rsidRPr="0022729D">
        <w:rPr>
          <w:rFonts w:ascii="Times New Roman" w:hAnsi="Times New Roman" w:cs="Times New Roman"/>
        </w:rPr>
        <w:t xml:space="preserve">vijeća i ravnatelj </w:t>
      </w:r>
      <w:r w:rsidR="007B069B" w:rsidRPr="0022729D">
        <w:rPr>
          <w:rFonts w:ascii="Times New Roman" w:hAnsi="Times New Roman" w:cs="Times New Roman"/>
        </w:rPr>
        <w:t>Vrtić</w:t>
      </w:r>
      <w:r w:rsidRPr="0022729D">
        <w:rPr>
          <w:rFonts w:ascii="Times New Roman" w:hAnsi="Times New Roman" w:cs="Times New Roman"/>
        </w:rPr>
        <w:t>a ili budu po</w:t>
      </w:r>
      <w:r w:rsidR="00BF7B3E" w:rsidRPr="0022729D">
        <w:rPr>
          <w:rFonts w:ascii="Times New Roman" w:hAnsi="Times New Roman" w:cs="Times New Roman"/>
        </w:rPr>
        <w:t xml:space="preserve">zvane odlukom Upravnog vijeća. </w:t>
      </w:r>
    </w:p>
    <w:p w14:paraId="74BEFC26" w14:textId="7C7921E9" w:rsidR="00843558"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BA52D4" w:rsidRPr="0022729D">
        <w:rPr>
          <w:rFonts w:ascii="Times New Roman" w:hAnsi="Times New Roman" w:cs="Times New Roman"/>
        </w:rPr>
        <w:t>6</w:t>
      </w:r>
      <w:r w:rsidRPr="0022729D">
        <w:rPr>
          <w:rFonts w:ascii="Times New Roman" w:hAnsi="Times New Roman" w:cs="Times New Roman"/>
        </w:rPr>
        <w:t>)</w:t>
      </w:r>
      <w:r w:rsidR="00BA52D4" w:rsidRPr="0022729D">
        <w:rPr>
          <w:rFonts w:ascii="Times New Roman" w:hAnsi="Times New Roman" w:cs="Times New Roman"/>
        </w:rPr>
        <w:tab/>
      </w:r>
      <w:r w:rsidRPr="0022729D">
        <w:rPr>
          <w:rFonts w:ascii="Times New Roman" w:hAnsi="Times New Roman" w:cs="Times New Roman"/>
        </w:rPr>
        <w:t>Sazivanje sjednica, utvrđivanje dnevnog reda, način rada</w:t>
      </w:r>
      <w:r w:rsidR="00BF7B3E" w:rsidRPr="0022729D">
        <w:rPr>
          <w:rFonts w:ascii="Times New Roman" w:hAnsi="Times New Roman" w:cs="Times New Roman"/>
        </w:rPr>
        <w:t xml:space="preserve"> i odlučivanje Upravnog vijeća </w:t>
      </w:r>
      <w:r w:rsidRPr="0022729D">
        <w:rPr>
          <w:rFonts w:ascii="Times New Roman" w:hAnsi="Times New Roman" w:cs="Times New Roman"/>
        </w:rPr>
        <w:t>p</w:t>
      </w:r>
      <w:r w:rsidR="00BF7B3E" w:rsidRPr="0022729D">
        <w:rPr>
          <w:rFonts w:ascii="Times New Roman" w:hAnsi="Times New Roman" w:cs="Times New Roman"/>
        </w:rPr>
        <w:t xml:space="preserve">obliže se uređuje Poslovnikom. </w:t>
      </w:r>
    </w:p>
    <w:p w14:paraId="5189D23A" w14:textId="0F72712E" w:rsidR="00994A96" w:rsidRPr="0022729D" w:rsidRDefault="00994A96" w:rsidP="00BF7B3E">
      <w:pPr>
        <w:jc w:val="center"/>
        <w:rPr>
          <w:rFonts w:ascii="Times New Roman" w:hAnsi="Times New Roman" w:cs="Times New Roman"/>
          <w:b/>
          <w:bCs/>
        </w:rPr>
      </w:pPr>
      <w:r w:rsidRPr="0022729D">
        <w:rPr>
          <w:rFonts w:ascii="Times New Roman" w:hAnsi="Times New Roman" w:cs="Times New Roman"/>
          <w:b/>
          <w:bCs/>
        </w:rPr>
        <w:t>Članak 4</w:t>
      </w:r>
      <w:r w:rsidR="008C7BB0" w:rsidRPr="0022729D">
        <w:rPr>
          <w:rFonts w:ascii="Times New Roman" w:hAnsi="Times New Roman" w:cs="Times New Roman"/>
          <w:b/>
          <w:bCs/>
        </w:rPr>
        <w:t>9</w:t>
      </w:r>
      <w:r w:rsidRPr="0022729D">
        <w:rPr>
          <w:rFonts w:ascii="Times New Roman" w:hAnsi="Times New Roman" w:cs="Times New Roman"/>
          <w:b/>
          <w:bCs/>
        </w:rPr>
        <w:t>.</w:t>
      </w:r>
    </w:p>
    <w:p w14:paraId="258EF994" w14:textId="23E651DA" w:rsidR="006E5DD5"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BA52D4" w:rsidRPr="0022729D">
        <w:rPr>
          <w:rFonts w:ascii="Times New Roman" w:hAnsi="Times New Roman" w:cs="Times New Roman"/>
        </w:rPr>
        <w:tab/>
      </w:r>
      <w:r w:rsidRPr="0022729D">
        <w:rPr>
          <w:rFonts w:ascii="Times New Roman" w:hAnsi="Times New Roman" w:cs="Times New Roman"/>
        </w:rPr>
        <w:t xml:space="preserve">Upravno vijeće može osnivati radna tijela (povjerenstva, radne skupine) za proučavanje pitanja, pripremanje prijedloga ili obavljanje drugih poslova važnih za </w:t>
      </w:r>
      <w:r w:rsidR="007B069B" w:rsidRPr="0022729D">
        <w:rPr>
          <w:rFonts w:ascii="Times New Roman" w:hAnsi="Times New Roman" w:cs="Times New Roman"/>
        </w:rPr>
        <w:t>Vrtić</w:t>
      </w:r>
      <w:r w:rsidRPr="0022729D">
        <w:rPr>
          <w:rFonts w:ascii="Times New Roman" w:hAnsi="Times New Roman" w:cs="Times New Roman"/>
        </w:rPr>
        <w:t xml:space="preserve">. </w:t>
      </w:r>
    </w:p>
    <w:p w14:paraId="38D0AF5F" w14:textId="5F74B470" w:rsidR="006E5DD5"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BA52D4" w:rsidRPr="0022729D">
        <w:rPr>
          <w:rFonts w:ascii="Times New Roman" w:hAnsi="Times New Roman" w:cs="Times New Roman"/>
        </w:rPr>
        <w:tab/>
      </w:r>
      <w:r w:rsidRPr="0022729D">
        <w:rPr>
          <w:rFonts w:ascii="Times New Roman" w:hAnsi="Times New Roman" w:cs="Times New Roman"/>
        </w:rPr>
        <w:t>Članovi radnih tijela imenuju se na vrijeme koje je</w:t>
      </w:r>
      <w:r w:rsidR="00BF7B3E" w:rsidRPr="0022729D">
        <w:rPr>
          <w:rFonts w:ascii="Times New Roman" w:hAnsi="Times New Roman" w:cs="Times New Roman"/>
        </w:rPr>
        <w:t xml:space="preserve"> potrebno da se obavi određena </w:t>
      </w:r>
      <w:r w:rsidRPr="0022729D">
        <w:rPr>
          <w:rFonts w:ascii="Times New Roman" w:hAnsi="Times New Roman" w:cs="Times New Roman"/>
        </w:rPr>
        <w:t xml:space="preserve">zadaća. </w:t>
      </w:r>
    </w:p>
    <w:p w14:paraId="119A8794" w14:textId="46AC2A38" w:rsidR="006E5DD5"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BA52D4" w:rsidRPr="0022729D">
        <w:rPr>
          <w:rFonts w:ascii="Times New Roman" w:hAnsi="Times New Roman" w:cs="Times New Roman"/>
        </w:rPr>
        <w:tab/>
      </w:r>
      <w:r w:rsidRPr="0022729D">
        <w:rPr>
          <w:rFonts w:ascii="Times New Roman" w:hAnsi="Times New Roman" w:cs="Times New Roman"/>
        </w:rPr>
        <w:t>Članovi radnih tijela mogu biti osobe koje imaju po</w:t>
      </w:r>
      <w:r w:rsidR="00BF7B3E" w:rsidRPr="0022729D">
        <w:rPr>
          <w:rFonts w:ascii="Times New Roman" w:hAnsi="Times New Roman" w:cs="Times New Roman"/>
        </w:rPr>
        <w:t xml:space="preserve">trebne sposobnosti i znanja za </w:t>
      </w:r>
      <w:r w:rsidRPr="0022729D">
        <w:rPr>
          <w:rFonts w:ascii="Times New Roman" w:hAnsi="Times New Roman" w:cs="Times New Roman"/>
        </w:rPr>
        <w:t xml:space="preserve">izvršenje zadaće zbog koje se radno tijelo osniva. </w:t>
      </w:r>
    </w:p>
    <w:p w14:paraId="49166ED0" w14:textId="057C5047" w:rsidR="00843558" w:rsidRPr="0022729D" w:rsidRDefault="00994A96" w:rsidP="00BF7B3E">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BA52D4" w:rsidRPr="0022729D">
        <w:rPr>
          <w:rFonts w:ascii="Times New Roman" w:hAnsi="Times New Roman" w:cs="Times New Roman"/>
        </w:rPr>
        <w:tab/>
      </w:r>
      <w:r w:rsidRPr="0022729D">
        <w:rPr>
          <w:rFonts w:ascii="Times New Roman" w:hAnsi="Times New Roman" w:cs="Times New Roman"/>
        </w:rPr>
        <w:t>Upravno vijeće može u svako doba opozvati radno ti</w:t>
      </w:r>
      <w:r w:rsidR="00BF7B3E" w:rsidRPr="0022729D">
        <w:rPr>
          <w:rFonts w:ascii="Times New Roman" w:hAnsi="Times New Roman" w:cs="Times New Roman"/>
        </w:rPr>
        <w:t xml:space="preserve">jelo, odnosno pojedinog člana. </w:t>
      </w:r>
    </w:p>
    <w:p w14:paraId="2E8984CC" w14:textId="77777777" w:rsidR="00AB643C" w:rsidRDefault="00AB643C" w:rsidP="00BF7B3E">
      <w:pPr>
        <w:jc w:val="center"/>
        <w:rPr>
          <w:rFonts w:ascii="Times New Roman" w:hAnsi="Times New Roman" w:cs="Times New Roman"/>
          <w:b/>
          <w:bCs/>
        </w:rPr>
      </w:pPr>
    </w:p>
    <w:p w14:paraId="6CB84160" w14:textId="77777777" w:rsidR="00AB643C" w:rsidRDefault="00AB643C" w:rsidP="00BF7B3E">
      <w:pPr>
        <w:jc w:val="center"/>
        <w:rPr>
          <w:rFonts w:ascii="Times New Roman" w:hAnsi="Times New Roman" w:cs="Times New Roman"/>
          <w:b/>
          <w:bCs/>
        </w:rPr>
      </w:pPr>
    </w:p>
    <w:p w14:paraId="2D6CC084" w14:textId="7F41D718" w:rsidR="00994A96" w:rsidRPr="0022729D" w:rsidRDefault="00994A96" w:rsidP="00BF7B3E">
      <w:pPr>
        <w:jc w:val="center"/>
        <w:rPr>
          <w:rFonts w:ascii="Times New Roman" w:hAnsi="Times New Roman" w:cs="Times New Roman"/>
          <w:b/>
          <w:bCs/>
        </w:rPr>
      </w:pPr>
      <w:r w:rsidRPr="0022729D">
        <w:rPr>
          <w:rFonts w:ascii="Times New Roman" w:hAnsi="Times New Roman" w:cs="Times New Roman"/>
          <w:b/>
          <w:bCs/>
        </w:rPr>
        <w:t xml:space="preserve">Članak </w:t>
      </w:r>
      <w:r w:rsidR="008C7BB0" w:rsidRPr="0022729D">
        <w:rPr>
          <w:rFonts w:ascii="Times New Roman" w:hAnsi="Times New Roman" w:cs="Times New Roman"/>
          <w:b/>
          <w:bCs/>
        </w:rPr>
        <w:t>50</w:t>
      </w:r>
      <w:r w:rsidRPr="0022729D">
        <w:rPr>
          <w:rFonts w:ascii="Times New Roman" w:hAnsi="Times New Roman" w:cs="Times New Roman"/>
          <w:b/>
          <w:bCs/>
        </w:rPr>
        <w:t>.</w:t>
      </w:r>
    </w:p>
    <w:p w14:paraId="40225907" w14:textId="0EA5BACB" w:rsidR="00994A96" w:rsidRPr="0022729D" w:rsidRDefault="00994A96" w:rsidP="00C75227">
      <w:pPr>
        <w:pStyle w:val="Bezproreda"/>
        <w:numPr>
          <w:ilvl w:val="0"/>
          <w:numId w:val="2"/>
        </w:numPr>
        <w:jc w:val="both"/>
        <w:rPr>
          <w:rFonts w:ascii="Times New Roman" w:hAnsi="Times New Roman" w:cs="Times New Roman"/>
          <w:b/>
          <w:bCs/>
        </w:rPr>
      </w:pPr>
      <w:r w:rsidRPr="0022729D">
        <w:rPr>
          <w:rFonts w:ascii="Times New Roman" w:hAnsi="Times New Roman" w:cs="Times New Roman"/>
          <w:b/>
          <w:bCs/>
        </w:rPr>
        <w:t xml:space="preserve">Upravno vijeće: </w:t>
      </w:r>
    </w:p>
    <w:p w14:paraId="79A01DD7" w14:textId="77777777" w:rsidR="007F033E" w:rsidRPr="0022729D" w:rsidRDefault="007F033E" w:rsidP="007B069B">
      <w:pPr>
        <w:pStyle w:val="Bezproreda"/>
        <w:ind w:left="720"/>
        <w:jc w:val="both"/>
        <w:rPr>
          <w:rFonts w:ascii="Times New Roman" w:hAnsi="Times New Roman" w:cs="Times New Roman"/>
        </w:rPr>
      </w:pPr>
    </w:p>
    <w:p w14:paraId="02B38044" w14:textId="29AF6584" w:rsidR="008C7BB0"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donosi opće akte </w:t>
      </w:r>
      <w:r w:rsidR="007B069B" w:rsidRPr="0022729D">
        <w:rPr>
          <w:rFonts w:ascii="Times New Roman" w:hAnsi="Times New Roman" w:cs="Times New Roman"/>
        </w:rPr>
        <w:t>Vrtić</w:t>
      </w:r>
      <w:r w:rsidRPr="0022729D">
        <w:rPr>
          <w:rFonts w:ascii="Times New Roman" w:hAnsi="Times New Roman" w:cs="Times New Roman"/>
        </w:rPr>
        <w:t>a</w:t>
      </w:r>
      <w:bookmarkStart w:id="0" w:name="_Hlk105582682"/>
    </w:p>
    <w:p w14:paraId="453A5D1C" w14:textId="36F81124" w:rsidR="007A190D" w:rsidRPr="0022729D" w:rsidRDefault="007A190D"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donosi Statut </w:t>
      </w:r>
      <w:r w:rsidR="007B069B" w:rsidRPr="0022729D">
        <w:rPr>
          <w:rFonts w:ascii="Times New Roman" w:hAnsi="Times New Roman" w:cs="Times New Roman"/>
        </w:rPr>
        <w:t>Vrtić</w:t>
      </w:r>
      <w:r w:rsidRPr="0022729D">
        <w:rPr>
          <w:rFonts w:ascii="Times New Roman" w:hAnsi="Times New Roman" w:cs="Times New Roman"/>
        </w:rPr>
        <w:t xml:space="preserve">a i Pravilnik o unutarnjem ustrojstvu i načinu rada </w:t>
      </w:r>
      <w:r w:rsidR="007B069B" w:rsidRPr="0022729D">
        <w:rPr>
          <w:rFonts w:ascii="Times New Roman" w:hAnsi="Times New Roman" w:cs="Times New Roman"/>
        </w:rPr>
        <w:t>Vrtić</w:t>
      </w:r>
      <w:r w:rsidRPr="0022729D">
        <w:rPr>
          <w:rFonts w:ascii="Times New Roman" w:hAnsi="Times New Roman" w:cs="Times New Roman"/>
        </w:rPr>
        <w:t xml:space="preserve">a kao javne službe uz prethodnu suglasnost osnivača </w:t>
      </w:r>
      <w:r w:rsidR="007B069B" w:rsidRPr="0022729D">
        <w:rPr>
          <w:rFonts w:ascii="Times New Roman" w:hAnsi="Times New Roman" w:cs="Times New Roman"/>
        </w:rPr>
        <w:t>Vrtić</w:t>
      </w:r>
      <w:r w:rsidRPr="0022729D">
        <w:rPr>
          <w:rFonts w:ascii="Times New Roman" w:hAnsi="Times New Roman" w:cs="Times New Roman"/>
        </w:rPr>
        <w:t>a</w:t>
      </w:r>
    </w:p>
    <w:p w14:paraId="35FD9A6F" w14:textId="45916474" w:rsidR="008C7BB0" w:rsidRPr="0022729D" w:rsidRDefault="006870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usvaja prijedlog financijskog plana </w:t>
      </w:r>
      <w:r w:rsidR="00067C4B" w:rsidRPr="0022729D">
        <w:rPr>
          <w:rFonts w:ascii="Times New Roman" w:hAnsi="Times New Roman" w:cs="Times New Roman"/>
        </w:rPr>
        <w:t>na prijedlog ravnatelja/ice</w:t>
      </w:r>
    </w:p>
    <w:p w14:paraId="7FCDC8AD" w14:textId="75C797C5" w:rsidR="008C7BB0" w:rsidRPr="0022729D" w:rsidRDefault="00F64243"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usvaja konačni financijski plan ako je različit od dostavljeno</w:t>
      </w:r>
      <w:r w:rsidR="008C7BB0" w:rsidRPr="0022729D">
        <w:rPr>
          <w:rFonts w:ascii="Times New Roman" w:hAnsi="Times New Roman" w:cs="Times New Roman"/>
        </w:rPr>
        <w:t>g prijedlog</w:t>
      </w:r>
      <w:r w:rsidR="007F033E" w:rsidRPr="0022729D">
        <w:rPr>
          <w:rFonts w:ascii="Times New Roman" w:hAnsi="Times New Roman" w:cs="Times New Roman"/>
        </w:rPr>
        <w:t>a</w:t>
      </w:r>
      <w:r w:rsidR="008C7BB0" w:rsidRPr="0022729D">
        <w:rPr>
          <w:rFonts w:ascii="Times New Roman" w:hAnsi="Times New Roman" w:cs="Times New Roman"/>
        </w:rPr>
        <w:t xml:space="preserve"> </w:t>
      </w:r>
    </w:p>
    <w:p w14:paraId="5FC33BEE" w14:textId="05165469" w:rsidR="00E37258" w:rsidRPr="0022729D" w:rsidRDefault="00E37258"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usvaja </w:t>
      </w:r>
      <w:r w:rsidR="00AE1DCE" w:rsidRPr="0022729D">
        <w:rPr>
          <w:rFonts w:ascii="Times New Roman" w:hAnsi="Times New Roman" w:cs="Times New Roman"/>
        </w:rPr>
        <w:t>polugodišn</w:t>
      </w:r>
      <w:r w:rsidR="004871F8" w:rsidRPr="0022729D">
        <w:rPr>
          <w:rFonts w:ascii="Times New Roman" w:hAnsi="Times New Roman" w:cs="Times New Roman"/>
        </w:rPr>
        <w:t xml:space="preserve">je </w:t>
      </w:r>
      <w:r w:rsidRPr="0022729D">
        <w:rPr>
          <w:rFonts w:ascii="Times New Roman" w:hAnsi="Times New Roman" w:cs="Times New Roman"/>
        </w:rPr>
        <w:t xml:space="preserve">financijske izvještaje </w:t>
      </w:r>
      <w:r w:rsidR="004871F8" w:rsidRPr="0022729D">
        <w:rPr>
          <w:rFonts w:ascii="Times New Roman" w:hAnsi="Times New Roman" w:cs="Times New Roman"/>
        </w:rPr>
        <w:t xml:space="preserve">na prijedlog ravnatelja/ice </w:t>
      </w:r>
      <w:r w:rsidR="008837D4" w:rsidRPr="0022729D">
        <w:rPr>
          <w:rFonts w:ascii="Times New Roman" w:hAnsi="Times New Roman" w:cs="Times New Roman"/>
        </w:rPr>
        <w:t xml:space="preserve">najkasnije u roku od 30 dana od njihove predaje sukladno važećim propisima </w:t>
      </w:r>
      <w:r w:rsidR="0004590F" w:rsidRPr="0022729D">
        <w:rPr>
          <w:rFonts w:ascii="Times New Roman" w:hAnsi="Times New Roman" w:cs="Times New Roman"/>
        </w:rPr>
        <w:t>kojima je uređeno predavanje financijskih izvještaja u sustavu proračuna</w:t>
      </w:r>
    </w:p>
    <w:bookmarkEnd w:id="0"/>
    <w:p w14:paraId="70FAF254" w14:textId="3062C68F" w:rsidR="008C7BB0" w:rsidRPr="0022729D" w:rsidRDefault="00F91B5C"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lastRenderedPageBreak/>
        <w:t>tr</w:t>
      </w:r>
      <w:r w:rsidR="007D71FD" w:rsidRPr="0022729D">
        <w:rPr>
          <w:rFonts w:ascii="Times New Roman" w:hAnsi="Times New Roman" w:cs="Times New Roman"/>
        </w:rPr>
        <w:t xml:space="preserve">aži </w:t>
      </w:r>
      <w:r w:rsidRPr="0022729D">
        <w:rPr>
          <w:rFonts w:ascii="Times New Roman" w:hAnsi="Times New Roman" w:cs="Times New Roman"/>
        </w:rPr>
        <w:t>suglasnost osniv</w:t>
      </w:r>
      <w:r w:rsidR="00E80E37" w:rsidRPr="0022729D">
        <w:rPr>
          <w:rFonts w:ascii="Times New Roman" w:hAnsi="Times New Roman" w:cs="Times New Roman"/>
        </w:rPr>
        <w:t>a</w:t>
      </w:r>
      <w:r w:rsidR="007D71FD" w:rsidRPr="0022729D">
        <w:rPr>
          <w:rFonts w:ascii="Times New Roman" w:hAnsi="Times New Roman" w:cs="Times New Roman"/>
        </w:rPr>
        <w:t>č</w:t>
      </w:r>
      <w:r w:rsidR="00287774" w:rsidRPr="0022729D">
        <w:rPr>
          <w:rFonts w:ascii="Times New Roman" w:hAnsi="Times New Roman" w:cs="Times New Roman"/>
        </w:rPr>
        <w:t xml:space="preserve">a </w:t>
      </w:r>
      <w:r w:rsidRPr="0022729D">
        <w:rPr>
          <w:rFonts w:ascii="Times New Roman" w:hAnsi="Times New Roman" w:cs="Times New Roman"/>
        </w:rPr>
        <w:t>za Odluku o raspodjeli rezultata u</w:t>
      </w:r>
      <w:r w:rsidR="006C72EA" w:rsidRPr="0022729D">
        <w:rPr>
          <w:rFonts w:ascii="Times New Roman" w:hAnsi="Times New Roman" w:cs="Times New Roman"/>
        </w:rPr>
        <w:t xml:space="preserve"> sl</w:t>
      </w:r>
      <w:r w:rsidR="00287774" w:rsidRPr="0022729D">
        <w:rPr>
          <w:rFonts w:ascii="Times New Roman" w:hAnsi="Times New Roman" w:cs="Times New Roman"/>
        </w:rPr>
        <w:t xml:space="preserve">učaju </w:t>
      </w:r>
      <w:r w:rsidR="004B50B4" w:rsidRPr="0022729D">
        <w:rPr>
          <w:rFonts w:ascii="Times New Roman" w:hAnsi="Times New Roman" w:cs="Times New Roman"/>
        </w:rPr>
        <w:t>utj</w:t>
      </w:r>
      <w:r w:rsidR="00F80BE2" w:rsidRPr="0022729D">
        <w:rPr>
          <w:rFonts w:ascii="Times New Roman" w:hAnsi="Times New Roman" w:cs="Times New Roman"/>
        </w:rPr>
        <w:t xml:space="preserve">ecaja </w:t>
      </w:r>
      <w:r w:rsidR="004B50B4" w:rsidRPr="0022729D">
        <w:rPr>
          <w:rFonts w:ascii="Times New Roman" w:hAnsi="Times New Roman" w:cs="Times New Roman"/>
        </w:rPr>
        <w:t>na pov</w:t>
      </w:r>
      <w:r w:rsidR="00E80E37" w:rsidRPr="0022729D">
        <w:rPr>
          <w:rFonts w:ascii="Times New Roman" w:hAnsi="Times New Roman" w:cs="Times New Roman"/>
        </w:rPr>
        <w:t>e</w:t>
      </w:r>
      <w:r w:rsidR="00F80BE2" w:rsidRPr="0022729D">
        <w:rPr>
          <w:rFonts w:ascii="Times New Roman" w:hAnsi="Times New Roman" w:cs="Times New Roman"/>
        </w:rPr>
        <w:t>ć</w:t>
      </w:r>
      <w:r w:rsidR="004B50B4" w:rsidRPr="0022729D">
        <w:rPr>
          <w:rFonts w:ascii="Times New Roman" w:hAnsi="Times New Roman" w:cs="Times New Roman"/>
        </w:rPr>
        <w:t xml:space="preserve">anje ili smanjenje prihoda i primitaka, rashoda i izdataka u godini u kojoj se donosi, </w:t>
      </w:r>
    </w:p>
    <w:p w14:paraId="30A1FD89" w14:textId="586837E3" w:rsidR="00F91B5C" w:rsidRPr="0022729D" w:rsidRDefault="00B82F4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d</w:t>
      </w:r>
      <w:r w:rsidR="00F91B5C" w:rsidRPr="0022729D">
        <w:rPr>
          <w:rFonts w:ascii="Times New Roman" w:hAnsi="Times New Roman" w:cs="Times New Roman"/>
        </w:rPr>
        <w:t>onosi Odluku o raspodjeli rezultata koja zahtijeva izmjene i</w:t>
      </w:r>
      <w:r w:rsidR="0050236F" w:rsidRPr="0022729D">
        <w:rPr>
          <w:rFonts w:ascii="Times New Roman" w:hAnsi="Times New Roman" w:cs="Times New Roman"/>
        </w:rPr>
        <w:t xml:space="preserve"> </w:t>
      </w:r>
      <w:r w:rsidR="00F91B5C" w:rsidRPr="0022729D">
        <w:rPr>
          <w:rFonts w:ascii="Times New Roman" w:hAnsi="Times New Roman" w:cs="Times New Roman"/>
        </w:rPr>
        <w:t>dopune financijskog</w:t>
      </w:r>
      <w:r w:rsidR="0050236F" w:rsidRPr="0022729D">
        <w:rPr>
          <w:rFonts w:ascii="Times New Roman" w:hAnsi="Times New Roman" w:cs="Times New Roman"/>
        </w:rPr>
        <w:t xml:space="preserve"> p</w:t>
      </w:r>
      <w:r w:rsidR="00F91B5C" w:rsidRPr="0022729D">
        <w:rPr>
          <w:rFonts w:ascii="Times New Roman" w:hAnsi="Times New Roman" w:cs="Times New Roman"/>
        </w:rPr>
        <w:t>lana</w:t>
      </w:r>
    </w:p>
    <w:p w14:paraId="4D3F13F2" w14:textId="3134D46F" w:rsidR="007B069B" w:rsidRPr="0022729D" w:rsidRDefault="001A651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d</w:t>
      </w:r>
      <w:r w:rsidR="00F91B5C" w:rsidRPr="0022729D">
        <w:rPr>
          <w:rFonts w:ascii="Times New Roman" w:hAnsi="Times New Roman" w:cs="Times New Roman"/>
        </w:rPr>
        <w:t>aje ovla</w:t>
      </w:r>
      <w:r w:rsidRPr="0022729D">
        <w:rPr>
          <w:rFonts w:ascii="Times New Roman" w:hAnsi="Times New Roman" w:cs="Times New Roman"/>
        </w:rPr>
        <w:t>š</w:t>
      </w:r>
      <w:r w:rsidR="00F91B5C" w:rsidRPr="0022729D">
        <w:rPr>
          <w:rFonts w:ascii="Times New Roman" w:hAnsi="Times New Roman" w:cs="Times New Roman"/>
        </w:rPr>
        <w:t>tenje ravnatelju za dono</w:t>
      </w:r>
      <w:r w:rsidRPr="0022729D">
        <w:rPr>
          <w:rFonts w:ascii="Times New Roman" w:hAnsi="Times New Roman" w:cs="Times New Roman"/>
        </w:rPr>
        <w:t>š</w:t>
      </w:r>
      <w:r w:rsidR="00F91B5C" w:rsidRPr="0022729D">
        <w:rPr>
          <w:rFonts w:ascii="Times New Roman" w:hAnsi="Times New Roman" w:cs="Times New Roman"/>
        </w:rPr>
        <w:t>enje Odluka o raspodjeli</w:t>
      </w:r>
      <w:r w:rsidR="006D6298" w:rsidRPr="0022729D">
        <w:rPr>
          <w:rFonts w:ascii="Times New Roman" w:hAnsi="Times New Roman" w:cs="Times New Roman"/>
        </w:rPr>
        <w:t xml:space="preserve"> rezultata</w:t>
      </w:r>
      <w:r w:rsidR="007F033E" w:rsidRPr="0022729D">
        <w:rPr>
          <w:rFonts w:ascii="Times New Roman" w:hAnsi="Times New Roman" w:cs="Times New Roman"/>
        </w:rPr>
        <w:t>,</w:t>
      </w:r>
      <w:r w:rsidR="006D6298" w:rsidRPr="0022729D">
        <w:rPr>
          <w:rFonts w:ascii="Times New Roman" w:hAnsi="Times New Roman" w:cs="Times New Roman"/>
        </w:rPr>
        <w:t xml:space="preserve"> </w:t>
      </w:r>
      <w:r w:rsidR="007B069B" w:rsidRPr="0022729D">
        <w:rPr>
          <w:rFonts w:ascii="Times New Roman" w:hAnsi="Times New Roman" w:cs="Times New Roman"/>
        </w:rPr>
        <w:t xml:space="preserve">ali do određenog iznosa </w:t>
      </w:r>
      <w:r w:rsidR="00E124E1" w:rsidRPr="0022729D">
        <w:rPr>
          <w:rFonts w:ascii="Times New Roman" w:hAnsi="Times New Roman" w:cs="Times New Roman"/>
        </w:rPr>
        <w:t>utvrđenog Odlukom upravnog vijeća</w:t>
      </w:r>
    </w:p>
    <w:p w14:paraId="2300AA37" w14:textId="52C67F6A" w:rsidR="00E37258"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donosi </w:t>
      </w:r>
      <w:r w:rsidR="007F033E" w:rsidRPr="0022729D">
        <w:rPr>
          <w:rFonts w:ascii="Times New Roman" w:hAnsi="Times New Roman" w:cs="Times New Roman"/>
        </w:rPr>
        <w:t>K</w:t>
      </w:r>
      <w:r w:rsidRPr="0022729D">
        <w:rPr>
          <w:rFonts w:ascii="Times New Roman" w:hAnsi="Times New Roman" w:cs="Times New Roman"/>
        </w:rPr>
        <w:t xml:space="preserve">urikulum i </w:t>
      </w:r>
      <w:r w:rsidR="007F033E" w:rsidRPr="0022729D">
        <w:rPr>
          <w:rFonts w:ascii="Times New Roman" w:hAnsi="Times New Roman" w:cs="Times New Roman"/>
        </w:rPr>
        <w:t>G</w:t>
      </w:r>
      <w:r w:rsidRPr="0022729D">
        <w:rPr>
          <w:rFonts w:ascii="Times New Roman" w:hAnsi="Times New Roman" w:cs="Times New Roman"/>
        </w:rPr>
        <w:t xml:space="preserve">odišnji plan i program rada </w:t>
      </w:r>
    </w:p>
    <w:p w14:paraId="6AF83A08" w14:textId="2412DE3A"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o uporabi dobiti, u skladu s aktima Osnivača </w:t>
      </w:r>
    </w:p>
    <w:p w14:paraId="4FD73154" w14:textId="02E40CF3"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samostalno o stjecanju, opterećivanju ili otuđivanju pokretne imovine te </w:t>
      </w:r>
    </w:p>
    <w:p w14:paraId="57292898" w14:textId="6B2253ED" w:rsidR="00994A96" w:rsidRPr="0022729D" w:rsidRDefault="00994A96" w:rsidP="007F2310">
      <w:pPr>
        <w:pStyle w:val="Bezproreda"/>
        <w:spacing w:line="276" w:lineRule="auto"/>
        <w:ind w:left="720"/>
        <w:jc w:val="both"/>
        <w:rPr>
          <w:rFonts w:ascii="Times New Roman" w:hAnsi="Times New Roman" w:cs="Times New Roman"/>
        </w:rPr>
      </w:pPr>
      <w:r w:rsidRPr="0022729D">
        <w:rPr>
          <w:rFonts w:ascii="Times New Roman" w:hAnsi="Times New Roman" w:cs="Times New Roman"/>
        </w:rPr>
        <w:t xml:space="preserve">investicijama </w:t>
      </w:r>
      <w:r w:rsidR="007F2310">
        <w:rPr>
          <w:rFonts w:ascii="Times New Roman" w:hAnsi="Times New Roman" w:cs="Times New Roman"/>
        </w:rPr>
        <w:t>do 2.500,00 eura</w:t>
      </w:r>
      <w:r w:rsidRPr="0022729D">
        <w:rPr>
          <w:rFonts w:ascii="Times New Roman" w:hAnsi="Times New Roman" w:cs="Times New Roman"/>
        </w:rPr>
        <w:t xml:space="preserve">, a preko </w:t>
      </w:r>
      <w:r w:rsidR="007F2310">
        <w:rPr>
          <w:rFonts w:ascii="Times New Roman" w:hAnsi="Times New Roman" w:cs="Times New Roman"/>
        </w:rPr>
        <w:t>2.500,00 eura</w:t>
      </w:r>
      <w:r w:rsidR="007F2310" w:rsidRPr="0022729D">
        <w:rPr>
          <w:rFonts w:ascii="Times New Roman" w:hAnsi="Times New Roman" w:cs="Times New Roman"/>
        </w:rPr>
        <w:t xml:space="preserve"> </w:t>
      </w:r>
      <w:r w:rsidRPr="0022729D">
        <w:rPr>
          <w:rFonts w:ascii="Times New Roman" w:hAnsi="Times New Roman" w:cs="Times New Roman"/>
        </w:rPr>
        <w:t>uz suglasnost i</w:t>
      </w:r>
      <w:r w:rsidR="00171386" w:rsidRPr="0022729D">
        <w:rPr>
          <w:rFonts w:ascii="Times New Roman" w:hAnsi="Times New Roman" w:cs="Times New Roman"/>
        </w:rPr>
        <w:t xml:space="preserve"> u skladu s</w:t>
      </w:r>
      <w:r w:rsidR="007F033E" w:rsidRPr="0022729D">
        <w:rPr>
          <w:rFonts w:ascii="Times New Roman" w:hAnsi="Times New Roman" w:cs="Times New Roman"/>
        </w:rPr>
        <w:t xml:space="preserve"> </w:t>
      </w:r>
      <w:r w:rsidRPr="0022729D">
        <w:rPr>
          <w:rFonts w:ascii="Times New Roman" w:hAnsi="Times New Roman" w:cs="Times New Roman"/>
        </w:rPr>
        <w:t xml:space="preserve">odlukama </w:t>
      </w:r>
      <w:r w:rsidR="00CF761D" w:rsidRPr="0022729D">
        <w:rPr>
          <w:rFonts w:ascii="Times New Roman" w:hAnsi="Times New Roman" w:cs="Times New Roman"/>
        </w:rPr>
        <w:t>O</w:t>
      </w:r>
      <w:r w:rsidRPr="0022729D">
        <w:rPr>
          <w:rFonts w:ascii="Times New Roman" w:hAnsi="Times New Roman" w:cs="Times New Roman"/>
        </w:rPr>
        <w:t xml:space="preserve">snivača, te provedbi tih odluka u skladu sa zakonskim propisima o javnoj nabavi </w:t>
      </w:r>
    </w:p>
    <w:p w14:paraId="6AD03558" w14:textId="01D16A66"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daje ravnatelju suglasnost za sklapanje ugovora s </w:t>
      </w:r>
      <w:r w:rsidR="007B069B" w:rsidRPr="0022729D">
        <w:rPr>
          <w:rFonts w:ascii="Times New Roman" w:hAnsi="Times New Roman" w:cs="Times New Roman"/>
        </w:rPr>
        <w:t>Vrtić</w:t>
      </w:r>
      <w:r w:rsidRPr="0022729D">
        <w:rPr>
          <w:rFonts w:ascii="Times New Roman" w:hAnsi="Times New Roman" w:cs="Times New Roman"/>
        </w:rPr>
        <w:t>em u svoje ime i za svoj račun, u</w:t>
      </w:r>
      <w:r w:rsidR="00171386" w:rsidRPr="0022729D">
        <w:rPr>
          <w:rFonts w:ascii="Times New Roman" w:hAnsi="Times New Roman" w:cs="Times New Roman"/>
        </w:rPr>
        <w:t xml:space="preserve"> </w:t>
      </w:r>
      <w:r w:rsidRPr="0022729D">
        <w:rPr>
          <w:rFonts w:ascii="Times New Roman" w:hAnsi="Times New Roman" w:cs="Times New Roman"/>
        </w:rPr>
        <w:t xml:space="preserve">svoje ime, a za račun drugih osoba ili u ime i za račun drugih osoba </w:t>
      </w:r>
    </w:p>
    <w:p w14:paraId="509B57FF" w14:textId="37CCEDD2"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daje Osnivaču prijedloge i mišljenja o pitanjima važnim za rad i sigurnost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728BA22F" w14:textId="7DB4F175"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uz prethodnu suglasnost Osnivača o promjeni djelatnosti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71D9C907" w14:textId="13B5C65E"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o žalbama protiv upravnih akata tijela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4B01F75F" w14:textId="5362F4E4"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o upisu djece i o mjerilima upisa, uz suglasnost Osnivača </w:t>
      </w:r>
    </w:p>
    <w:p w14:paraId="257BCBA8" w14:textId="0CAAABA1"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o objavljivanju natječaja za zasnivanje radnog odnosa </w:t>
      </w:r>
    </w:p>
    <w:p w14:paraId="1940C533" w14:textId="740FF753"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na prijedlog ravnatelja o zasnivanju radnog odnosa prema natječaju te o prestanku </w:t>
      </w:r>
    </w:p>
    <w:p w14:paraId="64D9EED8" w14:textId="23902609"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radnog odnosa radnika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17ACD2F3" w14:textId="3C666816"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prema prijedlogu ravnatelja o upućivanju odgojitelja i stručnih suradnika na </w:t>
      </w:r>
    </w:p>
    <w:p w14:paraId="5C257F21" w14:textId="30D17FFA"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liječnički pregled </w:t>
      </w:r>
    </w:p>
    <w:p w14:paraId="258B0070" w14:textId="3FB3EE22"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odlučuje o zahtjevima radnika za ostvarivanje prava iz radnog odnosa </w:t>
      </w:r>
    </w:p>
    <w:p w14:paraId="609C8E4B" w14:textId="74C35588"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predlaže statusne promjene </w:t>
      </w:r>
    </w:p>
    <w:p w14:paraId="710BC9A1" w14:textId="04B531AE"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predlaže ravnatelju mjere poslovne politike </w:t>
      </w:r>
    </w:p>
    <w:p w14:paraId="6C432563" w14:textId="363F89A6"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predlaže Osnivaču imenovanje i razrješenje ravnatelja i vršitelja dužnosti ravnatelja </w:t>
      </w:r>
    </w:p>
    <w:p w14:paraId="26EA4902" w14:textId="05DE7B75" w:rsidR="00994A96" w:rsidRPr="0022729D" w:rsidRDefault="00994A96" w:rsidP="00C75227">
      <w:pPr>
        <w:pStyle w:val="Bezproreda"/>
        <w:numPr>
          <w:ilvl w:val="0"/>
          <w:numId w:val="15"/>
        </w:numPr>
        <w:spacing w:line="276" w:lineRule="auto"/>
        <w:jc w:val="both"/>
        <w:rPr>
          <w:rFonts w:ascii="Times New Roman" w:hAnsi="Times New Roman" w:cs="Times New Roman"/>
        </w:rPr>
      </w:pPr>
      <w:r w:rsidRPr="0022729D">
        <w:rPr>
          <w:rFonts w:ascii="Times New Roman" w:hAnsi="Times New Roman" w:cs="Times New Roman"/>
        </w:rPr>
        <w:t xml:space="preserve">razmatra predstavke i prijedloge roditelja i skrbnika djece i drugih građana u svezi s radom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12E19B8D" w14:textId="160EB162" w:rsidR="00171386" w:rsidRPr="0022729D" w:rsidRDefault="00994A96" w:rsidP="00C75227">
      <w:pPr>
        <w:pStyle w:val="Bezproreda"/>
        <w:numPr>
          <w:ilvl w:val="0"/>
          <w:numId w:val="15"/>
        </w:numPr>
        <w:spacing w:after="240" w:line="276" w:lineRule="auto"/>
        <w:jc w:val="both"/>
        <w:rPr>
          <w:rFonts w:ascii="Times New Roman" w:hAnsi="Times New Roman" w:cs="Times New Roman"/>
        </w:rPr>
      </w:pPr>
      <w:r w:rsidRPr="0022729D">
        <w:rPr>
          <w:rFonts w:ascii="Times New Roman" w:hAnsi="Times New Roman" w:cs="Times New Roman"/>
        </w:rPr>
        <w:t xml:space="preserve">obavlja druge poslove određene općim aktima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071B9DBA" w14:textId="4CB7BE50" w:rsidR="006E5DD5"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171386" w:rsidRPr="0022729D">
        <w:rPr>
          <w:rFonts w:ascii="Times New Roman" w:hAnsi="Times New Roman" w:cs="Times New Roman"/>
        </w:rPr>
        <w:tab/>
      </w:r>
      <w:r w:rsidRPr="0022729D">
        <w:rPr>
          <w:rFonts w:ascii="Times New Roman" w:hAnsi="Times New Roman" w:cs="Times New Roman"/>
        </w:rPr>
        <w:t xml:space="preserve">Upravno vijeće poslove iz svoje nadležnosti obavlja na sjednicama. </w:t>
      </w:r>
    </w:p>
    <w:p w14:paraId="11EBC98C" w14:textId="400CE85E" w:rsidR="006E5DD5"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171386" w:rsidRPr="0022729D">
        <w:rPr>
          <w:rFonts w:ascii="Times New Roman" w:hAnsi="Times New Roman" w:cs="Times New Roman"/>
        </w:rPr>
        <w:tab/>
      </w:r>
      <w:r w:rsidRPr="0022729D">
        <w:rPr>
          <w:rFonts w:ascii="Times New Roman" w:hAnsi="Times New Roman" w:cs="Times New Roman"/>
        </w:rPr>
        <w:t>Sjednice Upravnog vijeća saziva i njima rukovodi predsjednik.</w:t>
      </w:r>
    </w:p>
    <w:p w14:paraId="7FD72965" w14:textId="5A6E8DDE" w:rsidR="006E5DD5"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171386" w:rsidRPr="0022729D">
        <w:rPr>
          <w:rFonts w:ascii="Times New Roman" w:hAnsi="Times New Roman" w:cs="Times New Roman"/>
        </w:rPr>
        <w:tab/>
      </w:r>
      <w:r w:rsidR="00E75261">
        <w:rPr>
          <w:rFonts w:ascii="Times New Roman" w:hAnsi="Times New Roman" w:cs="Times New Roman"/>
        </w:rPr>
        <w:t xml:space="preserve"> P</w:t>
      </w:r>
      <w:r w:rsidRPr="0022729D">
        <w:rPr>
          <w:rFonts w:ascii="Times New Roman" w:hAnsi="Times New Roman" w:cs="Times New Roman"/>
        </w:rPr>
        <w:t>ozivi s prijedlogom dnevnog reda i materijalima za raspravu dostavljaju se, u pravilu, najkasnije tri (3) dana prije održavanja sjednice.</w:t>
      </w:r>
    </w:p>
    <w:p w14:paraId="0202F324" w14:textId="6938809B" w:rsidR="00CF761D"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00171386" w:rsidRPr="0022729D">
        <w:rPr>
          <w:rFonts w:ascii="Times New Roman" w:hAnsi="Times New Roman" w:cs="Times New Roman"/>
        </w:rPr>
        <w:tab/>
      </w:r>
      <w:r w:rsidR="00E75261">
        <w:rPr>
          <w:rFonts w:ascii="Times New Roman" w:hAnsi="Times New Roman" w:cs="Times New Roman"/>
        </w:rPr>
        <w:t>P</w:t>
      </w:r>
      <w:r w:rsidRPr="0022729D">
        <w:rPr>
          <w:rFonts w:ascii="Times New Roman" w:hAnsi="Times New Roman" w:cs="Times New Roman"/>
        </w:rPr>
        <w:t xml:space="preserve">oziv za sjednicu može se uputiti </w:t>
      </w:r>
      <w:r w:rsidR="00E75261">
        <w:rPr>
          <w:rFonts w:ascii="Times New Roman" w:hAnsi="Times New Roman" w:cs="Times New Roman"/>
        </w:rPr>
        <w:t>pisanim putem,</w:t>
      </w:r>
      <w:r w:rsidRPr="0022729D">
        <w:rPr>
          <w:rFonts w:ascii="Times New Roman" w:hAnsi="Times New Roman" w:cs="Times New Roman"/>
        </w:rPr>
        <w:t xml:space="preserve"> te</w:t>
      </w:r>
      <w:r w:rsidR="00B12715">
        <w:rPr>
          <w:rFonts w:ascii="Times New Roman" w:hAnsi="Times New Roman" w:cs="Times New Roman"/>
        </w:rPr>
        <w:t>lefonom ili elektroničkim putem i ranije u odnosu na stavak 4. ako za to postoje opravdani razlozi.</w:t>
      </w:r>
    </w:p>
    <w:p w14:paraId="3D4F7887" w14:textId="2C9E178D" w:rsidR="00F73984"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171386" w:rsidRPr="0022729D">
        <w:rPr>
          <w:rFonts w:ascii="Times New Roman" w:hAnsi="Times New Roman" w:cs="Times New Roman"/>
        </w:rPr>
        <w:tab/>
      </w:r>
      <w:r w:rsidRPr="0022729D">
        <w:rPr>
          <w:rFonts w:ascii="Times New Roman" w:hAnsi="Times New Roman" w:cs="Times New Roman"/>
        </w:rPr>
        <w:t xml:space="preserve">Upravno vijeće donosi Poslovnik o radu Upravnog vijeća kojim se pobliže uređuju pitanja iz djelokruga rada Upravnog vijeća koja nisu regulirana zakonom i ovim Statutom. </w:t>
      </w:r>
    </w:p>
    <w:p w14:paraId="40E042B5" w14:textId="2799EA04" w:rsidR="00994A96"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Članak 5</w:t>
      </w:r>
      <w:r w:rsidR="008C7BB0" w:rsidRPr="0022729D">
        <w:rPr>
          <w:rFonts w:ascii="Times New Roman" w:hAnsi="Times New Roman" w:cs="Times New Roman"/>
          <w:b/>
          <w:bCs/>
        </w:rPr>
        <w:t>1</w:t>
      </w:r>
      <w:r w:rsidRPr="0022729D">
        <w:rPr>
          <w:rFonts w:ascii="Times New Roman" w:hAnsi="Times New Roman" w:cs="Times New Roman"/>
          <w:b/>
          <w:bCs/>
        </w:rPr>
        <w:t>.</w:t>
      </w:r>
    </w:p>
    <w:p w14:paraId="766BF577" w14:textId="5931EC4E" w:rsidR="00994A96"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C1422E" w:rsidRPr="0022729D">
        <w:rPr>
          <w:rFonts w:ascii="Times New Roman" w:hAnsi="Times New Roman" w:cs="Times New Roman"/>
        </w:rPr>
        <w:tab/>
      </w:r>
      <w:r w:rsidRPr="0022729D">
        <w:rPr>
          <w:rFonts w:ascii="Times New Roman" w:hAnsi="Times New Roman" w:cs="Times New Roman"/>
        </w:rPr>
        <w:t xml:space="preserve">Predsjednik Upravnog vijeća: </w:t>
      </w:r>
    </w:p>
    <w:p w14:paraId="26B4BCA9" w14:textId="419D1395"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predstavlja Upravno vijeće </w:t>
      </w:r>
    </w:p>
    <w:p w14:paraId="7EB65E8E" w14:textId="42051ABD"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saziva sjednice Upravnog vijeća i predsjedava im </w:t>
      </w:r>
    </w:p>
    <w:p w14:paraId="35567282" w14:textId="58DF95CE"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potpisuje akte koje donosi Upravno vijeće </w:t>
      </w:r>
    </w:p>
    <w:p w14:paraId="3679C44C" w14:textId="1482F52D" w:rsidR="00C1422E" w:rsidRPr="0022729D" w:rsidRDefault="00994A96" w:rsidP="00C75227">
      <w:pPr>
        <w:pStyle w:val="Bezproreda"/>
        <w:numPr>
          <w:ilvl w:val="0"/>
          <w:numId w:val="16"/>
        </w:numPr>
        <w:spacing w:after="240" w:line="276" w:lineRule="auto"/>
        <w:jc w:val="both"/>
        <w:rPr>
          <w:rFonts w:ascii="Times New Roman" w:hAnsi="Times New Roman" w:cs="Times New Roman"/>
        </w:rPr>
      </w:pPr>
      <w:r w:rsidRPr="0022729D">
        <w:rPr>
          <w:rFonts w:ascii="Times New Roman" w:hAnsi="Times New Roman" w:cs="Times New Roman"/>
        </w:rPr>
        <w:t xml:space="preserve">obavlja druge poslove prema propisima, općim aktima </w:t>
      </w:r>
      <w:r w:rsidR="007B069B" w:rsidRPr="0022729D">
        <w:rPr>
          <w:rFonts w:ascii="Times New Roman" w:hAnsi="Times New Roman" w:cs="Times New Roman"/>
        </w:rPr>
        <w:t>Vrtić</w:t>
      </w:r>
      <w:r w:rsidR="00CF761D" w:rsidRPr="0022729D">
        <w:rPr>
          <w:rFonts w:ascii="Times New Roman" w:hAnsi="Times New Roman" w:cs="Times New Roman"/>
        </w:rPr>
        <w:t xml:space="preserve">a i ovlastima Upravnog vijeća. </w:t>
      </w:r>
    </w:p>
    <w:p w14:paraId="4A6D03E3" w14:textId="5C570D4D" w:rsidR="0083700D"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(2)</w:t>
      </w:r>
      <w:r w:rsidR="00C1422E" w:rsidRPr="0022729D">
        <w:rPr>
          <w:rFonts w:ascii="Times New Roman" w:hAnsi="Times New Roman" w:cs="Times New Roman"/>
        </w:rPr>
        <w:tab/>
      </w:r>
      <w:r w:rsidRPr="0022729D">
        <w:rPr>
          <w:rFonts w:ascii="Times New Roman" w:hAnsi="Times New Roman" w:cs="Times New Roman"/>
        </w:rPr>
        <w:t xml:space="preserve">Na zamjenika predsjednika Upravnog vijeća primjenjuje </w:t>
      </w:r>
      <w:r w:rsidR="00CF761D" w:rsidRPr="0022729D">
        <w:rPr>
          <w:rFonts w:ascii="Times New Roman" w:hAnsi="Times New Roman" w:cs="Times New Roman"/>
        </w:rPr>
        <w:t xml:space="preserve">se stavak 1. ovoga članka kada zamjenjuje predsjednika. </w:t>
      </w:r>
    </w:p>
    <w:p w14:paraId="287DD744" w14:textId="12A62701" w:rsidR="00994A96" w:rsidRPr="00D84A77" w:rsidRDefault="00994A96" w:rsidP="00CF761D">
      <w:pPr>
        <w:jc w:val="center"/>
        <w:rPr>
          <w:rFonts w:ascii="Times New Roman" w:hAnsi="Times New Roman" w:cs="Times New Roman"/>
          <w:b/>
          <w:bCs/>
        </w:rPr>
      </w:pPr>
      <w:r w:rsidRPr="00D84A77">
        <w:rPr>
          <w:rFonts w:ascii="Times New Roman" w:hAnsi="Times New Roman" w:cs="Times New Roman"/>
          <w:b/>
          <w:bCs/>
        </w:rPr>
        <w:t>RAVNATELJ</w:t>
      </w:r>
    </w:p>
    <w:p w14:paraId="7EB816DA" w14:textId="3CCD19BF" w:rsidR="00994A96" w:rsidRPr="0022729D" w:rsidRDefault="008C7BB0" w:rsidP="00CF761D">
      <w:pPr>
        <w:jc w:val="center"/>
        <w:rPr>
          <w:rFonts w:ascii="Times New Roman" w:hAnsi="Times New Roman" w:cs="Times New Roman"/>
          <w:b/>
          <w:bCs/>
        </w:rPr>
      </w:pPr>
      <w:r w:rsidRPr="0022729D">
        <w:rPr>
          <w:rFonts w:ascii="Times New Roman" w:hAnsi="Times New Roman" w:cs="Times New Roman"/>
          <w:b/>
          <w:bCs/>
        </w:rPr>
        <w:t>Članak 52</w:t>
      </w:r>
      <w:r w:rsidR="00994A96" w:rsidRPr="0022729D">
        <w:rPr>
          <w:rFonts w:ascii="Times New Roman" w:hAnsi="Times New Roman" w:cs="Times New Roman"/>
          <w:b/>
          <w:bCs/>
        </w:rPr>
        <w:t>.</w:t>
      </w:r>
    </w:p>
    <w:p w14:paraId="3B0F532B" w14:textId="023A7B77" w:rsidR="00F73984" w:rsidRPr="0022729D" w:rsidRDefault="008A6132"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Za ravnatelja</w:t>
      </w:r>
      <w:r w:rsidR="00F73984" w:rsidRPr="0022729D">
        <w:rPr>
          <w:rFonts w:ascii="Times New Roman" w:hAnsi="Times New Roman" w:cs="Times New Roman"/>
        </w:rPr>
        <w:t xml:space="preserve"> </w:t>
      </w:r>
      <w:r w:rsidR="007B069B" w:rsidRPr="0022729D">
        <w:rPr>
          <w:rFonts w:ascii="Times New Roman" w:hAnsi="Times New Roman" w:cs="Times New Roman"/>
        </w:rPr>
        <w:t>Vrtić</w:t>
      </w:r>
      <w:r w:rsidR="00F73984" w:rsidRPr="0022729D">
        <w:rPr>
          <w:rFonts w:ascii="Times New Roman" w:hAnsi="Times New Roman" w:cs="Times New Roman"/>
        </w:rPr>
        <w:t>a može biti imenovana osoba koja ispunjava sljedeće uvjete:</w:t>
      </w:r>
    </w:p>
    <w:p w14:paraId="353B922A" w14:textId="2ED8700D" w:rsidR="00CF761D" w:rsidRPr="0022729D" w:rsidRDefault="00F73984" w:rsidP="00C75227">
      <w:pPr>
        <w:pStyle w:val="Bezproreda"/>
        <w:numPr>
          <w:ilvl w:val="0"/>
          <w:numId w:val="17"/>
        </w:numPr>
        <w:spacing w:after="240" w:line="276" w:lineRule="auto"/>
        <w:jc w:val="both"/>
        <w:rPr>
          <w:rFonts w:ascii="Times New Roman" w:hAnsi="Times New Roman" w:cs="Times New Roman"/>
        </w:rPr>
      </w:pPr>
      <w:r w:rsidRPr="0022729D">
        <w:rPr>
          <w:rFonts w:ascii="Times New Roman" w:hAnsi="Times New Roman" w:cs="Times New Roman"/>
        </w:rPr>
        <w:t xml:space="preserve">završen studij odgovarajuće vrste za rad na radnome mjestu odgojitelja ili stručnog suradnika u dječjem </w:t>
      </w:r>
      <w:r w:rsidR="008A6132" w:rsidRPr="0022729D">
        <w:rPr>
          <w:rFonts w:ascii="Times New Roman" w:hAnsi="Times New Roman" w:cs="Times New Roman"/>
        </w:rPr>
        <w:t>v</w:t>
      </w:r>
      <w:r w:rsidR="007B069B" w:rsidRPr="0022729D">
        <w:rPr>
          <w:rFonts w:ascii="Times New Roman" w:hAnsi="Times New Roman" w:cs="Times New Roman"/>
        </w:rPr>
        <w:t>rtić</w:t>
      </w:r>
      <w:r w:rsidRPr="0022729D">
        <w:rPr>
          <w:rFonts w:ascii="Times New Roman" w:hAnsi="Times New Roman" w:cs="Times New Roman"/>
        </w:rPr>
        <w:t>u, a koji može biti:</w:t>
      </w:r>
    </w:p>
    <w:p w14:paraId="2988B202" w14:textId="77777777" w:rsidR="00CF761D" w:rsidRPr="0022729D" w:rsidRDefault="00F73984" w:rsidP="00CF761D">
      <w:pPr>
        <w:pStyle w:val="Bezproreda"/>
        <w:spacing w:line="276" w:lineRule="auto"/>
        <w:ind w:left="720"/>
        <w:jc w:val="both"/>
        <w:rPr>
          <w:rFonts w:ascii="Times New Roman" w:hAnsi="Times New Roman" w:cs="Times New Roman"/>
        </w:rPr>
      </w:pPr>
      <w:r w:rsidRPr="0022729D">
        <w:rPr>
          <w:rFonts w:ascii="Times New Roman" w:hAnsi="Times New Roman" w:cs="Times New Roman"/>
        </w:rPr>
        <w:t>a) sveučilišni diplomski studij ili</w:t>
      </w:r>
    </w:p>
    <w:p w14:paraId="7BD850B7" w14:textId="77777777" w:rsidR="00CF761D" w:rsidRPr="0022729D" w:rsidRDefault="00F73984" w:rsidP="00CF761D">
      <w:pPr>
        <w:pStyle w:val="Bezproreda"/>
        <w:spacing w:line="276" w:lineRule="auto"/>
        <w:ind w:left="720"/>
        <w:jc w:val="both"/>
        <w:rPr>
          <w:rFonts w:ascii="Times New Roman" w:hAnsi="Times New Roman" w:cs="Times New Roman"/>
        </w:rPr>
      </w:pPr>
      <w:r w:rsidRPr="0022729D">
        <w:rPr>
          <w:rFonts w:ascii="Times New Roman" w:hAnsi="Times New Roman" w:cs="Times New Roman"/>
        </w:rPr>
        <w:t>b) integrirani preddiplomski i diplomski sveučilišni stu</w:t>
      </w:r>
      <w:r w:rsidR="00CF761D" w:rsidRPr="0022729D">
        <w:rPr>
          <w:rFonts w:ascii="Times New Roman" w:hAnsi="Times New Roman" w:cs="Times New Roman"/>
        </w:rPr>
        <w:t>dij ili</w:t>
      </w:r>
    </w:p>
    <w:p w14:paraId="5E75CE7E" w14:textId="77777777" w:rsidR="00CF761D" w:rsidRPr="0022729D" w:rsidRDefault="00F73984" w:rsidP="00CF761D">
      <w:pPr>
        <w:pStyle w:val="Bezproreda"/>
        <w:spacing w:line="276" w:lineRule="auto"/>
        <w:ind w:left="720"/>
        <w:jc w:val="both"/>
        <w:rPr>
          <w:rFonts w:ascii="Times New Roman" w:hAnsi="Times New Roman" w:cs="Times New Roman"/>
        </w:rPr>
      </w:pPr>
      <w:r w:rsidRPr="0022729D">
        <w:rPr>
          <w:rFonts w:ascii="Times New Roman" w:hAnsi="Times New Roman" w:cs="Times New Roman"/>
        </w:rPr>
        <w:t>c) specijalistič</w:t>
      </w:r>
      <w:r w:rsidR="00CF761D" w:rsidRPr="0022729D">
        <w:rPr>
          <w:rFonts w:ascii="Times New Roman" w:hAnsi="Times New Roman" w:cs="Times New Roman"/>
        </w:rPr>
        <w:t>ki diplomski stručni studij ili</w:t>
      </w:r>
    </w:p>
    <w:p w14:paraId="22BAD674" w14:textId="77777777" w:rsidR="00CF761D" w:rsidRPr="0022729D" w:rsidRDefault="00F73984" w:rsidP="00CF761D">
      <w:pPr>
        <w:pStyle w:val="Bezproreda"/>
        <w:spacing w:line="276" w:lineRule="auto"/>
        <w:ind w:left="720"/>
        <w:jc w:val="both"/>
        <w:rPr>
          <w:rFonts w:ascii="Times New Roman" w:hAnsi="Times New Roman" w:cs="Times New Roman"/>
        </w:rPr>
      </w:pPr>
      <w:r w:rsidRPr="0022729D">
        <w:rPr>
          <w:rFonts w:ascii="Times New Roman" w:hAnsi="Times New Roman" w:cs="Times New Roman"/>
        </w:rPr>
        <w:t>d) preddiplomski sveuči</w:t>
      </w:r>
      <w:r w:rsidR="00CF761D" w:rsidRPr="0022729D">
        <w:rPr>
          <w:rFonts w:ascii="Times New Roman" w:hAnsi="Times New Roman" w:cs="Times New Roman"/>
        </w:rPr>
        <w:t>lišni studij za odgojitelja ili</w:t>
      </w:r>
    </w:p>
    <w:p w14:paraId="219E319F" w14:textId="74C1DDBB" w:rsidR="00F73984" w:rsidRPr="0022729D" w:rsidRDefault="00F73984" w:rsidP="00CF761D">
      <w:pPr>
        <w:pStyle w:val="Bezproreda"/>
        <w:spacing w:after="240" w:line="276" w:lineRule="auto"/>
        <w:ind w:left="720"/>
        <w:jc w:val="both"/>
        <w:rPr>
          <w:rFonts w:ascii="Times New Roman" w:hAnsi="Times New Roman" w:cs="Times New Roman"/>
        </w:rPr>
      </w:pPr>
      <w:r w:rsidRPr="0022729D">
        <w:rPr>
          <w:rFonts w:ascii="Times New Roman" w:hAnsi="Times New Roman" w:cs="Times New Roman"/>
        </w:rPr>
        <w:t>e) stručni studij odgovarajuće vrste, odnosno studij odgovarajuće vrste kojim je stečena viša stručna sprema odgojitelja u skladu s ranijim propisima,</w:t>
      </w:r>
    </w:p>
    <w:p w14:paraId="4CE26997" w14:textId="059DCDE6" w:rsidR="00F73984" w:rsidRPr="0022729D" w:rsidRDefault="00F73984" w:rsidP="00C75227">
      <w:pPr>
        <w:pStyle w:val="Bezproreda"/>
        <w:numPr>
          <w:ilvl w:val="0"/>
          <w:numId w:val="17"/>
        </w:numPr>
        <w:spacing w:after="240" w:line="276" w:lineRule="auto"/>
        <w:jc w:val="both"/>
        <w:rPr>
          <w:rFonts w:ascii="Times New Roman" w:hAnsi="Times New Roman" w:cs="Times New Roman"/>
        </w:rPr>
      </w:pPr>
      <w:r w:rsidRPr="0022729D">
        <w:rPr>
          <w:rFonts w:ascii="Times New Roman" w:hAnsi="Times New Roman" w:cs="Times New Roman"/>
        </w:rPr>
        <w:t>položen stručni ispit za odgojitelja ili stručnog suradnika, osim ako nemaju obvezu polagati stručni ispit u skladu s člankom 56.</w:t>
      </w:r>
      <w:r w:rsidR="00C1422E" w:rsidRPr="0022729D">
        <w:rPr>
          <w:rFonts w:ascii="Times New Roman" w:hAnsi="Times New Roman" w:cs="Times New Roman"/>
        </w:rPr>
        <w:t xml:space="preserve"> Zakona o predškolskom odgoju i obrazovanju</w:t>
      </w:r>
      <w:r w:rsidR="00601247" w:rsidRPr="0022729D">
        <w:rPr>
          <w:rFonts w:ascii="Times New Roman" w:hAnsi="Times New Roman" w:cs="Times New Roman"/>
        </w:rPr>
        <w:t xml:space="preserve"> („Narodne novine“, bro</w:t>
      </w:r>
      <w:r w:rsidR="006B1D8D">
        <w:rPr>
          <w:rFonts w:ascii="Times New Roman" w:hAnsi="Times New Roman" w:cs="Times New Roman"/>
        </w:rPr>
        <w:t>j 10/97, 107/07, 94/13, 98/19,</w:t>
      </w:r>
      <w:r w:rsidR="00601247" w:rsidRPr="0022729D">
        <w:rPr>
          <w:rFonts w:ascii="Times New Roman" w:hAnsi="Times New Roman" w:cs="Times New Roman"/>
        </w:rPr>
        <w:t>57/22</w:t>
      </w:r>
      <w:r w:rsidR="006B1D8D">
        <w:rPr>
          <w:rFonts w:ascii="Times New Roman" w:hAnsi="Times New Roman" w:cs="Times New Roman"/>
        </w:rPr>
        <w:t xml:space="preserve"> i 101/23</w:t>
      </w:r>
      <w:r w:rsidR="00601247" w:rsidRPr="0022729D">
        <w:rPr>
          <w:rFonts w:ascii="Times New Roman" w:hAnsi="Times New Roman" w:cs="Times New Roman"/>
        </w:rPr>
        <w:t>)</w:t>
      </w:r>
      <w:r w:rsidRPr="0022729D">
        <w:rPr>
          <w:rFonts w:ascii="Times New Roman" w:hAnsi="Times New Roman" w:cs="Times New Roman"/>
        </w:rPr>
        <w:t>,</w:t>
      </w:r>
    </w:p>
    <w:p w14:paraId="2322D22F" w14:textId="2C299234" w:rsidR="002A2301" w:rsidRPr="0022729D" w:rsidRDefault="00F73984" w:rsidP="00C75227">
      <w:pPr>
        <w:pStyle w:val="Bezproreda"/>
        <w:numPr>
          <w:ilvl w:val="0"/>
          <w:numId w:val="17"/>
        </w:numPr>
        <w:spacing w:after="240" w:line="276" w:lineRule="auto"/>
        <w:jc w:val="both"/>
        <w:rPr>
          <w:rFonts w:ascii="Times New Roman" w:hAnsi="Times New Roman" w:cs="Times New Roman"/>
        </w:rPr>
      </w:pPr>
      <w:r w:rsidRPr="0022729D">
        <w:rPr>
          <w:rFonts w:ascii="Times New Roman" w:hAnsi="Times New Roman" w:cs="Times New Roman"/>
        </w:rPr>
        <w:t>najmanje pet godina radnog iskustva u predškolskoj ustanovi na radnome mjestu odgojitelja ili stručnog suradnika.</w:t>
      </w:r>
    </w:p>
    <w:p w14:paraId="5944967F" w14:textId="30F168F0" w:rsidR="002A2301" w:rsidRPr="0022729D" w:rsidRDefault="008C7BB0" w:rsidP="00CF761D">
      <w:pPr>
        <w:pStyle w:val="Bezproreda"/>
        <w:jc w:val="center"/>
        <w:rPr>
          <w:rFonts w:ascii="Times New Roman" w:hAnsi="Times New Roman" w:cs="Times New Roman"/>
          <w:b/>
          <w:bCs/>
        </w:rPr>
      </w:pPr>
      <w:r w:rsidRPr="0022729D">
        <w:rPr>
          <w:rFonts w:ascii="Times New Roman" w:hAnsi="Times New Roman" w:cs="Times New Roman"/>
          <w:b/>
          <w:bCs/>
        </w:rPr>
        <w:t>Članak 53</w:t>
      </w:r>
      <w:r w:rsidR="002A2301" w:rsidRPr="0022729D">
        <w:rPr>
          <w:rFonts w:ascii="Times New Roman" w:hAnsi="Times New Roman" w:cs="Times New Roman"/>
          <w:b/>
          <w:bCs/>
        </w:rPr>
        <w:t>.</w:t>
      </w:r>
    </w:p>
    <w:p w14:paraId="11B97A1B" w14:textId="77777777" w:rsidR="00DE4DB9" w:rsidRPr="0022729D" w:rsidRDefault="00DE4DB9" w:rsidP="007B069B">
      <w:pPr>
        <w:pStyle w:val="Bezproreda"/>
        <w:jc w:val="both"/>
        <w:rPr>
          <w:rFonts w:ascii="Times New Roman" w:hAnsi="Times New Roman" w:cs="Times New Roman"/>
          <w:b/>
          <w:bCs/>
        </w:rPr>
      </w:pPr>
    </w:p>
    <w:p w14:paraId="6E1472D3" w14:textId="42176CC1" w:rsidR="00C1422E" w:rsidRPr="0022729D" w:rsidRDefault="00B07B91"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C1422E" w:rsidRPr="0022729D">
        <w:rPr>
          <w:rFonts w:ascii="Times New Roman" w:hAnsi="Times New Roman" w:cs="Times New Roman"/>
        </w:rPr>
        <w:tab/>
      </w:r>
      <w:r w:rsidR="00F73984" w:rsidRPr="0022729D">
        <w:rPr>
          <w:rFonts w:ascii="Times New Roman" w:hAnsi="Times New Roman" w:cs="Times New Roman"/>
        </w:rPr>
        <w:t xml:space="preserve">Za ravnatelja </w:t>
      </w:r>
      <w:r w:rsidR="007B069B" w:rsidRPr="0022729D">
        <w:rPr>
          <w:rFonts w:ascii="Times New Roman" w:hAnsi="Times New Roman" w:cs="Times New Roman"/>
        </w:rPr>
        <w:t>Vrtić</w:t>
      </w:r>
      <w:r w:rsidR="00F73984" w:rsidRPr="0022729D">
        <w:rPr>
          <w:rFonts w:ascii="Times New Roman" w:hAnsi="Times New Roman" w:cs="Times New Roman"/>
        </w:rPr>
        <w:t>a ne može biti imenova</w:t>
      </w:r>
      <w:r w:rsidR="00CF761D" w:rsidRPr="0022729D">
        <w:rPr>
          <w:rFonts w:ascii="Times New Roman" w:hAnsi="Times New Roman" w:cs="Times New Roman"/>
        </w:rPr>
        <w:t>na</w:t>
      </w:r>
      <w:r w:rsidR="008A6132" w:rsidRPr="0022729D">
        <w:rPr>
          <w:rFonts w:ascii="Times New Roman" w:hAnsi="Times New Roman" w:cs="Times New Roman"/>
        </w:rPr>
        <w:t xml:space="preserve"> osoba za čiji rad u</w:t>
      </w:r>
      <w:r w:rsidR="00F73984" w:rsidRPr="0022729D">
        <w:rPr>
          <w:rFonts w:ascii="Times New Roman" w:hAnsi="Times New Roman" w:cs="Times New Roman"/>
        </w:rPr>
        <w:t xml:space="preserve"> </w:t>
      </w:r>
      <w:r w:rsidR="007B069B" w:rsidRPr="0022729D">
        <w:rPr>
          <w:rFonts w:ascii="Times New Roman" w:hAnsi="Times New Roman" w:cs="Times New Roman"/>
        </w:rPr>
        <w:t>Vrtić</w:t>
      </w:r>
      <w:r w:rsidR="00F73984" w:rsidRPr="0022729D">
        <w:rPr>
          <w:rFonts w:ascii="Times New Roman" w:hAnsi="Times New Roman" w:cs="Times New Roman"/>
        </w:rPr>
        <w:t>u postoje zapreke iz članka 25. Zakona</w:t>
      </w:r>
      <w:r w:rsidR="00D72CD4" w:rsidRPr="0022729D">
        <w:rPr>
          <w:rFonts w:ascii="Times New Roman" w:hAnsi="Times New Roman" w:cs="Times New Roman"/>
        </w:rPr>
        <w:t xml:space="preserve"> o predškolskom odgoju</w:t>
      </w:r>
      <w:r w:rsidR="00C1422E" w:rsidRPr="0022729D">
        <w:rPr>
          <w:rFonts w:ascii="Times New Roman" w:hAnsi="Times New Roman" w:cs="Times New Roman"/>
        </w:rPr>
        <w:t xml:space="preserve"> i obrazovanju</w:t>
      </w:r>
      <w:r w:rsidR="00D72CD4" w:rsidRPr="0022729D">
        <w:rPr>
          <w:rFonts w:ascii="Times New Roman" w:hAnsi="Times New Roman" w:cs="Times New Roman"/>
        </w:rPr>
        <w:t xml:space="preserve"> </w:t>
      </w:r>
    </w:p>
    <w:p w14:paraId="0C342606" w14:textId="17B40A92" w:rsidR="00C1422E" w:rsidRPr="0022729D" w:rsidRDefault="00F73984"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563592" w:rsidRPr="0022729D">
        <w:rPr>
          <w:rFonts w:ascii="Times New Roman" w:hAnsi="Times New Roman" w:cs="Times New Roman"/>
        </w:rPr>
        <w:t>2</w:t>
      </w:r>
      <w:r w:rsidRPr="0022729D">
        <w:rPr>
          <w:rFonts w:ascii="Times New Roman" w:hAnsi="Times New Roman" w:cs="Times New Roman"/>
        </w:rPr>
        <w:t>)</w:t>
      </w:r>
      <w:r w:rsidR="00C1422E" w:rsidRPr="0022729D">
        <w:rPr>
          <w:rFonts w:ascii="Times New Roman" w:hAnsi="Times New Roman" w:cs="Times New Roman"/>
        </w:rPr>
        <w:tab/>
      </w:r>
      <w:r w:rsidR="00563592" w:rsidRPr="0022729D">
        <w:rPr>
          <w:rFonts w:ascii="Times New Roman" w:hAnsi="Times New Roman" w:cs="Times New Roman"/>
        </w:rPr>
        <w:t>R</w:t>
      </w:r>
      <w:r w:rsidRPr="0022729D">
        <w:rPr>
          <w:rFonts w:ascii="Times New Roman" w:hAnsi="Times New Roman" w:cs="Times New Roman"/>
        </w:rPr>
        <w:t xml:space="preserve">avnatelj se bira na temelju javnog natječaja koji raspisuje </w:t>
      </w:r>
      <w:r w:rsidR="00601247" w:rsidRPr="0022729D">
        <w:rPr>
          <w:rFonts w:ascii="Times New Roman" w:hAnsi="Times New Roman" w:cs="Times New Roman"/>
        </w:rPr>
        <w:t>U</w:t>
      </w:r>
      <w:r w:rsidRPr="0022729D">
        <w:rPr>
          <w:rFonts w:ascii="Times New Roman" w:hAnsi="Times New Roman" w:cs="Times New Roman"/>
        </w:rPr>
        <w:t xml:space="preserve">pravno vijeće </w:t>
      </w:r>
      <w:r w:rsidR="007B069B" w:rsidRPr="0022729D">
        <w:rPr>
          <w:rFonts w:ascii="Times New Roman" w:hAnsi="Times New Roman" w:cs="Times New Roman"/>
        </w:rPr>
        <w:t>Vrtić</w:t>
      </w:r>
      <w:r w:rsidRPr="0022729D">
        <w:rPr>
          <w:rFonts w:ascii="Times New Roman" w:hAnsi="Times New Roman" w:cs="Times New Roman"/>
        </w:rPr>
        <w:t xml:space="preserve">a u skladu sa </w:t>
      </w:r>
      <w:r w:rsidR="00C1422E" w:rsidRPr="0022729D">
        <w:rPr>
          <w:rFonts w:ascii="Times New Roman" w:hAnsi="Times New Roman" w:cs="Times New Roman"/>
        </w:rPr>
        <w:t>Z</w:t>
      </w:r>
      <w:r w:rsidRPr="0022729D">
        <w:rPr>
          <w:rFonts w:ascii="Times New Roman" w:hAnsi="Times New Roman" w:cs="Times New Roman"/>
        </w:rPr>
        <w:t xml:space="preserve">akonom i </w:t>
      </w:r>
      <w:r w:rsidR="006878DA" w:rsidRPr="0022729D">
        <w:rPr>
          <w:rFonts w:ascii="Times New Roman" w:hAnsi="Times New Roman" w:cs="Times New Roman"/>
        </w:rPr>
        <w:t xml:space="preserve">ovim </w:t>
      </w:r>
      <w:r w:rsidR="00CF761D" w:rsidRPr="0022729D">
        <w:rPr>
          <w:rFonts w:ascii="Times New Roman" w:hAnsi="Times New Roman" w:cs="Times New Roman"/>
        </w:rPr>
        <w:t>statutom.</w:t>
      </w:r>
    </w:p>
    <w:p w14:paraId="65D5EC66" w14:textId="00FBAF83" w:rsidR="00C1422E" w:rsidRPr="0022729D" w:rsidRDefault="00E52C2A"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7916D2" w:rsidRPr="0022729D">
        <w:rPr>
          <w:rFonts w:ascii="Times New Roman" w:hAnsi="Times New Roman" w:cs="Times New Roman"/>
        </w:rPr>
        <w:t>3)</w:t>
      </w:r>
      <w:r w:rsidR="00C1422E" w:rsidRPr="0022729D">
        <w:rPr>
          <w:rFonts w:ascii="Times New Roman" w:hAnsi="Times New Roman" w:cs="Times New Roman"/>
        </w:rPr>
        <w:tab/>
      </w:r>
      <w:r w:rsidRPr="0022729D">
        <w:rPr>
          <w:rFonts w:ascii="Times New Roman" w:hAnsi="Times New Roman" w:cs="Times New Roman"/>
        </w:rPr>
        <w:t>Natječaj za izbor ravnatelja Upravno vijeće raspisuje</w:t>
      </w:r>
      <w:r w:rsidR="00CF761D" w:rsidRPr="0022729D">
        <w:rPr>
          <w:rFonts w:ascii="Times New Roman" w:hAnsi="Times New Roman" w:cs="Times New Roman"/>
        </w:rPr>
        <w:t xml:space="preserve"> najmanje 60 dana prije isteka </w:t>
      </w:r>
      <w:r w:rsidRPr="0022729D">
        <w:rPr>
          <w:rFonts w:ascii="Times New Roman" w:hAnsi="Times New Roman" w:cs="Times New Roman"/>
        </w:rPr>
        <w:t>mandata ak</w:t>
      </w:r>
      <w:r w:rsidR="00CF761D" w:rsidRPr="0022729D">
        <w:rPr>
          <w:rFonts w:ascii="Times New Roman" w:hAnsi="Times New Roman" w:cs="Times New Roman"/>
        </w:rPr>
        <w:t xml:space="preserve">tualnog ravnatelja. </w:t>
      </w:r>
    </w:p>
    <w:p w14:paraId="2625298F" w14:textId="11311A1D" w:rsidR="00C1422E" w:rsidRPr="0022729D" w:rsidRDefault="00E52C2A"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CC29DC" w:rsidRPr="0022729D">
        <w:rPr>
          <w:rFonts w:ascii="Times New Roman" w:hAnsi="Times New Roman" w:cs="Times New Roman"/>
        </w:rPr>
        <w:t>4</w:t>
      </w:r>
      <w:r w:rsidR="00DF169C" w:rsidRPr="0022729D">
        <w:rPr>
          <w:rFonts w:ascii="Times New Roman" w:hAnsi="Times New Roman" w:cs="Times New Roman"/>
        </w:rPr>
        <w:t>)</w:t>
      </w:r>
      <w:r w:rsidR="00C1422E" w:rsidRPr="0022729D">
        <w:rPr>
          <w:rFonts w:ascii="Times New Roman" w:hAnsi="Times New Roman" w:cs="Times New Roman"/>
        </w:rPr>
        <w:tab/>
      </w:r>
      <w:r w:rsidRPr="0022729D">
        <w:rPr>
          <w:rFonts w:ascii="Times New Roman" w:hAnsi="Times New Roman" w:cs="Times New Roman"/>
        </w:rPr>
        <w:t xml:space="preserve">Natječaj se objavljuje na mrežnim stranicama </w:t>
      </w:r>
      <w:r w:rsidR="007B069B" w:rsidRPr="0022729D">
        <w:rPr>
          <w:rFonts w:ascii="Times New Roman" w:hAnsi="Times New Roman" w:cs="Times New Roman"/>
        </w:rPr>
        <w:t>Vrtić</w:t>
      </w:r>
      <w:r w:rsidR="00CF761D" w:rsidRPr="0022729D">
        <w:rPr>
          <w:rFonts w:ascii="Times New Roman" w:hAnsi="Times New Roman" w:cs="Times New Roman"/>
        </w:rPr>
        <w:t>a i Narodnim novinama</w:t>
      </w:r>
      <w:r w:rsidR="00E246A5" w:rsidRPr="0022729D">
        <w:rPr>
          <w:rFonts w:ascii="Times New Roman" w:hAnsi="Times New Roman" w:cs="Times New Roman"/>
        </w:rPr>
        <w:t xml:space="preserve"> </w:t>
      </w:r>
      <w:r w:rsidR="00CF761D" w:rsidRPr="0022729D">
        <w:rPr>
          <w:rFonts w:ascii="Times New Roman" w:hAnsi="Times New Roman" w:cs="Times New Roman"/>
        </w:rPr>
        <w:t xml:space="preserve">i traje najmanje osam dana. </w:t>
      </w:r>
    </w:p>
    <w:p w14:paraId="3122E717" w14:textId="7969B350" w:rsidR="00CF761D" w:rsidRPr="0022729D" w:rsidRDefault="00E52C2A"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7916D2" w:rsidRPr="0022729D">
        <w:rPr>
          <w:rFonts w:ascii="Times New Roman" w:hAnsi="Times New Roman" w:cs="Times New Roman"/>
        </w:rPr>
        <w:t>5</w:t>
      </w:r>
      <w:r w:rsidR="00DF169C" w:rsidRPr="0022729D">
        <w:rPr>
          <w:rFonts w:ascii="Times New Roman" w:hAnsi="Times New Roman" w:cs="Times New Roman"/>
        </w:rPr>
        <w:t>)</w:t>
      </w:r>
      <w:r w:rsidR="00C1422E" w:rsidRPr="0022729D">
        <w:rPr>
          <w:rFonts w:ascii="Times New Roman" w:hAnsi="Times New Roman" w:cs="Times New Roman"/>
        </w:rPr>
        <w:tab/>
      </w:r>
      <w:r w:rsidRPr="0022729D">
        <w:rPr>
          <w:rFonts w:ascii="Times New Roman" w:hAnsi="Times New Roman" w:cs="Times New Roman"/>
        </w:rPr>
        <w:t>U natječaju se objavljuju uvjeti koje ravnatelj mora i</w:t>
      </w:r>
      <w:r w:rsidR="00CF761D" w:rsidRPr="0022729D">
        <w:rPr>
          <w:rFonts w:ascii="Times New Roman" w:hAnsi="Times New Roman" w:cs="Times New Roman"/>
        </w:rPr>
        <w:t xml:space="preserve">spunjavati, vrijeme na koje se </w:t>
      </w:r>
      <w:r w:rsidRPr="0022729D">
        <w:rPr>
          <w:rFonts w:ascii="Times New Roman" w:hAnsi="Times New Roman" w:cs="Times New Roman"/>
        </w:rPr>
        <w:t>imenuje, rok za podnošenje prijava na natječaj te dokazi o isp</w:t>
      </w:r>
      <w:r w:rsidR="00CF761D" w:rsidRPr="0022729D">
        <w:rPr>
          <w:rFonts w:ascii="Times New Roman" w:hAnsi="Times New Roman" w:cs="Times New Roman"/>
        </w:rPr>
        <w:t xml:space="preserve">unjenosti uvjeta koje kandidat </w:t>
      </w:r>
      <w:r w:rsidRPr="0022729D">
        <w:rPr>
          <w:rFonts w:ascii="Times New Roman" w:hAnsi="Times New Roman" w:cs="Times New Roman"/>
        </w:rPr>
        <w:t>uz prijavu tr</w:t>
      </w:r>
      <w:r w:rsidR="008C7BB0" w:rsidRPr="0022729D">
        <w:rPr>
          <w:rFonts w:ascii="Times New Roman" w:hAnsi="Times New Roman" w:cs="Times New Roman"/>
        </w:rPr>
        <w:t>eba priložiti.</w:t>
      </w:r>
    </w:p>
    <w:p w14:paraId="71F3BA01" w14:textId="7081E933" w:rsidR="0055059C" w:rsidRPr="0022729D" w:rsidRDefault="008C7BB0" w:rsidP="00CF761D">
      <w:pPr>
        <w:pStyle w:val="Bezproreda"/>
        <w:jc w:val="center"/>
        <w:rPr>
          <w:rFonts w:ascii="Times New Roman" w:hAnsi="Times New Roman" w:cs="Times New Roman"/>
          <w:b/>
        </w:rPr>
      </w:pPr>
      <w:r w:rsidRPr="0022729D">
        <w:rPr>
          <w:rFonts w:ascii="Times New Roman" w:hAnsi="Times New Roman" w:cs="Times New Roman"/>
          <w:b/>
        </w:rPr>
        <w:t>Članak 54</w:t>
      </w:r>
      <w:r w:rsidR="0055059C" w:rsidRPr="0022729D">
        <w:rPr>
          <w:rFonts w:ascii="Times New Roman" w:hAnsi="Times New Roman" w:cs="Times New Roman"/>
          <w:b/>
        </w:rPr>
        <w:t>.</w:t>
      </w:r>
    </w:p>
    <w:p w14:paraId="4E9B53C6" w14:textId="77777777" w:rsidR="00DE4DB9" w:rsidRPr="0022729D" w:rsidRDefault="00DE4DB9" w:rsidP="007B069B">
      <w:pPr>
        <w:pStyle w:val="box471270"/>
        <w:shd w:val="clear" w:color="auto" w:fill="FFFFFF"/>
        <w:spacing w:before="0" w:beforeAutospacing="0" w:after="48" w:afterAutospacing="0"/>
        <w:ind w:firstLine="408"/>
        <w:jc w:val="both"/>
        <w:rPr>
          <w:b/>
          <w:bCs/>
          <w:sz w:val="22"/>
          <w:szCs w:val="22"/>
        </w:rPr>
      </w:pPr>
    </w:p>
    <w:p w14:paraId="38F848A4" w14:textId="6CD24C70" w:rsidR="00C1422E" w:rsidRPr="0022729D" w:rsidRDefault="00E41DF0"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FD22D1" w:rsidRPr="0022729D">
        <w:rPr>
          <w:rFonts w:ascii="Times New Roman" w:hAnsi="Times New Roman" w:cs="Times New Roman"/>
        </w:rPr>
        <w:t>1</w:t>
      </w:r>
      <w:r w:rsidR="00F73984" w:rsidRPr="0022729D">
        <w:rPr>
          <w:rFonts w:ascii="Times New Roman" w:hAnsi="Times New Roman" w:cs="Times New Roman"/>
        </w:rPr>
        <w:t>)</w:t>
      </w:r>
      <w:r w:rsidR="00C1422E" w:rsidRPr="0022729D">
        <w:rPr>
          <w:rFonts w:ascii="Times New Roman" w:hAnsi="Times New Roman" w:cs="Times New Roman"/>
        </w:rPr>
        <w:tab/>
      </w:r>
      <w:r w:rsidR="00CF5FE6" w:rsidRPr="0022729D">
        <w:rPr>
          <w:rFonts w:ascii="Times New Roman" w:hAnsi="Times New Roman" w:cs="Times New Roman"/>
        </w:rPr>
        <w:t xml:space="preserve">Na prijedlog </w:t>
      </w:r>
      <w:r w:rsidR="00601247" w:rsidRPr="0022729D">
        <w:rPr>
          <w:rFonts w:ascii="Times New Roman" w:hAnsi="Times New Roman" w:cs="Times New Roman"/>
        </w:rPr>
        <w:t>U</w:t>
      </w:r>
      <w:r w:rsidR="00CF5FE6" w:rsidRPr="0022729D">
        <w:rPr>
          <w:rFonts w:ascii="Times New Roman" w:hAnsi="Times New Roman" w:cs="Times New Roman"/>
        </w:rPr>
        <w:t xml:space="preserve">pravnog vijeća </w:t>
      </w:r>
      <w:r w:rsidR="007B069B" w:rsidRPr="0022729D">
        <w:rPr>
          <w:rFonts w:ascii="Times New Roman" w:hAnsi="Times New Roman" w:cs="Times New Roman"/>
        </w:rPr>
        <w:t>Vrtić</w:t>
      </w:r>
      <w:r w:rsidR="00CF5FE6" w:rsidRPr="0022729D">
        <w:rPr>
          <w:rFonts w:ascii="Times New Roman" w:hAnsi="Times New Roman" w:cs="Times New Roman"/>
        </w:rPr>
        <w:t xml:space="preserve">a ravnatelja imenuje i razrješava </w:t>
      </w:r>
      <w:r w:rsidR="00F92CA5" w:rsidRPr="0022729D">
        <w:rPr>
          <w:rFonts w:ascii="Times New Roman" w:hAnsi="Times New Roman" w:cs="Times New Roman"/>
        </w:rPr>
        <w:t xml:space="preserve">izvršno tijelo osnivača </w:t>
      </w:r>
      <w:r w:rsidR="007B069B" w:rsidRPr="0022729D">
        <w:rPr>
          <w:rFonts w:ascii="Times New Roman" w:hAnsi="Times New Roman" w:cs="Times New Roman"/>
        </w:rPr>
        <w:t>Vrtić</w:t>
      </w:r>
      <w:r w:rsidR="00F92CA5" w:rsidRPr="0022729D">
        <w:rPr>
          <w:rFonts w:ascii="Times New Roman" w:hAnsi="Times New Roman" w:cs="Times New Roman"/>
        </w:rPr>
        <w:t>a</w:t>
      </w:r>
      <w:r w:rsidR="00C1422E" w:rsidRPr="0022729D">
        <w:rPr>
          <w:rFonts w:ascii="Times New Roman" w:hAnsi="Times New Roman" w:cs="Times New Roman"/>
        </w:rPr>
        <w:t>, odnosno općinski načelnik.</w:t>
      </w:r>
    </w:p>
    <w:p w14:paraId="7829BE38" w14:textId="0FDEE622" w:rsidR="00F73984" w:rsidRPr="0022729D" w:rsidRDefault="00F30EFD"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C1422E" w:rsidRPr="0022729D">
        <w:rPr>
          <w:rFonts w:ascii="Times New Roman" w:hAnsi="Times New Roman" w:cs="Times New Roman"/>
        </w:rPr>
        <w:tab/>
      </w:r>
      <w:r w:rsidR="00F73984" w:rsidRPr="0022729D">
        <w:rPr>
          <w:rFonts w:ascii="Times New Roman" w:hAnsi="Times New Roman" w:cs="Times New Roman"/>
        </w:rPr>
        <w:t>Ravnatelj se imenuje na pet godina, a ista osoba može biti ponovno imenovana.</w:t>
      </w:r>
    </w:p>
    <w:p w14:paraId="74736C7E" w14:textId="5ACB53BB" w:rsidR="00F73984" w:rsidRPr="0022729D" w:rsidRDefault="00E41DF0"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w:t>
      </w:r>
      <w:r w:rsidR="00F30EFD" w:rsidRPr="0022729D">
        <w:rPr>
          <w:rFonts w:ascii="Times New Roman" w:hAnsi="Times New Roman" w:cs="Times New Roman"/>
        </w:rPr>
        <w:t>3</w:t>
      </w:r>
      <w:r w:rsidR="00F73984" w:rsidRPr="0022729D">
        <w:rPr>
          <w:rFonts w:ascii="Times New Roman" w:hAnsi="Times New Roman" w:cs="Times New Roman"/>
        </w:rPr>
        <w:t>)</w:t>
      </w:r>
      <w:r w:rsidR="00C1422E" w:rsidRPr="0022729D">
        <w:rPr>
          <w:rFonts w:ascii="Times New Roman" w:hAnsi="Times New Roman" w:cs="Times New Roman"/>
        </w:rPr>
        <w:tab/>
      </w:r>
      <w:r w:rsidR="00F73984" w:rsidRPr="0022729D">
        <w:rPr>
          <w:rFonts w:ascii="Times New Roman" w:hAnsi="Times New Roman" w:cs="Times New Roman"/>
        </w:rPr>
        <w:t xml:space="preserve">S osobom imenovanom za ravnatelja </w:t>
      </w:r>
      <w:r w:rsidR="007B069B" w:rsidRPr="0022729D">
        <w:rPr>
          <w:rFonts w:ascii="Times New Roman" w:hAnsi="Times New Roman" w:cs="Times New Roman"/>
        </w:rPr>
        <w:t>Vrtić</w:t>
      </w:r>
      <w:r w:rsidR="00F73984" w:rsidRPr="0022729D">
        <w:rPr>
          <w:rFonts w:ascii="Times New Roman" w:hAnsi="Times New Roman" w:cs="Times New Roman"/>
        </w:rPr>
        <w:t xml:space="preserve">a </w:t>
      </w:r>
      <w:r w:rsidR="00AA2CB0" w:rsidRPr="0022729D">
        <w:rPr>
          <w:rFonts w:ascii="Times New Roman" w:hAnsi="Times New Roman" w:cs="Times New Roman"/>
        </w:rPr>
        <w:t xml:space="preserve">predsjednik Upravnog vijeća </w:t>
      </w:r>
      <w:r w:rsidR="002A147D" w:rsidRPr="0022729D">
        <w:rPr>
          <w:rFonts w:ascii="Times New Roman" w:hAnsi="Times New Roman" w:cs="Times New Roman"/>
        </w:rPr>
        <w:t xml:space="preserve">sklapa </w:t>
      </w:r>
      <w:r w:rsidR="00F73984" w:rsidRPr="0022729D">
        <w:rPr>
          <w:rFonts w:ascii="Times New Roman" w:hAnsi="Times New Roman" w:cs="Times New Roman"/>
        </w:rPr>
        <w:t>ugovor o radu na rok od pet godina u punom radnom vremenu.</w:t>
      </w:r>
    </w:p>
    <w:p w14:paraId="0B160B3F" w14:textId="71065070" w:rsidR="00F73984" w:rsidRPr="0022729D" w:rsidRDefault="00F73984"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F30EFD" w:rsidRPr="0022729D">
        <w:rPr>
          <w:rFonts w:ascii="Times New Roman" w:hAnsi="Times New Roman" w:cs="Times New Roman"/>
        </w:rPr>
        <w:t>4</w:t>
      </w:r>
      <w:r w:rsidR="00FD22D1" w:rsidRPr="0022729D">
        <w:rPr>
          <w:rFonts w:ascii="Times New Roman" w:hAnsi="Times New Roman" w:cs="Times New Roman"/>
        </w:rPr>
        <w:t>)</w:t>
      </w:r>
      <w:r w:rsidR="00C1422E" w:rsidRPr="0022729D">
        <w:rPr>
          <w:rFonts w:ascii="Times New Roman" w:hAnsi="Times New Roman" w:cs="Times New Roman"/>
        </w:rPr>
        <w:tab/>
      </w:r>
      <w:r w:rsidRPr="0022729D">
        <w:rPr>
          <w:rFonts w:ascii="Times New Roman" w:hAnsi="Times New Roman" w:cs="Times New Roman"/>
        </w:rPr>
        <w:t xml:space="preserve">Osobi imenovanoj za ravnatelja </w:t>
      </w:r>
      <w:r w:rsidR="007B069B" w:rsidRPr="0022729D">
        <w:rPr>
          <w:rFonts w:ascii="Times New Roman" w:hAnsi="Times New Roman" w:cs="Times New Roman"/>
        </w:rPr>
        <w:t>Vrtić</w:t>
      </w:r>
      <w:r w:rsidRPr="0022729D">
        <w:rPr>
          <w:rFonts w:ascii="Times New Roman" w:hAnsi="Times New Roman" w:cs="Times New Roman"/>
        </w:rPr>
        <w:t xml:space="preserve">a, koja je prije imenovanja imala ugovor o radu na neodređeno vrijeme za poslove odgojitelja ili stručnog suradnika u </w:t>
      </w:r>
      <w:r w:rsidR="007B069B" w:rsidRPr="0022729D">
        <w:rPr>
          <w:rFonts w:ascii="Times New Roman" w:hAnsi="Times New Roman" w:cs="Times New Roman"/>
        </w:rPr>
        <w:t>Vrtić</w:t>
      </w:r>
      <w:r w:rsidRPr="0022729D">
        <w:rPr>
          <w:rFonts w:ascii="Times New Roman" w:hAnsi="Times New Roman" w:cs="Times New Roman"/>
        </w:rPr>
        <w:t>u nakon isteka mandata omogućit će se povratak na radno mjesto za koje je imala sklopljen ugovor o radu na neodređeno vrijeme.</w:t>
      </w:r>
    </w:p>
    <w:p w14:paraId="67BA31E5" w14:textId="2D35E78D" w:rsidR="00F73984" w:rsidRPr="0022729D" w:rsidRDefault="00F73984"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F30EFD" w:rsidRPr="0022729D">
        <w:rPr>
          <w:rFonts w:ascii="Times New Roman" w:hAnsi="Times New Roman" w:cs="Times New Roman"/>
        </w:rPr>
        <w:t>5</w:t>
      </w:r>
      <w:r w:rsidR="00E41DF0" w:rsidRPr="0022729D">
        <w:rPr>
          <w:rFonts w:ascii="Times New Roman" w:hAnsi="Times New Roman" w:cs="Times New Roman"/>
        </w:rPr>
        <w:t>)</w:t>
      </w:r>
      <w:r w:rsidR="00C1422E" w:rsidRPr="0022729D">
        <w:rPr>
          <w:rFonts w:ascii="Times New Roman" w:hAnsi="Times New Roman" w:cs="Times New Roman"/>
        </w:rPr>
        <w:tab/>
      </w:r>
      <w:r w:rsidRPr="0022729D">
        <w:rPr>
          <w:rFonts w:ascii="Times New Roman" w:hAnsi="Times New Roman" w:cs="Times New Roman"/>
        </w:rPr>
        <w:t>Osoba imenovana za ravnatelja pravo iz stavka</w:t>
      </w:r>
      <w:r w:rsidR="00CD508A" w:rsidRPr="0022729D">
        <w:rPr>
          <w:rFonts w:ascii="Times New Roman" w:hAnsi="Times New Roman" w:cs="Times New Roman"/>
        </w:rPr>
        <w:t xml:space="preserve"> 4.</w:t>
      </w:r>
      <w:r w:rsidR="00C1422E" w:rsidRPr="0022729D">
        <w:rPr>
          <w:rFonts w:ascii="Times New Roman" w:hAnsi="Times New Roman" w:cs="Times New Roman"/>
        </w:rPr>
        <w:t xml:space="preserve"> </w:t>
      </w:r>
      <w:r w:rsidRPr="0022729D">
        <w:rPr>
          <w:rFonts w:ascii="Times New Roman" w:hAnsi="Times New Roman" w:cs="Times New Roman"/>
        </w:rPr>
        <w:t>ovoga članka ostvaruje najduže do isteka dva uzastopna mandata.</w:t>
      </w:r>
    </w:p>
    <w:p w14:paraId="6D191F5E" w14:textId="0800CAB7" w:rsidR="00F73984" w:rsidRPr="0022729D" w:rsidRDefault="00F73984"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181FFC" w:rsidRPr="0022729D">
        <w:rPr>
          <w:rFonts w:ascii="Times New Roman" w:hAnsi="Times New Roman" w:cs="Times New Roman"/>
        </w:rPr>
        <w:t>6)</w:t>
      </w:r>
      <w:r w:rsidR="00C1422E" w:rsidRPr="0022729D">
        <w:rPr>
          <w:rFonts w:ascii="Times New Roman" w:hAnsi="Times New Roman" w:cs="Times New Roman"/>
        </w:rPr>
        <w:tab/>
      </w:r>
      <w:r w:rsidRPr="0022729D">
        <w:rPr>
          <w:rFonts w:ascii="Times New Roman" w:hAnsi="Times New Roman" w:cs="Times New Roman"/>
        </w:rPr>
        <w:t>Osobu imenovanu za ravnatelja do povratka na poslove zamjenjuje osoba u radnom odnosu koji se zasniva na određeno vrijeme.</w:t>
      </w:r>
    </w:p>
    <w:p w14:paraId="656C3005" w14:textId="19E13A2F" w:rsidR="00C53C36" w:rsidRPr="0022729D" w:rsidRDefault="00AD2EDF" w:rsidP="00CF761D">
      <w:pPr>
        <w:pStyle w:val="Bezproreda"/>
        <w:spacing w:after="240"/>
        <w:jc w:val="center"/>
        <w:rPr>
          <w:rFonts w:ascii="Times New Roman" w:hAnsi="Times New Roman" w:cs="Times New Roman"/>
          <w:b/>
          <w:bCs/>
        </w:rPr>
      </w:pPr>
      <w:r w:rsidRPr="0022729D">
        <w:rPr>
          <w:rFonts w:ascii="Times New Roman" w:hAnsi="Times New Roman" w:cs="Times New Roman"/>
          <w:b/>
          <w:bCs/>
        </w:rPr>
        <w:t>Članak 5</w:t>
      </w:r>
      <w:r w:rsidR="008C7BB0" w:rsidRPr="0022729D">
        <w:rPr>
          <w:rFonts w:ascii="Times New Roman" w:hAnsi="Times New Roman" w:cs="Times New Roman"/>
          <w:b/>
          <w:bCs/>
        </w:rPr>
        <w:t>5</w:t>
      </w:r>
      <w:r w:rsidR="00D43CBA" w:rsidRPr="0022729D">
        <w:rPr>
          <w:rFonts w:ascii="Times New Roman" w:hAnsi="Times New Roman" w:cs="Times New Roman"/>
          <w:b/>
          <w:bCs/>
        </w:rPr>
        <w:t>.</w:t>
      </w:r>
    </w:p>
    <w:p w14:paraId="13D31F60" w14:textId="6D80E3B1" w:rsidR="00C1422E" w:rsidRPr="0022729D" w:rsidRDefault="00F173FF"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C1422E" w:rsidRPr="0022729D">
        <w:rPr>
          <w:rFonts w:ascii="Times New Roman" w:hAnsi="Times New Roman" w:cs="Times New Roman"/>
        </w:rPr>
        <w:tab/>
      </w:r>
      <w:r w:rsidRPr="0022729D">
        <w:rPr>
          <w:rFonts w:ascii="Times New Roman" w:hAnsi="Times New Roman" w:cs="Times New Roman"/>
        </w:rPr>
        <w:t>Nakon isteka roka za podnošenje prijava na natječaj Upravno vijeće razmatra natječajnu dokumentaciju, utvrđuje prijedlog za imenovanje ravnatelj</w:t>
      </w:r>
      <w:r w:rsidR="00CF761D" w:rsidRPr="0022729D">
        <w:rPr>
          <w:rFonts w:ascii="Times New Roman" w:hAnsi="Times New Roman" w:cs="Times New Roman"/>
        </w:rPr>
        <w:t xml:space="preserve">a i dostavlja ga s natječajnom </w:t>
      </w:r>
      <w:r w:rsidRPr="0022729D">
        <w:rPr>
          <w:rFonts w:ascii="Times New Roman" w:hAnsi="Times New Roman" w:cs="Times New Roman"/>
        </w:rPr>
        <w:t>dokumentacijom Osnivaču.</w:t>
      </w:r>
    </w:p>
    <w:p w14:paraId="68902989" w14:textId="13B5E428" w:rsidR="00F173FF" w:rsidRPr="0022729D" w:rsidRDefault="00F173FF"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(2) </w:t>
      </w:r>
      <w:r w:rsidR="00D775E8">
        <w:rPr>
          <w:rFonts w:ascii="Times New Roman" w:hAnsi="Times New Roman" w:cs="Times New Roman"/>
        </w:rPr>
        <w:tab/>
      </w:r>
      <w:r w:rsidRPr="0022729D">
        <w:rPr>
          <w:rFonts w:ascii="Times New Roman" w:hAnsi="Times New Roman" w:cs="Times New Roman"/>
        </w:rPr>
        <w:t>Kandidati se obavještavaju o izboru u roku od 45 dan</w:t>
      </w:r>
      <w:r w:rsidR="00CF761D" w:rsidRPr="0022729D">
        <w:rPr>
          <w:rFonts w:ascii="Times New Roman" w:hAnsi="Times New Roman" w:cs="Times New Roman"/>
        </w:rPr>
        <w:t xml:space="preserve">a od isteka roka za podnošenje </w:t>
      </w:r>
      <w:r w:rsidRPr="0022729D">
        <w:rPr>
          <w:rFonts w:ascii="Times New Roman" w:hAnsi="Times New Roman" w:cs="Times New Roman"/>
        </w:rPr>
        <w:t xml:space="preserve">prijava. </w:t>
      </w:r>
    </w:p>
    <w:p w14:paraId="43660306" w14:textId="2F5650CA" w:rsidR="00C1422E" w:rsidRPr="0022729D" w:rsidRDefault="00F173FF" w:rsidP="00CF761D">
      <w:pPr>
        <w:pStyle w:val="Bezproreda"/>
        <w:spacing w:after="240" w:line="276" w:lineRule="auto"/>
        <w:jc w:val="both"/>
        <w:rPr>
          <w:rFonts w:ascii="Times New Roman" w:eastAsia="Times New Roman" w:hAnsi="Times New Roman" w:cs="Times New Roman"/>
          <w:lang w:eastAsia="hr-HR"/>
        </w:rPr>
      </w:pPr>
      <w:r w:rsidRPr="0022729D">
        <w:rPr>
          <w:rFonts w:ascii="Times New Roman" w:hAnsi="Times New Roman" w:cs="Times New Roman"/>
        </w:rPr>
        <w:t>(3)</w:t>
      </w:r>
      <w:r w:rsidR="00C1422E" w:rsidRPr="0022729D">
        <w:rPr>
          <w:rFonts w:ascii="Times New Roman" w:hAnsi="Times New Roman" w:cs="Times New Roman"/>
        </w:rPr>
        <w:tab/>
      </w:r>
      <w:r w:rsidRPr="0022729D">
        <w:rPr>
          <w:rFonts w:ascii="Times New Roman" w:eastAsia="Times New Roman" w:hAnsi="Times New Roman" w:cs="Times New Roman"/>
          <w:lang w:eastAsia="hr-HR"/>
        </w:rPr>
        <w:t>Upravno vijeće, dužno je u roku određenom u natječaju obavijestiti svakog prijavljenog kandidata o izboru i dati mu pouku o njegovu pravu da pregleda natječajni materijal i da u roku od petnaest dana od dana primitka obavijesti može zahtijevati sud</w:t>
      </w:r>
      <w:r w:rsidR="00CF761D" w:rsidRPr="0022729D">
        <w:rPr>
          <w:rFonts w:ascii="Times New Roman" w:eastAsia="Times New Roman" w:hAnsi="Times New Roman" w:cs="Times New Roman"/>
          <w:lang w:eastAsia="hr-HR"/>
        </w:rPr>
        <w:t>sku zaštitu kod nadležnog suda.</w:t>
      </w:r>
    </w:p>
    <w:p w14:paraId="714D5F4F" w14:textId="3EF57E72" w:rsidR="00EE4BEF" w:rsidRPr="0022729D" w:rsidRDefault="00F173FF" w:rsidP="00CF761D">
      <w:pPr>
        <w:pStyle w:val="Bezproreda"/>
        <w:spacing w:after="240" w:line="276" w:lineRule="auto"/>
        <w:jc w:val="both"/>
        <w:rPr>
          <w:rFonts w:ascii="Times New Roman" w:eastAsia="Times New Roman" w:hAnsi="Times New Roman" w:cs="Times New Roman"/>
          <w:lang w:eastAsia="hr-HR"/>
        </w:rPr>
      </w:pPr>
      <w:r w:rsidRPr="0022729D">
        <w:rPr>
          <w:rFonts w:ascii="Times New Roman" w:eastAsia="Times New Roman" w:hAnsi="Times New Roman" w:cs="Times New Roman"/>
          <w:lang w:eastAsia="hr-HR"/>
        </w:rPr>
        <w:t>(4)</w:t>
      </w:r>
      <w:r w:rsidR="00C1422E" w:rsidRPr="0022729D">
        <w:rPr>
          <w:rFonts w:ascii="Times New Roman" w:eastAsia="Times New Roman" w:hAnsi="Times New Roman" w:cs="Times New Roman"/>
          <w:lang w:eastAsia="hr-HR"/>
        </w:rPr>
        <w:tab/>
      </w:r>
      <w:r w:rsidRPr="0022729D">
        <w:rPr>
          <w:rFonts w:ascii="Times New Roman" w:eastAsia="Times New Roman" w:hAnsi="Times New Roman" w:cs="Times New Roman"/>
          <w:lang w:eastAsia="hr-HR"/>
        </w:rPr>
        <w:t>Osoba koja je podnijela prijavu na natječaj može pobijati tužbom odluku o </w:t>
      </w:r>
      <w:r w:rsidRPr="003D5637">
        <w:rPr>
          <w:rFonts w:ascii="Times New Roman" w:eastAsia="Times New Roman" w:hAnsi="Times New Roman" w:cs="Times New Roman"/>
          <w:bCs/>
          <w:lang w:eastAsia="hr-HR"/>
        </w:rPr>
        <w:t>imenovanju</w:t>
      </w:r>
      <w:r w:rsidRPr="003D5637">
        <w:rPr>
          <w:rFonts w:ascii="Times New Roman" w:eastAsia="Times New Roman" w:hAnsi="Times New Roman" w:cs="Times New Roman"/>
          <w:lang w:eastAsia="hr-HR"/>
        </w:rPr>
        <w:t> z</w:t>
      </w:r>
      <w:r w:rsidRPr="0022729D">
        <w:rPr>
          <w:rFonts w:ascii="Times New Roman" w:eastAsia="Times New Roman" w:hAnsi="Times New Roman" w:cs="Times New Roman"/>
          <w:lang w:eastAsia="hr-HR"/>
        </w:rPr>
        <w:t xml:space="preserve">bog bitne povrede postupka ili zbog toga što izabrani kandidat ne ispunjava uvjete </w:t>
      </w:r>
      <w:r w:rsidR="00CF761D" w:rsidRPr="0022729D">
        <w:rPr>
          <w:rFonts w:ascii="Times New Roman" w:eastAsia="Times New Roman" w:hAnsi="Times New Roman" w:cs="Times New Roman"/>
          <w:lang w:eastAsia="hr-HR"/>
        </w:rPr>
        <w:t>koji su objavljeni u natječaju.</w:t>
      </w:r>
    </w:p>
    <w:p w14:paraId="35F96B82" w14:textId="78AEAD01" w:rsidR="00D43CBA" w:rsidRPr="0022729D" w:rsidRDefault="00D43CBA" w:rsidP="00CF761D">
      <w:pPr>
        <w:pStyle w:val="Bezproreda"/>
        <w:jc w:val="center"/>
        <w:rPr>
          <w:rFonts w:ascii="Times New Roman" w:hAnsi="Times New Roman" w:cs="Times New Roman"/>
          <w:b/>
        </w:rPr>
      </w:pPr>
      <w:r w:rsidRPr="0022729D">
        <w:rPr>
          <w:rFonts w:ascii="Times New Roman" w:hAnsi="Times New Roman" w:cs="Times New Roman"/>
          <w:b/>
        </w:rPr>
        <w:t>Članak 5</w:t>
      </w:r>
      <w:r w:rsidR="008C7BB0" w:rsidRPr="0022729D">
        <w:rPr>
          <w:rFonts w:ascii="Times New Roman" w:hAnsi="Times New Roman" w:cs="Times New Roman"/>
          <w:b/>
        </w:rPr>
        <w:t>6</w:t>
      </w:r>
      <w:r w:rsidRPr="0022729D">
        <w:rPr>
          <w:rFonts w:ascii="Times New Roman" w:hAnsi="Times New Roman" w:cs="Times New Roman"/>
          <w:b/>
        </w:rPr>
        <w:t>.</w:t>
      </w:r>
    </w:p>
    <w:p w14:paraId="7533CBA6" w14:textId="77777777" w:rsidR="002A147D" w:rsidRPr="0022729D" w:rsidRDefault="002A147D" w:rsidP="007B069B">
      <w:pPr>
        <w:pStyle w:val="Bezproreda"/>
        <w:jc w:val="both"/>
        <w:rPr>
          <w:rFonts w:ascii="Times New Roman" w:hAnsi="Times New Roman" w:cs="Times New Roman"/>
        </w:rPr>
      </w:pPr>
    </w:p>
    <w:p w14:paraId="448D0D47" w14:textId="13228837" w:rsidR="00C1422E" w:rsidRPr="0022729D" w:rsidRDefault="002A147D"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C1422E" w:rsidRPr="0022729D">
        <w:rPr>
          <w:rFonts w:ascii="Times New Roman" w:hAnsi="Times New Roman" w:cs="Times New Roman"/>
        </w:rPr>
        <w:tab/>
      </w:r>
      <w:r w:rsidRPr="0022729D">
        <w:rPr>
          <w:rFonts w:ascii="Times New Roman" w:hAnsi="Times New Roman" w:cs="Times New Roman"/>
        </w:rPr>
        <w:t>Ako se na raspisani natječaj nitko ne prijavi ili nitko od prijavljenih ne bude iz</w:t>
      </w:r>
      <w:r w:rsidR="00CF761D" w:rsidRPr="0022729D">
        <w:rPr>
          <w:rFonts w:ascii="Times New Roman" w:hAnsi="Times New Roman" w:cs="Times New Roman"/>
        </w:rPr>
        <w:t>abran, natječaj će se ponoviti.</w:t>
      </w:r>
    </w:p>
    <w:p w14:paraId="68C28F18" w14:textId="093B783B" w:rsidR="00C1422E" w:rsidRPr="0022729D" w:rsidRDefault="002A147D"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C1422E" w:rsidRPr="0022729D">
        <w:rPr>
          <w:rFonts w:ascii="Times New Roman" w:hAnsi="Times New Roman" w:cs="Times New Roman"/>
        </w:rPr>
        <w:tab/>
      </w:r>
      <w:r w:rsidRPr="0022729D">
        <w:rPr>
          <w:rFonts w:ascii="Times New Roman" w:hAnsi="Times New Roman" w:cs="Times New Roman"/>
        </w:rPr>
        <w:t>Do imenovanja ravnatelja na temelju ponovljenog natječaja imenovat će se vršitel</w:t>
      </w:r>
      <w:r w:rsidR="00CF761D" w:rsidRPr="0022729D">
        <w:rPr>
          <w:rFonts w:ascii="Times New Roman" w:hAnsi="Times New Roman" w:cs="Times New Roman"/>
        </w:rPr>
        <w:t xml:space="preserve">j dužnosti ravnatelja. </w:t>
      </w:r>
    </w:p>
    <w:p w14:paraId="30BB5FC4" w14:textId="1A48CAE1" w:rsidR="00994A96" w:rsidRPr="0022729D" w:rsidRDefault="002A147D"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C1422E" w:rsidRPr="0022729D">
        <w:rPr>
          <w:rFonts w:ascii="Times New Roman" w:hAnsi="Times New Roman" w:cs="Times New Roman"/>
        </w:rPr>
        <w:tab/>
      </w:r>
      <w:r w:rsidRPr="0022729D">
        <w:rPr>
          <w:rFonts w:ascii="Times New Roman" w:hAnsi="Times New Roman" w:cs="Times New Roman"/>
        </w:rPr>
        <w:t xml:space="preserve">Na prijedlog </w:t>
      </w:r>
      <w:r w:rsidR="00822925" w:rsidRPr="0022729D">
        <w:rPr>
          <w:rFonts w:ascii="Times New Roman" w:hAnsi="Times New Roman" w:cs="Times New Roman"/>
        </w:rPr>
        <w:t>U</w:t>
      </w:r>
      <w:r w:rsidRPr="0022729D">
        <w:rPr>
          <w:rFonts w:ascii="Times New Roman" w:hAnsi="Times New Roman" w:cs="Times New Roman"/>
        </w:rPr>
        <w:t xml:space="preserve">pravnog vijeća </w:t>
      </w:r>
      <w:r w:rsidR="007B069B" w:rsidRPr="0022729D">
        <w:rPr>
          <w:rFonts w:ascii="Times New Roman" w:hAnsi="Times New Roman" w:cs="Times New Roman"/>
        </w:rPr>
        <w:t>Vrtić</w:t>
      </w:r>
      <w:r w:rsidRPr="0022729D">
        <w:rPr>
          <w:rFonts w:ascii="Times New Roman" w:hAnsi="Times New Roman" w:cs="Times New Roman"/>
        </w:rPr>
        <w:t>a</w:t>
      </w:r>
      <w:r w:rsidR="00CF761D" w:rsidRPr="0022729D">
        <w:rPr>
          <w:rFonts w:ascii="Times New Roman" w:hAnsi="Times New Roman" w:cs="Times New Roman"/>
        </w:rPr>
        <w:t>,</w:t>
      </w:r>
      <w:r w:rsidRPr="0022729D">
        <w:rPr>
          <w:rFonts w:ascii="Times New Roman" w:hAnsi="Times New Roman" w:cs="Times New Roman"/>
        </w:rPr>
        <w:t xml:space="preserve"> vršitelja dužnosti ravnatelja imenuje i razrješava izvršno tijelo osnivača </w:t>
      </w:r>
      <w:r w:rsidR="007B069B" w:rsidRPr="0022729D">
        <w:rPr>
          <w:rFonts w:ascii="Times New Roman" w:hAnsi="Times New Roman" w:cs="Times New Roman"/>
        </w:rPr>
        <w:t>Vrtić</w:t>
      </w:r>
      <w:r w:rsidRPr="0022729D">
        <w:rPr>
          <w:rFonts w:ascii="Times New Roman" w:hAnsi="Times New Roman" w:cs="Times New Roman"/>
        </w:rPr>
        <w:t>a, ali najd</w:t>
      </w:r>
      <w:r w:rsidR="00CF761D" w:rsidRPr="0022729D">
        <w:rPr>
          <w:rFonts w:ascii="Times New Roman" w:hAnsi="Times New Roman" w:cs="Times New Roman"/>
        </w:rPr>
        <w:t>ulje na vrijeme od godinu dana.</w:t>
      </w:r>
    </w:p>
    <w:p w14:paraId="013EC96E" w14:textId="2B63BB52" w:rsidR="00994A96"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Članak 5</w:t>
      </w:r>
      <w:r w:rsidR="008C7BB0" w:rsidRPr="0022729D">
        <w:rPr>
          <w:rFonts w:ascii="Times New Roman" w:hAnsi="Times New Roman" w:cs="Times New Roman"/>
          <w:b/>
          <w:bCs/>
        </w:rPr>
        <w:t>7</w:t>
      </w:r>
      <w:r w:rsidRPr="0022729D">
        <w:rPr>
          <w:rFonts w:ascii="Times New Roman" w:hAnsi="Times New Roman" w:cs="Times New Roman"/>
          <w:b/>
          <w:bCs/>
        </w:rPr>
        <w:t>.</w:t>
      </w:r>
    </w:p>
    <w:p w14:paraId="06ECB32D" w14:textId="193C4029" w:rsidR="00994A96" w:rsidRPr="0022729D" w:rsidRDefault="00994A96" w:rsidP="007B069B">
      <w:pPr>
        <w:pStyle w:val="Bezproreda"/>
        <w:jc w:val="both"/>
        <w:rPr>
          <w:rFonts w:ascii="Times New Roman" w:hAnsi="Times New Roman" w:cs="Times New Roman"/>
        </w:rPr>
      </w:pPr>
      <w:r w:rsidRPr="0022729D">
        <w:rPr>
          <w:rFonts w:ascii="Times New Roman" w:hAnsi="Times New Roman" w:cs="Times New Roman"/>
        </w:rPr>
        <w:t>Ravnatelj:</w:t>
      </w:r>
    </w:p>
    <w:p w14:paraId="37761E84" w14:textId="77777777" w:rsidR="00822925" w:rsidRPr="0022729D" w:rsidRDefault="00822925" w:rsidP="007B069B">
      <w:pPr>
        <w:pStyle w:val="Bezproreda"/>
        <w:jc w:val="both"/>
        <w:rPr>
          <w:rFonts w:ascii="Times New Roman" w:hAnsi="Times New Roman" w:cs="Times New Roman"/>
        </w:rPr>
      </w:pPr>
    </w:p>
    <w:p w14:paraId="41A27C1F" w14:textId="79BE8B71"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predlaže Statut, Kurikulum </w:t>
      </w:r>
      <w:r w:rsidR="007B069B" w:rsidRPr="0022729D">
        <w:rPr>
          <w:rFonts w:ascii="Times New Roman" w:hAnsi="Times New Roman" w:cs="Times New Roman"/>
        </w:rPr>
        <w:t>Vrtić</w:t>
      </w:r>
      <w:r w:rsidRPr="0022729D">
        <w:rPr>
          <w:rFonts w:ascii="Times New Roman" w:hAnsi="Times New Roman" w:cs="Times New Roman"/>
        </w:rPr>
        <w:t>a i druge opće akte koje donosi Upravno vijeće</w:t>
      </w:r>
    </w:p>
    <w:p w14:paraId="118082A3" w14:textId="1DF8639E"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predlaže </w:t>
      </w:r>
      <w:r w:rsidR="00822925" w:rsidRPr="0022729D">
        <w:rPr>
          <w:rFonts w:ascii="Times New Roman" w:hAnsi="Times New Roman" w:cs="Times New Roman"/>
        </w:rPr>
        <w:t>G</w:t>
      </w:r>
      <w:r w:rsidRPr="0022729D">
        <w:rPr>
          <w:rFonts w:ascii="Times New Roman" w:hAnsi="Times New Roman" w:cs="Times New Roman"/>
        </w:rPr>
        <w:t>odišnji plan i program rada</w:t>
      </w:r>
    </w:p>
    <w:p w14:paraId="0A2064BC" w14:textId="5D1257B9"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predlaže prijedlog financijskog plana, financijski plan, polugodišnji i godišnji obračun</w:t>
      </w:r>
    </w:p>
    <w:p w14:paraId="2A08C93E" w14:textId="23BC3E4F" w:rsidR="0071702F" w:rsidRPr="0022729D" w:rsidRDefault="00DA701B"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d</w:t>
      </w:r>
      <w:r w:rsidR="0071702F" w:rsidRPr="0022729D">
        <w:rPr>
          <w:rFonts w:ascii="Times New Roman" w:hAnsi="Times New Roman" w:cs="Times New Roman"/>
        </w:rPr>
        <w:t xml:space="preserve">onosi </w:t>
      </w:r>
      <w:r w:rsidR="00791C4B" w:rsidRPr="0022729D">
        <w:rPr>
          <w:rFonts w:ascii="Times New Roman" w:hAnsi="Times New Roman" w:cs="Times New Roman"/>
        </w:rPr>
        <w:t>O</w:t>
      </w:r>
      <w:r w:rsidR="0071702F" w:rsidRPr="0022729D">
        <w:rPr>
          <w:rFonts w:ascii="Times New Roman" w:hAnsi="Times New Roman" w:cs="Times New Roman"/>
        </w:rPr>
        <w:t>dluku o raspodjeli rezultata u skladu s ovla</w:t>
      </w:r>
      <w:r w:rsidR="00724D6E" w:rsidRPr="0022729D">
        <w:rPr>
          <w:rFonts w:ascii="Times New Roman" w:hAnsi="Times New Roman" w:cs="Times New Roman"/>
        </w:rPr>
        <w:t>š</w:t>
      </w:r>
      <w:r w:rsidR="0071702F" w:rsidRPr="0022729D">
        <w:rPr>
          <w:rFonts w:ascii="Times New Roman" w:hAnsi="Times New Roman" w:cs="Times New Roman"/>
        </w:rPr>
        <w:t xml:space="preserve">tenjem </w:t>
      </w:r>
      <w:r w:rsidR="00724D6E" w:rsidRPr="0022729D">
        <w:rPr>
          <w:rFonts w:ascii="Times New Roman" w:hAnsi="Times New Roman" w:cs="Times New Roman"/>
        </w:rPr>
        <w:t>Upravnog vijeća</w:t>
      </w:r>
    </w:p>
    <w:p w14:paraId="17C538A5" w14:textId="07AF17F9"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sudjeluje u radu Upravnog vijeća, bez prava odlučivanja</w:t>
      </w:r>
    </w:p>
    <w:p w14:paraId="041ADC33" w14:textId="63375291"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predstavlja i zastupa </w:t>
      </w:r>
      <w:r w:rsidR="007B069B" w:rsidRPr="0022729D">
        <w:rPr>
          <w:rFonts w:ascii="Times New Roman" w:hAnsi="Times New Roman" w:cs="Times New Roman"/>
        </w:rPr>
        <w:t>Vrtić</w:t>
      </w:r>
    </w:p>
    <w:p w14:paraId="157E443B" w14:textId="5C677DD5"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lastRenderedPageBreak/>
        <w:t xml:space="preserve">poduzima sve pravne radnje u ime i za račun </w:t>
      </w:r>
      <w:r w:rsidR="007B069B" w:rsidRPr="0022729D">
        <w:rPr>
          <w:rFonts w:ascii="Times New Roman" w:hAnsi="Times New Roman" w:cs="Times New Roman"/>
        </w:rPr>
        <w:t>Vrtić</w:t>
      </w:r>
      <w:r w:rsidRPr="0022729D">
        <w:rPr>
          <w:rFonts w:ascii="Times New Roman" w:hAnsi="Times New Roman" w:cs="Times New Roman"/>
        </w:rPr>
        <w:t>a</w:t>
      </w:r>
    </w:p>
    <w:p w14:paraId="7ABEEC54" w14:textId="07CF6CEF"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zastupa </w:t>
      </w:r>
      <w:r w:rsidR="007B069B" w:rsidRPr="0022729D">
        <w:rPr>
          <w:rFonts w:ascii="Times New Roman" w:hAnsi="Times New Roman" w:cs="Times New Roman"/>
        </w:rPr>
        <w:t>Vrtić</w:t>
      </w:r>
      <w:r w:rsidRPr="0022729D">
        <w:rPr>
          <w:rFonts w:ascii="Times New Roman" w:hAnsi="Times New Roman" w:cs="Times New Roman"/>
        </w:rPr>
        <w:t xml:space="preserve"> u svim postupcima pred sudovima, upravnim i drugim državnim tijelima te</w:t>
      </w:r>
      <w:r w:rsidR="00CF761D" w:rsidRPr="0022729D">
        <w:rPr>
          <w:rFonts w:ascii="Times New Roman" w:hAnsi="Times New Roman" w:cs="Times New Roman"/>
        </w:rPr>
        <w:t xml:space="preserve"> </w:t>
      </w:r>
      <w:r w:rsidRPr="0022729D">
        <w:rPr>
          <w:rFonts w:ascii="Times New Roman" w:hAnsi="Times New Roman" w:cs="Times New Roman"/>
        </w:rPr>
        <w:t>pravnim osobama s javnim ovlastima</w:t>
      </w:r>
    </w:p>
    <w:p w14:paraId="2648C0B3" w14:textId="1636A71A"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obustavlja izvršenje odluka Upravnog vijeća i Odgojiteljskog vijeća za koje zaključi da su</w:t>
      </w:r>
      <w:r w:rsidR="00CF761D" w:rsidRPr="0022729D">
        <w:rPr>
          <w:rFonts w:ascii="Times New Roman" w:hAnsi="Times New Roman" w:cs="Times New Roman"/>
        </w:rPr>
        <w:t xml:space="preserve"> </w:t>
      </w:r>
      <w:r w:rsidRPr="0022729D">
        <w:rPr>
          <w:rFonts w:ascii="Times New Roman" w:hAnsi="Times New Roman" w:cs="Times New Roman"/>
        </w:rPr>
        <w:t>suprotne zakonu, podzakonskom i općem aktu</w:t>
      </w:r>
    </w:p>
    <w:p w14:paraId="50154E85" w14:textId="5F7028EF"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izvješćuje Upravno vijeće i Osnivača o poslovanju </w:t>
      </w:r>
      <w:r w:rsidR="007B069B" w:rsidRPr="0022729D">
        <w:rPr>
          <w:rFonts w:ascii="Times New Roman" w:hAnsi="Times New Roman" w:cs="Times New Roman"/>
        </w:rPr>
        <w:t>Vrtić</w:t>
      </w:r>
      <w:r w:rsidRPr="0022729D">
        <w:rPr>
          <w:rFonts w:ascii="Times New Roman" w:hAnsi="Times New Roman" w:cs="Times New Roman"/>
        </w:rPr>
        <w:t>a</w:t>
      </w:r>
    </w:p>
    <w:p w14:paraId="5C7226B2" w14:textId="6CDF3CB4"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sklapa pravne poslove u ime i za račun </w:t>
      </w:r>
      <w:r w:rsidR="007B069B" w:rsidRPr="0022729D">
        <w:rPr>
          <w:rFonts w:ascii="Times New Roman" w:hAnsi="Times New Roman" w:cs="Times New Roman"/>
        </w:rPr>
        <w:t>Vrtić</w:t>
      </w:r>
      <w:r w:rsidRPr="0022729D">
        <w:rPr>
          <w:rFonts w:ascii="Times New Roman" w:hAnsi="Times New Roman" w:cs="Times New Roman"/>
        </w:rPr>
        <w:t>a</w:t>
      </w:r>
    </w:p>
    <w:p w14:paraId="22436776" w14:textId="4B28A41A"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zaključuje o potrebi zasnivanja radnog odnosa</w:t>
      </w:r>
    </w:p>
    <w:p w14:paraId="7EEAC97E" w14:textId="5DDB4F84"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predlaže Upravnom vijeću zasnivanje radnog odnosa po natječaju i prestanak radnog</w:t>
      </w:r>
      <w:r w:rsidR="00CF761D" w:rsidRPr="0022729D">
        <w:rPr>
          <w:rFonts w:ascii="Times New Roman" w:hAnsi="Times New Roman" w:cs="Times New Roman"/>
        </w:rPr>
        <w:t xml:space="preserve"> </w:t>
      </w:r>
      <w:r w:rsidRPr="0022729D">
        <w:rPr>
          <w:rFonts w:ascii="Times New Roman" w:hAnsi="Times New Roman" w:cs="Times New Roman"/>
        </w:rPr>
        <w:t xml:space="preserve">odnosa radnika </w:t>
      </w:r>
      <w:r w:rsidR="007B069B" w:rsidRPr="0022729D">
        <w:rPr>
          <w:rFonts w:ascii="Times New Roman" w:hAnsi="Times New Roman" w:cs="Times New Roman"/>
        </w:rPr>
        <w:t>Vrtić</w:t>
      </w:r>
      <w:r w:rsidRPr="0022729D">
        <w:rPr>
          <w:rFonts w:ascii="Times New Roman" w:hAnsi="Times New Roman" w:cs="Times New Roman"/>
        </w:rPr>
        <w:t>a</w:t>
      </w:r>
    </w:p>
    <w:p w14:paraId="1040ED6C" w14:textId="4A2E0417"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predlaže Upravnom vijeću upućivanje odgojitelja i stručnih suradnika na liječnički pregled</w:t>
      </w:r>
    </w:p>
    <w:p w14:paraId="25E10B72" w14:textId="625FCD15"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izdaje radne naloge radnicima</w:t>
      </w:r>
    </w:p>
    <w:p w14:paraId="4580EBA1" w14:textId="104B7998"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odlučuje o zapošljavanju radnika na određeno vrijeme do 60 dana</w:t>
      </w:r>
    </w:p>
    <w:p w14:paraId="7DDC69CF" w14:textId="3A848354"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odobrava službena putovanja radnika i odsutnost s radnog mjesta</w:t>
      </w:r>
    </w:p>
    <w:p w14:paraId="63F8B3EC" w14:textId="12AD53D9"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daje radnicima </w:t>
      </w:r>
      <w:r w:rsidR="007B069B" w:rsidRPr="0022729D">
        <w:rPr>
          <w:rFonts w:ascii="Times New Roman" w:hAnsi="Times New Roman" w:cs="Times New Roman"/>
        </w:rPr>
        <w:t>Vrtić</w:t>
      </w:r>
      <w:r w:rsidRPr="0022729D">
        <w:rPr>
          <w:rFonts w:ascii="Times New Roman" w:hAnsi="Times New Roman" w:cs="Times New Roman"/>
        </w:rPr>
        <w:t>a naloge za izvršenje određenih poslova i zadataka, daje upute i</w:t>
      </w:r>
      <w:r w:rsidR="00CF761D" w:rsidRPr="0022729D">
        <w:rPr>
          <w:rFonts w:ascii="Times New Roman" w:hAnsi="Times New Roman" w:cs="Times New Roman"/>
        </w:rPr>
        <w:t xml:space="preserve"> </w:t>
      </w:r>
      <w:r w:rsidRPr="0022729D">
        <w:rPr>
          <w:rFonts w:ascii="Times New Roman" w:hAnsi="Times New Roman" w:cs="Times New Roman"/>
        </w:rPr>
        <w:t xml:space="preserve">koordinira rad u </w:t>
      </w:r>
      <w:r w:rsidR="007B069B" w:rsidRPr="0022729D">
        <w:rPr>
          <w:rFonts w:ascii="Times New Roman" w:hAnsi="Times New Roman" w:cs="Times New Roman"/>
        </w:rPr>
        <w:t>Vrtić</w:t>
      </w:r>
      <w:r w:rsidRPr="0022729D">
        <w:rPr>
          <w:rFonts w:ascii="Times New Roman" w:hAnsi="Times New Roman" w:cs="Times New Roman"/>
        </w:rPr>
        <w:t>u</w:t>
      </w:r>
    </w:p>
    <w:p w14:paraId="571B4697" w14:textId="3A2508FC"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izvršava odluke i zaključke Upravnog vijeća i Odgojiteljskog vijeća</w:t>
      </w:r>
    </w:p>
    <w:p w14:paraId="4C6FF13C" w14:textId="39D68F34"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određuje raspored upućivanja radnika na zdravstveni pregled</w:t>
      </w:r>
    </w:p>
    <w:p w14:paraId="2AA6D22B" w14:textId="2C9D9DE2"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odlučuje o stjecanju, opterećivanju ili otuđivanju nekretnina i pokretne imovine </w:t>
      </w:r>
      <w:r w:rsidR="007B069B" w:rsidRPr="0022729D">
        <w:rPr>
          <w:rFonts w:ascii="Times New Roman" w:hAnsi="Times New Roman" w:cs="Times New Roman"/>
        </w:rPr>
        <w:t>Vrtić</w:t>
      </w:r>
      <w:r w:rsidRPr="0022729D">
        <w:rPr>
          <w:rFonts w:ascii="Times New Roman" w:hAnsi="Times New Roman" w:cs="Times New Roman"/>
        </w:rPr>
        <w:t>a te o</w:t>
      </w:r>
      <w:r w:rsidR="00CF761D" w:rsidRPr="0022729D">
        <w:rPr>
          <w:rFonts w:ascii="Times New Roman" w:hAnsi="Times New Roman" w:cs="Times New Roman"/>
        </w:rPr>
        <w:t xml:space="preserve"> </w:t>
      </w:r>
      <w:r w:rsidRPr="0022729D">
        <w:rPr>
          <w:rFonts w:ascii="Times New Roman" w:hAnsi="Times New Roman" w:cs="Times New Roman"/>
        </w:rPr>
        <w:t xml:space="preserve">investicijama do iznosa od </w:t>
      </w:r>
      <w:r w:rsidR="00A52D96" w:rsidRPr="0022729D">
        <w:rPr>
          <w:rFonts w:ascii="Times New Roman" w:hAnsi="Times New Roman" w:cs="Times New Roman"/>
        </w:rPr>
        <w:t>2</w:t>
      </w:r>
      <w:r w:rsidR="00D777F6">
        <w:rPr>
          <w:rFonts w:ascii="Times New Roman" w:hAnsi="Times New Roman" w:cs="Times New Roman"/>
        </w:rPr>
        <w:t>.500,00 eura</w:t>
      </w:r>
      <w:r w:rsidRPr="0022729D">
        <w:rPr>
          <w:rFonts w:ascii="Times New Roman" w:hAnsi="Times New Roman" w:cs="Times New Roman"/>
        </w:rPr>
        <w:t xml:space="preserve"> uvećanog za porez na dodanu vrijednost</w:t>
      </w:r>
    </w:p>
    <w:p w14:paraId="5CD98E44" w14:textId="01A28E49"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 xml:space="preserve">sudjeluje u poslovima provođenja upisa djece u </w:t>
      </w:r>
      <w:r w:rsidR="007B069B" w:rsidRPr="0022729D">
        <w:rPr>
          <w:rFonts w:ascii="Times New Roman" w:hAnsi="Times New Roman" w:cs="Times New Roman"/>
        </w:rPr>
        <w:t>Vrtić</w:t>
      </w:r>
    </w:p>
    <w:p w14:paraId="56A54F04" w14:textId="027D7F2E"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izvješćuje Upravno vijeće i Odgojiteljsko vijeće o nalozima i odlukama tijela upravnog i</w:t>
      </w:r>
      <w:r w:rsidR="00CF761D" w:rsidRPr="0022729D">
        <w:rPr>
          <w:rFonts w:ascii="Times New Roman" w:hAnsi="Times New Roman" w:cs="Times New Roman"/>
        </w:rPr>
        <w:t xml:space="preserve"> </w:t>
      </w:r>
      <w:r w:rsidRPr="0022729D">
        <w:rPr>
          <w:rFonts w:ascii="Times New Roman" w:hAnsi="Times New Roman" w:cs="Times New Roman"/>
        </w:rPr>
        <w:t>stručnog nadzora</w:t>
      </w:r>
    </w:p>
    <w:p w14:paraId="1ED54371" w14:textId="32503EDD"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saziva konstituirajuću sjednicu Upravnog vijeća</w:t>
      </w:r>
    </w:p>
    <w:p w14:paraId="76890A9B" w14:textId="4B886DDD" w:rsidR="00994A96" w:rsidRPr="0022729D" w:rsidRDefault="00994A96" w:rsidP="00C75227">
      <w:pPr>
        <w:pStyle w:val="Bezproreda"/>
        <w:numPr>
          <w:ilvl w:val="0"/>
          <w:numId w:val="16"/>
        </w:numPr>
        <w:spacing w:line="276" w:lineRule="auto"/>
        <w:jc w:val="both"/>
        <w:rPr>
          <w:rFonts w:ascii="Times New Roman" w:hAnsi="Times New Roman" w:cs="Times New Roman"/>
        </w:rPr>
      </w:pPr>
      <w:r w:rsidRPr="0022729D">
        <w:rPr>
          <w:rFonts w:ascii="Times New Roman" w:hAnsi="Times New Roman" w:cs="Times New Roman"/>
        </w:rPr>
        <w:t>priprema sjednice Odgojiteljskog vijeća i predsjedava im</w:t>
      </w:r>
    </w:p>
    <w:p w14:paraId="180DC137" w14:textId="6D7A93E7" w:rsidR="00994A96" w:rsidRPr="0022729D" w:rsidRDefault="00994A96" w:rsidP="00C75227">
      <w:pPr>
        <w:pStyle w:val="Bezproreda"/>
        <w:numPr>
          <w:ilvl w:val="0"/>
          <w:numId w:val="16"/>
        </w:numPr>
        <w:spacing w:after="240" w:line="276" w:lineRule="auto"/>
        <w:jc w:val="both"/>
        <w:rPr>
          <w:rFonts w:ascii="Times New Roman" w:hAnsi="Times New Roman" w:cs="Times New Roman"/>
        </w:rPr>
      </w:pPr>
      <w:r w:rsidRPr="0022729D">
        <w:rPr>
          <w:rFonts w:ascii="Times New Roman" w:hAnsi="Times New Roman" w:cs="Times New Roman"/>
        </w:rPr>
        <w:t xml:space="preserve">obavlja druge poslove utvrđene ovim Statutom i drugim općim aktima </w:t>
      </w:r>
      <w:r w:rsidR="007B069B" w:rsidRPr="0022729D">
        <w:rPr>
          <w:rFonts w:ascii="Times New Roman" w:hAnsi="Times New Roman" w:cs="Times New Roman"/>
        </w:rPr>
        <w:t>Vrtić</w:t>
      </w:r>
      <w:r w:rsidRPr="0022729D">
        <w:rPr>
          <w:rFonts w:ascii="Times New Roman" w:hAnsi="Times New Roman" w:cs="Times New Roman"/>
        </w:rPr>
        <w:t>a te poslove za</w:t>
      </w:r>
      <w:r w:rsidR="00CF761D" w:rsidRPr="0022729D">
        <w:rPr>
          <w:rFonts w:ascii="Times New Roman" w:hAnsi="Times New Roman" w:cs="Times New Roman"/>
        </w:rPr>
        <w:t xml:space="preserve"> </w:t>
      </w:r>
      <w:r w:rsidRPr="0022729D">
        <w:rPr>
          <w:rFonts w:ascii="Times New Roman" w:hAnsi="Times New Roman" w:cs="Times New Roman"/>
        </w:rPr>
        <w:t>koje izrijekom zakonom, provedbenim propisom ili općim aktom nisu ovlaštena druga tijela</w:t>
      </w:r>
      <w:r w:rsidR="00CF761D" w:rsidRPr="0022729D">
        <w:rPr>
          <w:rFonts w:ascii="Times New Roman" w:hAnsi="Times New Roman" w:cs="Times New Roman"/>
        </w:rPr>
        <w:t xml:space="preserve"> </w:t>
      </w:r>
      <w:r w:rsidR="007B069B" w:rsidRPr="0022729D">
        <w:rPr>
          <w:rFonts w:ascii="Times New Roman" w:hAnsi="Times New Roman" w:cs="Times New Roman"/>
        </w:rPr>
        <w:t>Vrtić</w:t>
      </w:r>
      <w:r w:rsidRPr="0022729D">
        <w:rPr>
          <w:rFonts w:ascii="Times New Roman" w:hAnsi="Times New Roman" w:cs="Times New Roman"/>
        </w:rPr>
        <w:t>a.</w:t>
      </w:r>
    </w:p>
    <w:p w14:paraId="46909619" w14:textId="77777777" w:rsidR="00297058"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Članak 5</w:t>
      </w:r>
      <w:r w:rsidR="008C7BB0" w:rsidRPr="0022729D">
        <w:rPr>
          <w:rFonts w:ascii="Times New Roman" w:hAnsi="Times New Roman" w:cs="Times New Roman"/>
          <w:b/>
          <w:bCs/>
        </w:rPr>
        <w:t>8</w:t>
      </w:r>
      <w:r w:rsidRPr="0022729D">
        <w:rPr>
          <w:rFonts w:ascii="Times New Roman" w:hAnsi="Times New Roman" w:cs="Times New Roman"/>
          <w:b/>
          <w:bCs/>
        </w:rPr>
        <w:t>.</w:t>
      </w:r>
    </w:p>
    <w:p w14:paraId="68123877" w14:textId="74FA938E" w:rsidR="00456F8E" w:rsidRPr="0022729D" w:rsidRDefault="00994A96" w:rsidP="00CF761D">
      <w:pPr>
        <w:spacing w:line="276" w:lineRule="auto"/>
        <w:jc w:val="both"/>
        <w:rPr>
          <w:rFonts w:ascii="Times New Roman" w:hAnsi="Times New Roman" w:cs="Times New Roman"/>
        </w:rPr>
      </w:pPr>
      <w:r w:rsidRPr="0022729D">
        <w:rPr>
          <w:rFonts w:ascii="Times New Roman" w:hAnsi="Times New Roman" w:cs="Times New Roman"/>
        </w:rPr>
        <w:t xml:space="preserve">Ravnatelj je samostalan u radu, a osobno je odgovoran Upravnom vijeću i Osnivaču. </w:t>
      </w:r>
    </w:p>
    <w:p w14:paraId="1D797388" w14:textId="6F6F022D" w:rsidR="00994A96"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Članak 5</w:t>
      </w:r>
      <w:r w:rsidR="008C7BB0" w:rsidRPr="0022729D">
        <w:rPr>
          <w:rFonts w:ascii="Times New Roman" w:hAnsi="Times New Roman" w:cs="Times New Roman"/>
          <w:b/>
          <w:bCs/>
        </w:rPr>
        <w:t>9</w:t>
      </w:r>
      <w:r w:rsidRPr="0022729D">
        <w:rPr>
          <w:rFonts w:ascii="Times New Roman" w:hAnsi="Times New Roman" w:cs="Times New Roman"/>
          <w:b/>
          <w:bCs/>
        </w:rPr>
        <w:t>.</w:t>
      </w:r>
    </w:p>
    <w:p w14:paraId="6E522CFF" w14:textId="41B09A0B" w:rsidR="00754EB5" w:rsidRPr="0022729D" w:rsidRDefault="00994A9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Ravnatelj može osnivati povjerenstva i radne skupine za izradu nacrta općih i pojedinačnih akata ili obavljanje poslova važnih za djelatnost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6E79DB07" w14:textId="77777777" w:rsidR="003F7197" w:rsidRDefault="003F7197" w:rsidP="00CF761D">
      <w:pPr>
        <w:jc w:val="center"/>
        <w:rPr>
          <w:rFonts w:ascii="Times New Roman" w:hAnsi="Times New Roman" w:cs="Times New Roman"/>
          <w:b/>
          <w:bCs/>
        </w:rPr>
      </w:pPr>
    </w:p>
    <w:p w14:paraId="1EDA3092" w14:textId="4EF8B07B" w:rsidR="00994A96"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 xml:space="preserve">Članak </w:t>
      </w:r>
      <w:r w:rsidR="008C7BB0" w:rsidRPr="0022729D">
        <w:rPr>
          <w:rFonts w:ascii="Times New Roman" w:hAnsi="Times New Roman" w:cs="Times New Roman"/>
          <w:b/>
          <w:bCs/>
        </w:rPr>
        <w:t>60</w:t>
      </w:r>
      <w:r w:rsidRPr="0022729D">
        <w:rPr>
          <w:rFonts w:ascii="Times New Roman" w:hAnsi="Times New Roman" w:cs="Times New Roman"/>
          <w:b/>
          <w:bCs/>
        </w:rPr>
        <w:t>.</w:t>
      </w:r>
    </w:p>
    <w:p w14:paraId="149B255C" w14:textId="759BECAE" w:rsidR="008A6F1B" w:rsidRPr="0022729D" w:rsidRDefault="003C1CB2"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C1422E" w:rsidRPr="0022729D">
        <w:rPr>
          <w:rFonts w:ascii="Times New Roman" w:hAnsi="Times New Roman" w:cs="Times New Roman"/>
        </w:rPr>
        <w:tab/>
      </w:r>
      <w:r w:rsidR="00EA2A7C" w:rsidRPr="0022729D">
        <w:rPr>
          <w:rFonts w:ascii="Times New Roman" w:hAnsi="Times New Roman" w:cs="Times New Roman"/>
        </w:rPr>
        <w:t xml:space="preserve">Ako ravnatelj ne ispunjava Zakonom i drugim propisima utvrđene obveze, osnivač </w:t>
      </w:r>
      <w:r w:rsidR="007B069B" w:rsidRPr="0022729D">
        <w:rPr>
          <w:rFonts w:ascii="Times New Roman" w:hAnsi="Times New Roman" w:cs="Times New Roman"/>
        </w:rPr>
        <w:t>Vrtić</w:t>
      </w:r>
      <w:r w:rsidR="00EA2A7C" w:rsidRPr="0022729D">
        <w:rPr>
          <w:rFonts w:ascii="Times New Roman" w:hAnsi="Times New Roman" w:cs="Times New Roman"/>
        </w:rPr>
        <w:t xml:space="preserve">a, na prijedlog </w:t>
      </w:r>
      <w:r w:rsidR="001E16CA" w:rsidRPr="0022729D">
        <w:rPr>
          <w:rFonts w:ascii="Times New Roman" w:hAnsi="Times New Roman" w:cs="Times New Roman"/>
        </w:rPr>
        <w:t>U</w:t>
      </w:r>
      <w:r w:rsidR="00EA2A7C" w:rsidRPr="0022729D">
        <w:rPr>
          <w:rFonts w:ascii="Times New Roman" w:hAnsi="Times New Roman" w:cs="Times New Roman"/>
        </w:rPr>
        <w:t>pravnog vijeća ili upravnog tijela koje je utvrdilo nepravilnosti i nezakonitosti u radu ravnatelja, razriješit će ravnatelja i imenova</w:t>
      </w:r>
      <w:r w:rsidR="00CF761D" w:rsidRPr="0022729D">
        <w:rPr>
          <w:rFonts w:ascii="Times New Roman" w:hAnsi="Times New Roman" w:cs="Times New Roman"/>
        </w:rPr>
        <w:t>ti drugu osobu sukladno Zakonu.</w:t>
      </w:r>
    </w:p>
    <w:p w14:paraId="6DD7626C" w14:textId="76288469" w:rsidR="00C1422E" w:rsidRPr="0022729D" w:rsidRDefault="008837FB"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693175" w:rsidRPr="0022729D">
        <w:rPr>
          <w:rFonts w:ascii="Times New Roman" w:hAnsi="Times New Roman" w:cs="Times New Roman"/>
        </w:rPr>
        <w:t>2</w:t>
      </w:r>
      <w:r w:rsidRPr="0022729D">
        <w:rPr>
          <w:rFonts w:ascii="Times New Roman" w:hAnsi="Times New Roman" w:cs="Times New Roman"/>
        </w:rPr>
        <w:t>)</w:t>
      </w:r>
      <w:r w:rsidR="00C1422E" w:rsidRPr="0022729D">
        <w:rPr>
          <w:rFonts w:ascii="Times New Roman" w:hAnsi="Times New Roman" w:cs="Times New Roman"/>
        </w:rPr>
        <w:tab/>
      </w:r>
      <w:r w:rsidR="00A01697" w:rsidRPr="0022729D">
        <w:rPr>
          <w:rFonts w:ascii="Times New Roman" w:hAnsi="Times New Roman" w:cs="Times New Roman"/>
        </w:rPr>
        <w:t>Ravnatelj može biti razriješen prije iste</w:t>
      </w:r>
      <w:r w:rsidR="00CF761D" w:rsidRPr="0022729D">
        <w:rPr>
          <w:rFonts w:ascii="Times New Roman" w:hAnsi="Times New Roman" w:cs="Times New Roman"/>
        </w:rPr>
        <w:t>ka vremena na koje je imenovan.</w:t>
      </w:r>
    </w:p>
    <w:p w14:paraId="3382FBAA" w14:textId="6C87D3DF" w:rsidR="001E16CA" w:rsidRPr="0022729D" w:rsidRDefault="00CF761D"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Pr="0022729D">
        <w:rPr>
          <w:rFonts w:ascii="Times New Roman" w:hAnsi="Times New Roman" w:cs="Times New Roman"/>
        </w:rPr>
        <w:tab/>
      </w:r>
      <w:r w:rsidR="00A01697" w:rsidRPr="0022729D">
        <w:rPr>
          <w:rFonts w:ascii="Times New Roman" w:hAnsi="Times New Roman" w:cs="Times New Roman"/>
        </w:rPr>
        <w:t>Upravno vijeće dužno je razriješiti ravnatelja:</w:t>
      </w:r>
    </w:p>
    <w:p w14:paraId="02BED7DC" w14:textId="77777777" w:rsidR="00A01697" w:rsidRPr="0022729D" w:rsidRDefault="00A01697" w:rsidP="00CF761D">
      <w:pPr>
        <w:pStyle w:val="Bezproreda"/>
        <w:spacing w:after="240" w:line="276" w:lineRule="auto"/>
        <w:ind w:firstLine="708"/>
        <w:jc w:val="both"/>
        <w:rPr>
          <w:rFonts w:ascii="Times New Roman" w:hAnsi="Times New Roman" w:cs="Times New Roman"/>
        </w:rPr>
      </w:pPr>
      <w:r w:rsidRPr="0022729D">
        <w:rPr>
          <w:rFonts w:ascii="Times New Roman" w:hAnsi="Times New Roman" w:cs="Times New Roman"/>
        </w:rPr>
        <w:t>1. ako ravnatelj sam zatraži razrješenje u skladu s ugovorom o radu,</w:t>
      </w:r>
    </w:p>
    <w:p w14:paraId="6E6BD621" w14:textId="77777777" w:rsidR="00A01697" w:rsidRPr="0022729D" w:rsidRDefault="00A01697" w:rsidP="00CF761D">
      <w:pPr>
        <w:pStyle w:val="Bezproreda"/>
        <w:spacing w:after="240" w:line="276" w:lineRule="auto"/>
        <w:ind w:left="708"/>
        <w:jc w:val="both"/>
        <w:rPr>
          <w:rFonts w:ascii="Times New Roman" w:hAnsi="Times New Roman" w:cs="Times New Roman"/>
        </w:rPr>
      </w:pPr>
      <w:r w:rsidRPr="0022729D">
        <w:rPr>
          <w:rFonts w:ascii="Times New Roman" w:hAnsi="Times New Roman" w:cs="Times New Roman"/>
        </w:rPr>
        <w:lastRenderedPageBreak/>
        <w:t>2. ako nastanu takvi razlozi koji po posebnim propisima ili općim propisima o radu dovode do prestanka radnog odnosa,</w:t>
      </w:r>
    </w:p>
    <w:p w14:paraId="3A02AD92" w14:textId="25779666" w:rsidR="00A01697" w:rsidRPr="0022729D" w:rsidRDefault="00A01697" w:rsidP="00CF761D">
      <w:pPr>
        <w:pStyle w:val="Bezproreda"/>
        <w:spacing w:after="240" w:line="276" w:lineRule="auto"/>
        <w:ind w:left="708"/>
        <w:jc w:val="both"/>
        <w:rPr>
          <w:rFonts w:ascii="Times New Roman" w:hAnsi="Times New Roman" w:cs="Times New Roman"/>
        </w:rPr>
      </w:pPr>
      <w:r w:rsidRPr="0022729D">
        <w:rPr>
          <w:rFonts w:ascii="Times New Roman" w:hAnsi="Times New Roman" w:cs="Times New Roman"/>
        </w:rPr>
        <w:t xml:space="preserve">3. ako ravnatelj ne postupa sukladno propisima ili općim aktima </w:t>
      </w:r>
      <w:r w:rsidR="007B069B" w:rsidRPr="0022729D">
        <w:rPr>
          <w:rFonts w:ascii="Times New Roman" w:hAnsi="Times New Roman" w:cs="Times New Roman"/>
        </w:rPr>
        <w:t>Vrtić</w:t>
      </w:r>
      <w:r w:rsidRPr="0022729D">
        <w:rPr>
          <w:rFonts w:ascii="Times New Roman" w:hAnsi="Times New Roman" w:cs="Times New Roman"/>
        </w:rPr>
        <w:t>a, ili neosno</w:t>
      </w:r>
      <w:r w:rsidR="007B069B" w:rsidRPr="0022729D">
        <w:rPr>
          <w:rFonts w:ascii="Times New Roman" w:hAnsi="Times New Roman" w:cs="Times New Roman"/>
        </w:rPr>
        <w:t>vano ne izvršava odluke tijela Vrtić</w:t>
      </w:r>
      <w:r w:rsidRPr="0022729D">
        <w:rPr>
          <w:rFonts w:ascii="Times New Roman" w:hAnsi="Times New Roman" w:cs="Times New Roman"/>
        </w:rPr>
        <w:t>a ili postupa protivno njima,</w:t>
      </w:r>
    </w:p>
    <w:p w14:paraId="0ACC3164" w14:textId="03A03DA3" w:rsidR="008B0E22" w:rsidRPr="0022729D" w:rsidRDefault="00A01697" w:rsidP="00CF761D">
      <w:pPr>
        <w:pStyle w:val="Bezproreda"/>
        <w:spacing w:after="240" w:line="276" w:lineRule="auto"/>
        <w:ind w:left="708"/>
        <w:jc w:val="both"/>
        <w:rPr>
          <w:rFonts w:ascii="Times New Roman" w:hAnsi="Times New Roman" w:cs="Times New Roman"/>
        </w:rPr>
      </w:pPr>
      <w:r w:rsidRPr="0022729D">
        <w:rPr>
          <w:rFonts w:ascii="Times New Roman" w:hAnsi="Times New Roman" w:cs="Times New Roman"/>
        </w:rPr>
        <w:t>4. ako ravnatelj svojim nesavjesnim ili nepravilnim radom prouzroči ustanovi veću štetu ili ako zanemaruje ili nesavjesno obavlja svoje dužnosti tako da su nastale ili mogu nastati veće smetnje u o</w:t>
      </w:r>
      <w:r w:rsidR="00CF761D" w:rsidRPr="0022729D">
        <w:rPr>
          <w:rFonts w:ascii="Times New Roman" w:hAnsi="Times New Roman" w:cs="Times New Roman"/>
        </w:rPr>
        <w:t>bavljanju djelatnosti ustanove.</w:t>
      </w:r>
    </w:p>
    <w:p w14:paraId="7CF40407" w14:textId="31D7F12C" w:rsidR="00A01697" w:rsidRPr="0022729D" w:rsidRDefault="00634586"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C1422E" w:rsidRPr="0022729D">
        <w:rPr>
          <w:rFonts w:ascii="Times New Roman" w:hAnsi="Times New Roman" w:cs="Times New Roman"/>
        </w:rPr>
        <w:t>4</w:t>
      </w:r>
      <w:r w:rsidRPr="0022729D">
        <w:rPr>
          <w:rFonts w:ascii="Times New Roman" w:hAnsi="Times New Roman" w:cs="Times New Roman"/>
        </w:rPr>
        <w:t>)</w:t>
      </w:r>
      <w:r w:rsidR="00C1422E" w:rsidRPr="0022729D">
        <w:rPr>
          <w:rFonts w:ascii="Times New Roman" w:hAnsi="Times New Roman" w:cs="Times New Roman"/>
        </w:rPr>
        <w:tab/>
      </w:r>
      <w:r w:rsidR="008B0E22" w:rsidRPr="0022729D">
        <w:rPr>
          <w:rFonts w:ascii="Times New Roman" w:hAnsi="Times New Roman" w:cs="Times New Roman"/>
        </w:rPr>
        <w:t xml:space="preserve">U slučaju razrješenja ravnatelja imenovat će se vršitelj dužnosti ravnatelja, a </w:t>
      </w:r>
      <w:r w:rsidR="007B069B" w:rsidRPr="0022729D">
        <w:rPr>
          <w:rFonts w:ascii="Times New Roman" w:hAnsi="Times New Roman" w:cs="Times New Roman"/>
        </w:rPr>
        <w:t>Vrtić</w:t>
      </w:r>
      <w:r w:rsidRPr="0022729D">
        <w:rPr>
          <w:rFonts w:ascii="Times New Roman" w:hAnsi="Times New Roman" w:cs="Times New Roman"/>
        </w:rPr>
        <w:t xml:space="preserve"> </w:t>
      </w:r>
      <w:r w:rsidR="008B0E22" w:rsidRPr="0022729D">
        <w:rPr>
          <w:rFonts w:ascii="Times New Roman" w:hAnsi="Times New Roman" w:cs="Times New Roman"/>
        </w:rPr>
        <w:t>je duž</w:t>
      </w:r>
      <w:r w:rsidRPr="0022729D">
        <w:rPr>
          <w:rFonts w:ascii="Times New Roman" w:hAnsi="Times New Roman" w:cs="Times New Roman"/>
        </w:rPr>
        <w:t>a</w:t>
      </w:r>
      <w:r w:rsidR="008B0E22" w:rsidRPr="0022729D">
        <w:rPr>
          <w:rFonts w:ascii="Times New Roman" w:hAnsi="Times New Roman" w:cs="Times New Roman"/>
        </w:rPr>
        <w:t>n raspisati natječaj imenovanje za ravnatelja u roku od 30 dana od dana imenovanja vršitelja dužnosti.</w:t>
      </w:r>
    </w:p>
    <w:p w14:paraId="167E4006" w14:textId="444BF2D6" w:rsidR="009F352A" w:rsidRPr="0022729D" w:rsidRDefault="00994A96" w:rsidP="00CF761D">
      <w:pPr>
        <w:pStyle w:val="Bezproreda"/>
        <w:jc w:val="center"/>
        <w:rPr>
          <w:rFonts w:ascii="Times New Roman" w:hAnsi="Times New Roman" w:cs="Times New Roman"/>
          <w:b/>
          <w:bCs/>
        </w:rPr>
      </w:pPr>
      <w:r w:rsidRPr="0022729D">
        <w:rPr>
          <w:rFonts w:ascii="Times New Roman" w:hAnsi="Times New Roman" w:cs="Times New Roman"/>
          <w:b/>
          <w:bCs/>
        </w:rPr>
        <w:t xml:space="preserve">Članak </w:t>
      </w:r>
      <w:r w:rsidR="008C7BB0" w:rsidRPr="0022729D">
        <w:rPr>
          <w:rFonts w:ascii="Times New Roman" w:hAnsi="Times New Roman" w:cs="Times New Roman"/>
          <w:b/>
          <w:bCs/>
        </w:rPr>
        <w:t>61</w:t>
      </w:r>
      <w:r w:rsidRPr="0022729D">
        <w:rPr>
          <w:rFonts w:ascii="Times New Roman" w:hAnsi="Times New Roman" w:cs="Times New Roman"/>
          <w:b/>
          <w:bCs/>
        </w:rPr>
        <w:t>.</w:t>
      </w:r>
    </w:p>
    <w:p w14:paraId="1DF0F1D3" w14:textId="734ED7F3" w:rsidR="0062098C" w:rsidRPr="0022729D" w:rsidRDefault="00981D72" w:rsidP="00CF761D">
      <w:pPr>
        <w:pStyle w:val="Bezproreda"/>
        <w:spacing w:line="276" w:lineRule="auto"/>
        <w:jc w:val="both"/>
        <w:rPr>
          <w:rFonts w:ascii="Times New Roman" w:hAnsi="Times New Roman" w:cs="Times New Roman"/>
        </w:rPr>
      </w:pPr>
      <w:r w:rsidRPr="0022729D">
        <w:rPr>
          <w:rFonts w:ascii="Times New Roman" w:hAnsi="Times New Roman" w:cs="Times New Roman"/>
        </w:rPr>
        <w:t>(</w:t>
      </w:r>
      <w:r w:rsidR="0062098C" w:rsidRPr="0022729D">
        <w:rPr>
          <w:rFonts w:ascii="Times New Roman" w:hAnsi="Times New Roman" w:cs="Times New Roman"/>
        </w:rPr>
        <w:t>1)</w:t>
      </w:r>
      <w:r w:rsidR="003369EA" w:rsidRPr="0022729D">
        <w:rPr>
          <w:rFonts w:ascii="Times New Roman" w:hAnsi="Times New Roman" w:cs="Times New Roman"/>
        </w:rPr>
        <w:tab/>
      </w:r>
      <w:r w:rsidR="0062098C" w:rsidRPr="003F7197">
        <w:rPr>
          <w:rFonts w:ascii="Times New Roman" w:hAnsi="Times New Roman" w:cs="Times New Roman"/>
        </w:rPr>
        <w:t xml:space="preserve">Za vršitelja dužnosti </w:t>
      </w:r>
      <w:r w:rsidR="0062098C" w:rsidRPr="0022729D">
        <w:rPr>
          <w:rFonts w:ascii="Times New Roman" w:hAnsi="Times New Roman" w:cs="Times New Roman"/>
        </w:rPr>
        <w:t>ravnatelja može biti imenovana osoba koja ispunjava sljedeće uvjete:</w:t>
      </w:r>
    </w:p>
    <w:p w14:paraId="44AAC18B" w14:textId="2E9845B2" w:rsidR="0062098C" w:rsidRPr="0022729D" w:rsidRDefault="0062098C"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Pr="0022729D">
        <w:rPr>
          <w:rFonts w:ascii="Times New Roman" w:hAnsi="Times New Roman" w:cs="Times New Roman"/>
        </w:rPr>
        <w:tab/>
        <w:t xml:space="preserve">završen studij odgovarajuće vrste za rad na radnome mjestu odgojitelja ili stručnog suradnika u dječjem </w:t>
      </w:r>
      <w:r w:rsidR="00CF761D" w:rsidRPr="0022729D">
        <w:rPr>
          <w:rFonts w:ascii="Times New Roman" w:hAnsi="Times New Roman" w:cs="Times New Roman"/>
        </w:rPr>
        <w:t>v</w:t>
      </w:r>
      <w:r w:rsidR="007B069B" w:rsidRPr="0022729D">
        <w:rPr>
          <w:rFonts w:ascii="Times New Roman" w:hAnsi="Times New Roman" w:cs="Times New Roman"/>
        </w:rPr>
        <w:t>rtić</w:t>
      </w:r>
      <w:r w:rsidRPr="0022729D">
        <w:rPr>
          <w:rFonts w:ascii="Times New Roman" w:hAnsi="Times New Roman" w:cs="Times New Roman"/>
        </w:rPr>
        <w:t>u, a koji može biti: </w:t>
      </w:r>
    </w:p>
    <w:p w14:paraId="65CFD167" w14:textId="77777777" w:rsidR="0062098C" w:rsidRPr="0022729D" w:rsidRDefault="0062098C" w:rsidP="00CF761D">
      <w:pPr>
        <w:pStyle w:val="Bezproreda"/>
        <w:spacing w:line="276" w:lineRule="auto"/>
        <w:jc w:val="both"/>
        <w:rPr>
          <w:rFonts w:ascii="Times New Roman" w:hAnsi="Times New Roman" w:cs="Times New Roman"/>
        </w:rPr>
      </w:pPr>
      <w:r w:rsidRPr="0022729D">
        <w:rPr>
          <w:rFonts w:ascii="Times New Roman" w:hAnsi="Times New Roman" w:cs="Times New Roman"/>
        </w:rPr>
        <w:t>a)</w:t>
      </w:r>
      <w:r w:rsidRPr="0022729D">
        <w:rPr>
          <w:rFonts w:ascii="Times New Roman" w:hAnsi="Times New Roman" w:cs="Times New Roman"/>
        </w:rPr>
        <w:tab/>
        <w:t xml:space="preserve">sveučilišni diplomski studij ili </w:t>
      </w:r>
    </w:p>
    <w:p w14:paraId="70A14970" w14:textId="77777777" w:rsidR="0062098C" w:rsidRPr="0022729D" w:rsidRDefault="0062098C" w:rsidP="00CF761D">
      <w:pPr>
        <w:pStyle w:val="Bezproreda"/>
        <w:spacing w:line="276" w:lineRule="auto"/>
        <w:jc w:val="both"/>
        <w:rPr>
          <w:rFonts w:ascii="Times New Roman" w:hAnsi="Times New Roman" w:cs="Times New Roman"/>
        </w:rPr>
      </w:pPr>
      <w:r w:rsidRPr="0022729D">
        <w:rPr>
          <w:rFonts w:ascii="Times New Roman" w:hAnsi="Times New Roman" w:cs="Times New Roman"/>
        </w:rPr>
        <w:t>b)</w:t>
      </w:r>
      <w:r w:rsidRPr="0022729D">
        <w:rPr>
          <w:rFonts w:ascii="Times New Roman" w:hAnsi="Times New Roman" w:cs="Times New Roman"/>
        </w:rPr>
        <w:tab/>
        <w:t xml:space="preserve">integrirani preddiplomski i diplomski sveučilišni studij ili </w:t>
      </w:r>
    </w:p>
    <w:p w14:paraId="768B328A" w14:textId="77777777" w:rsidR="0062098C" w:rsidRPr="0022729D" w:rsidRDefault="0062098C" w:rsidP="00CF761D">
      <w:pPr>
        <w:pStyle w:val="Bezproreda"/>
        <w:spacing w:line="276" w:lineRule="auto"/>
        <w:jc w:val="both"/>
        <w:rPr>
          <w:rFonts w:ascii="Times New Roman" w:hAnsi="Times New Roman" w:cs="Times New Roman"/>
        </w:rPr>
      </w:pPr>
      <w:r w:rsidRPr="0022729D">
        <w:rPr>
          <w:rFonts w:ascii="Times New Roman" w:hAnsi="Times New Roman" w:cs="Times New Roman"/>
        </w:rPr>
        <w:t>c)</w:t>
      </w:r>
      <w:r w:rsidRPr="0022729D">
        <w:rPr>
          <w:rFonts w:ascii="Times New Roman" w:hAnsi="Times New Roman" w:cs="Times New Roman"/>
        </w:rPr>
        <w:tab/>
        <w:t>specijalistički diplomski stručni studij ili</w:t>
      </w:r>
    </w:p>
    <w:p w14:paraId="551EC4DA" w14:textId="77777777" w:rsidR="0062098C" w:rsidRPr="0022729D" w:rsidRDefault="0062098C" w:rsidP="00CF761D">
      <w:pPr>
        <w:pStyle w:val="Bezproreda"/>
        <w:spacing w:line="276" w:lineRule="auto"/>
        <w:jc w:val="both"/>
        <w:rPr>
          <w:rFonts w:ascii="Times New Roman" w:hAnsi="Times New Roman" w:cs="Times New Roman"/>
        </w:rPr>
      </w:pPr>
      <w:r w:rsidRPr="0022729D">
        <w:rPr>
          <w:rFonts w:ascii="Times New Roman" w:hAnsi="Times New Roman" w:cs="Times New Roman"/>
        </w:rPr>
        <w:t>d)</w:t>
      </w:r>
      <w:r w:rsidRPr="0022729D">
        <w:rPr>
          <w:rFonts w:ascii="Times New Roman" w:hAnsi="Times New Roman" w:cs="Times New Roman"/>
        </w:rPr>
        <w:tab/>
        <w:t>preddiplomski sveučilišni studij za odgojitelja ili</w:t>
      </w:r>
    </w:p>
    <w:p w14:paraId="076D3AB3" w14:textId="35129D2B" w:rsidR="0062098C" w:rsidRPr="0022729D" w:rsidRDefault="0062098C" w:rsidP="00CF761D">
      <w:pPr>
        <w:pStyle w:val="Bezproreda"/>
        <w:spacing w:line="276" w:lineRule="auto"/>
        <w:jc w:val="both"/>
        <w:rPr>
          <w:rFonts w:ascii="Times New Roman" w:hAnsi="Times New Roman" w:cs="Times New Roman"/>
        </w:rPr>
      </w:pPr>
      <w:r w:rsidRPr="0022729D">
        <w:rPr>
          <w:rFonts w:ascii="Times New Roman" w:hAnsi="Times New Roman" w:cs="Times New Roman"/>
        </w:rPr>
        <w:t>e)</w:t>
      </w:r>
      <w:r w:rsidRPr="0022729D">
        <w:rPr>
          <w:rFonts w:ascii="Times New Roman" w:hAnsi="Times New Roman" w:cs="Times New Roman"/>
        </w:rPr>
        <w:tab/>
        <w:t>stručni studij odgovarajuće vrste, odnosno studij odgovarajuće vrste kojim je stečena viša stručna sprema odgojitelja u skladu s ranijim propisima</w:t>
      </w:r>
    </w:p>
    <w:p w14:paraId="153F1B2D" w14:textId="2AD5242F" w:rsidR="0062098C" w:rsidRPr="0022729D" w:rsidRDefault="0062098C"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Pr="0022729D">
        <w:rPr>
          <w:rFonts w:ascii="Times New Roman" w:hAnsi="Times New Roman" w:cs="Times New Roman"/>
        </w:rPr>
        <w:tab/>
        <w:t>položen stručni ispit za odgojitelja ili stručnog suradnika, osim ako nemaju obvezu polagati stručni ispit u skla</w:t>
      </w:r>
      <w:r w:rsidR="00CF761D" w:rsidRPr="0022729D">
        <w:rPr>
          <w:rFonts w:ascii="Times New Roman" w:hAnsi="Times New Roman" w:cs="Times New Roman"/>
        </w:rPr>
        <w:t>du s člankom 56.</w:t>
      </w:r>
      <w:r w:rsidR="003F7197" w:rsidRPr="003F7197">
        <w:rPr>
          <w:rFonts w:ascii="Times New Roman" w:hAnsi="Times New Roman" w:cs="Times New Roman"/>
        </w:rPr>
        <w:t xml:space="preserve"> </w:t>
      </w:r>
      <w:r w:rsidR="003F7197" w:rsidRPr="0022729D">
        <w:rPr>
          <w:rFonts w:ascii="Times New Roman" w:hAnsi="Times New Roman" w:cs="Times New Roman"/>
        </w:rPr>
        <w:t>Zakona o predškolskom odgoju i obrazovanju („Narodne novine“, bro</w:t>
      </w:r>
      <w:r w:rsidR="003F7197">
        <w:rPr>
          <w:rFonts w:ascii="Times New Roman" w:hAnsi="Times New Roman" w:cs="Times New Roman"/>
        </w:rPr>
        <w:t>j 10/97, 107/07, 94/13, 98/19,</w:t>
      </w:r>
      <w:r w:rsidR="003F7197" w:rsidRPr="0022729D">
        <w:rPr>
          <w:rFonts w:ascii="Times New Roman" w:hAnsi="Times New Roman" w:cs="Times New Roman"/>
        </w:rPr>
        <w:t>57/22</w:t>
      </w:r>
      <w:r w:rsidR="003F7197">
        <w:rPr>
          <w:rFonts w:ascii="Times New Roman" w:hAnsi="Times New Roman" w:cs="Times New Roman"/>
        </w:rPr>
        <w:t xml:space="preserve"> i 101/23</w:t>
      </w:r>
      <w:r w:rsidR="003F7197" w:rsidRPr="0022729D">
        <w:rPr>
          <w:rFonts w:ascii="Times New Roman" w:hAnsi="Times New Roman" w:cs="Times New Roman"/>
        </w:rPr>
        <w:t>)</w:t>
      </w:r>
      <w:r w:rsidR="00CF761D" w:rsidRPr="0022729D">
        <w:rPr>
          <w:rFonts w:ascii="Times New Roman" w:hAnsi="Times New Roman" w:cs="Times New Roman"/>
        </w:rPr>
        <w:t xml:space="preserve">. </w:t>
      </w:r>
    </w:p>
    <w:p w14:paraId="3F9D2364" w14:textId="1AA365B9" w:rsidR="0062098C" w:rsidRPr="0022729D" w:rsidRDefault="00C96958" w:rsidP="00CF761D">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3369EA" w:rsidRPr="0022729D">
        <w:rPr>
          <w:rFonts w:ascii="Times New Roman" w:hAnsi="Times New Roman" w:cs="Times New Roman"/>
        </w:rPr>
        <w:tab/>
      </w:r>
      <w:r w:rsidR="0062098C" w:rsidRPr="0022729D">
        <w:rPr>
          <w:rFonts w:ascii="Times New Roman" w:hAnsi="Times New Roman" w:cs="Times New Roman"/>
        </w:rPr>
        <w:t>Za vršitelja dužnosti ravnatelja ne može biti imen</w:t>
      </w:r>
      <w:r w:rsidR="008A6132" w:rsidRPr="0022729D">
        <w:rPr>
          <w:rFonts w:ascii="Times New Roman" w:hAnsi="Times New Roman" w:cs="Times New Roman"/>
        </w:rPr>
        <w:t>ova osoba za čiji rad u V</w:t>
      </w:r>
      <w:r w:rsidR="007B069B" w:rsidRPr="0022729D">
        <w:rPr>
          <w:rFonts w:ascii="Times New Roman" w:hAnsi="Times New Roman" w:cs="Times New Roman"/>
        </w:rPr>
        <w:t>rtić</w:t>
      </w:r>
      <w:r w:rsidR="0062098C" w:rsidRPr="0022729D">
        <w:rPr>
          <w:rFonts w:ascii="Times New Roman" w:hAnsi="Times New Roman" w:cs="Times New Roman"/>
        </w:rPr>
        <w:t>u postoje zapr</w:t>
      </w:r>
      <w:r w:rsidR="00CF761D" w:rsidRPr="0022729D">
        <w:rPr>
          <w:rFonts w:ascii="Times New Roman" w:hAnsi="Times New Roman" w:cs="Times New Roman"/>
        </w:rPr>
        <w:t>eke iz članka 25.</w:t>
      </w:r>
      <w:r w:rsidR="003F7197" w:rsidRPr="003F7197">
        <w:rPr>
          <w:rFonts w:ascii="Times New Roman" w:hAnsi="Times New Roman" w:cs="Times New Roman"/>
        </w:rPr>
        <w:t xml:space="preserve"> </w:t>
      </w:r>
      <w:r w:rsidR="003F7197" w:rsidRPr="0022729D">
        <w:rPr>
          <w:rFonts w:ascii="Times New Roman" w:hAnsi="Times New Roman" w:cs="Times New Roman"/>
        </w:rPr>
        <w:t>Zakona o predškolskom odgoju i obrazovanju („Narodne novine“, bro</w:t>
      </w:r>
      <w:r w:rsidR="003F7197">
        <w:rPr>
          <w:rFonts w:ascii="Times New Roman" w:hAnsi="Times New Roman" w:cs="Times New Roman"/>
        </w:rPr>
        <w:t>j 10/97, 107/07, 94/13, 98/19,</w:t>
      </w:r>
      <w:r w:rsidR="003F7197" w:rsidRPr="0022729D">
        <w:rPr>
          <w:rFonts w:ascii="Times New Roman" w:hAnsi="Times New Roman" w:cs="Times New Roman"/>
        </w:rPr>
        <w:t>57/22</w:t>
      </w:r>
      <w:r w:rsidR="003F7197">
        <w:rPr>
          <w:rFonts w:ascii="Times New Roman" w:hAnsi="Times New Roman" w:cs="Times New Roman"/>
        </w:rPr>
        <w:t xml:space="preserve"> i 101/23</w:t>
      </w:r>
      <w:r w:rsidR="003F7197" w:rsidRPr="0022729D">
        <w:rPr>
          <w:rFonts w:ascii="Times New Roman" w:hAnsi="Times New Roman" w:cs="Times New Roman"/>
        </w:rPr>
        <w:t>)</w:t>
      </w:r>
      <w:r w:rsidR="00CF761D" w:rsidRPr="0022729D">
        <w:rPr>
          <w:rFonts w:ascii="Times New Roman" w:hAnsi="Times New Roman" w:cs="Times New Roman"/>
        </w:rPr>
        <w:t>.</w:t>
      </w:r>
    </w:p>
    <w:p w14:paraId="274FB73D" w14:textId="32620AEB" w:rsidR="001E16CA" w:rsidRPr="0022729D" w:rsidRDefault="00A04604" w:rsidP="00CF761D">
      <w:pPr>
        <w:spacing w:after="240" w:line="276" w:lineRule="auto"/>
        <w:jc w:val="both"/>
        <w:rPr>
          <w:rFonts w:ascii="Times New Roman" w:hAnsi="Times New Roman" w:cs="Times New Roman"/>
        </w:rPr>
      </w:pPr>
      <w:r w:rsidRPr="0022729D">
        <w:rPr>
          <w:rFonts w:ascii="Times New Roman" w:hAnsi="Times New Roman" w:cs="Times New Roman"/>
        </w:rPr>
        <w:t>(3)</w:t>
      </w:r>
      <w:r w:rsidR="007B069B" w:rsidRPr="0022729D">
        <w:rPr>
          <w:rFonts w:ascii="Times New Roman" w:hAnsi="Times New Roman" w:cs="Times New Roman"/>
        </w:rPr>
        <w:t xml:space="preserve"> </w:t>
      </w:r>
      <w:r w:rsidR="00994A96" w:rsidRPr="0022729D">
        <w:rPr>
          <w:rFonts w:ascii="Times New Roman" w:hAnsi="Times New Roman" w:cs="Times New Roman"/>
        </w:rPr>
        <w:t xml:space="preserve">Vršitelj dužnosti ima sva prava i obveze ravnatelja. </w:t>
      </w:r>
    </w:p>
    <w:p w14:paraId="66634EBC" w14:textId="1827561F" w:rsidR="00994A96"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Članak 6</w:t>
      </w:r>
      <w:r w:rsidR="008C7BB0" w:rsidRPr="0022729D">
        <w:rPr>
          <w:rFonts w:ascii="Times New Roman" w:hAnsi="Times New Roman" w:cs="Times New Roman"/>
          <w:b/>
          <w:bCs/>
        </w:rPr>
        <w:t>2</w:t>
      </w:r>
      <w:r w:rsidRPr="0022729D">
        <w:rPr>
          <w:rFonts w:ascii="Times New Roman" w:hAnsi="Times New Roman" w:cs="Times New Roman"/>
          <w:b/>
          <w:bCs/>
        </w:rPr>
        <w:t>.</w:t>
      </w:r>
    </w:p>
    <w:p w14:paraId="62413B4D" w14:textId="77777777" w:rsidR="00CF761D" w:rsidRPr="0022729D" w:rsidRDefault="003C6A1C" w:rsidP="00CF761D">
      <w:pPr>
        <w:pStyle w:val="Bezproreda"/>
        <w:spacing w:after="240" w:line="276" w:lineRule="auto"/>
        <w:jc w:val="both"/>
        <w:rPr>
          <w:rFonts w:ascii="Times New Roman" w:hAnsi="Times New Roman" w:cs="Times New Roman"/>
          <w:lang w:eastAsia="hr-HR"/>
        </w:rPr>
      </w:pPr>
      <w:r w:rsidRPr="0022729D">
        <w:rPr>
          <w:rFonts w:ascii="Times New Roman" w:hAnsi="Times New Roman" w:cs="Times New Roman"/>
          <w:lang w:eastAsia="hr-HR"/>
        </w:rPr>
        <w:t xml:space="preserve">Razriješena osoba može odluku o razrješenju pobijati tužbom pred nadležnim sudom u roku od trideset dana od dana zaprimanja odluke o razrješenju ako smatra da nisu postojali razlozi za razrješenje iz članka 44. stavka 2. Zakona </w:t>
      </w:r>
      <w:r w:rsidR="00EB3695" w:rsidRPr="0022729D">
        <w:rPr>
          <w:rFonts w:ascii="Times New Roman" w:hAnsi="Times New Roman" w:cs="Times New Roman"/>
          <w:lang w:eastAsia="hr-HR"/>
        </w:rPr>
        <w:t xml:space="preserve">o ustanovama </w:t>
      </w:r>
      <w:r w:rsidR="00A84111" w:rsidRPr="0022729D">
        <w:rPr>
          <w:rFonts w:ascii="Times New Roman" w:hAnsi="Times New Roman" w:cs="Times New Roman"/>
          <w:lang w:eastAsia="hr-HR"/>
        </w:rPr>
        <w:t>ili</w:t>
      </w:r>
      <w:r w:rsidRPr="0022729D">
        <w:rPr>
          <w:rFonts w:ascii="Times New Roman" w:hAnsi="Times New Roman" w:cs="Times New Roman"/>
          <w:lang w:eastAsia="hr-HR"/>
        </w:rPr>
        <w:t xml:space="preserve"> da je u postupku donošenja odluke o razrješenju došlo do povrede koja je značajno utjecala na ishod postupka.</w:t>
      </w:r>
    </w:p>
    <w:p w14:paraId="068BF525" w14:textId="18D3350F" w:rsidR="00A04604" w:rsidRPr="0022729D" w:rsidRDefault="00994A96" w:rsidP="00CF761D">
      <w:pPr>
        <w:pStyle w:val="Bezproreda"/>
        <w:spacing w:after="240" w:line="276" w:lineRule="auto"/>
        <w:jc w:val="center"/>
        <w:rPr>
          <w:rFonts w:ascii="Times New Roman" w:hAnsi="Times New Roman" w:cs="Times New Roman"/>
          <w:b/>
          <w:bCs/>
        </w:rPr>
      </w:pPr>
      <w:r w:rsidRPr="0022729D">
        <w:rPr>
          <w:rFonts w:ascii="Times New Roman" w:hAnsi="Times New Roman" w:cs="Times New Roman"/>
          <w:b/>
          <w:bCs/>
        </w:rPr>
        <w:t>IX.</w:t>
      </w:r>
      <w:r w:rsidR="003369EA" w:rsidRPr="0022729D">
        <w:rPr>
          <w:rFonts w:ascii="Times New Roman" w:hAnsi="Times New Roman" w:cs="Times New Roman"/>
          <w:b/>
          <w:bCs/>
        </w:rPr>
        <w:tab/>
      </w:r>
      <w:r w:rsidRPr="0022729D">
        <w:rPr>
          <w:rFonts w:ascii="Times New Roman" w:hAnsi="Times New Roman" w:cs="Times New Roman"/>
          <w:b/>
          <w:bCs/>
        </w:rPr>
        <w:t xml:space="preserve">STRUČNO TIJELO </w:t>
      </w:r>
      <w:r w:rsidR="007B069B" w:rsidRPr="0022729D">
        <w:rPr>
          <w:rFonts w:ascii="Times New Roman" w:hAnsi="Times New Roman" w:cs="Times New Roman"/>
          <w:b/>
          <w:bCs/>
        </w:rPr>
        <w:t>VRTIĆ</w:t>
      </w:r>
      <w:r w:rsidRPr="0022729D">
        <w:rPr>
          <w:rFonts w:ascii="Times New Roman" w:hAnsi="Times New Roman" w:cs="Times New Roman"/>
          <w:b/>
          <w:bCs/>
        </w:rPr>
        <w:t>A</w:t>
      </w:r>
    </w:p>
    <w:p w14:paraId="769C3E45" w14:textId="5C8C98EA" w:rsidR="00994A96"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ODGOJITELJSKO VIJEĆE</w:t>
      </w:r>
    </w:p>
    <w:p w14:paraId="1E12A1B0" w14:textId="77777777" w:rsidR="00CF761D" w:rsidRPr="0022729D" w:rsidRDefault="00994A96" w:rsidP="00CF761D">
      <w:pPr>
        <w:jc w:val="center"/>
        <w:rPr>
          <w:rFonts w:ascii="Times New Roman" w:hAnsi="Times New Roman" w:cs="Times New Roman"/>
          <w:b/>
          <w:bCs/>
        </w:rPr>
      </w:pPr>
      <w:r w:rsidRPr="0022729D">
        <w:rPr>
          <w:rFonts w:ascii="Times New Roman" w:hAnsi="Times New Roman" w:cs="Times New Roman"/>
          <w:b/>
          <w:bCs/>
        </w:rPr>
        <w:t>Članak 6</w:t>
      </w:r>
      <w:r w:rsidR="008C7BB0" w:rsidRPr="0022729D">
        <w:rPr>
          <w:rFonts w:ascii="Times New Roman" w:hAnsi="Times New Roman" w:cs="Times New Roman"/>
          <w:b/>
          <w:bCs/>
        </w:rPr>
        <w:t>3</w:t>
      </w:r>
      <w:r w:rsidRPr="0022729D">
        <w:rPr>
          <w:rFonts w:ascii="Times New Roman" w:hAnsi="Times New Roman" w:cs="Times New Roman"/>
          <w:b/>
          <w:bCs/>
        </w:rPr>
        <w:t>.</w:t>
      </w:r>
    </w:p>
    <w:p w14:paraId="774D3ACE" w14:textId="67FA162A" w:rsidR="00FD7CA8" w:rsidRPr="0022729D" w:rsidRDefault="00994A96" w:rsidP="00CF761D">
      <w:pPr>
        <w:spacing w:line="276" w:lineRule="auto"/>
        <w:jc w:val="both"/>
        <w:rPr>
          <w:rFonts w:ascii="Times New Roman" w:hAnsi="Times New Roman" w:cs="Times New Roman"/>
          <w:b/>
          <w:bCs/>
        </w:rPr>
      </w:pPr>
      <w:r w:rsidRPr="0022729D">
        <w:rPr>
          <w:rFonts w:ascii="Times New Roman" w:hAnsi="Times New Roman" w:cs="Times New Roman"/>
        </w:rPr>
        <w:t>(1)</w:t>
      </w:r>
      <w:r w:rsidR="003369EA" w:rsidRPr="0022729D">
        <w:rPr>
          <w:rFonts w:ascii="Times New Roman" w:hAnsi="Times New Roman" w:cs="Times New Roman"/>
        </w:rPr>
        <w:tab/>
      </w:r>
      <w:r w:rsidRPr="0022729D">
        <w:rPr>
          <w:rFonts w:ascii="Times New Roman" w:hAnsi="Times New Roman" w:cs="Times New Roman"/>
        </w:rPr>
        <w:t xml:space="preserve">Stručno tijelo u </w:t>
      </w:r>
      <w:r w:rsidR="007B069B" w:rsidRPr="0022729D">
        <w:rPr>
          <w:rFonts w:ascii="Times New Roman" w:hAnsi="Times New Roman" w:cs="Times New Roman"/>
        </w:rPr>
        <w:t>Vrtić</w:t>
      </w:r>
      <w:r w:rsidRPr="0022729D">
        <w:rPr>
          <w:rFonts w:ascii="Times New Roman" w:hAnsi="Times New Roman" w:cs="Times New Roman"/>
        </w:rPr>
        <w:t>u je Odgojiteljsko vijeće.</w:t>
      </w:r>
    </w:p>
    <w:p w14:paraId="0744F860" w14:textId="43FE88DB" w:rsidR="003369EA" w:rsidRPr="0022729D" w:rsidRDefault="00FD7CA8" w:rsidP="008A6132">
      <w:pPr>
        <w:pStyle w:val="Bezproreda"/>
        <w:spacing w:after="160" w:line="276" w:lineRule="auto"/>
        <w:jc w:val="both"/>
        <w:rPr>
          <w:rFonts w:ascii="Times New Roman" w:hAnsi="Times New Roman" w:cs="Times New Roman"/>
        </w:rPr>
      </w:pPr>
      <w:r w:rsidRPr="0022729D">
        <w:rPr>
          <w:rFonts w:ascii="Times New Roman" w:hAnsi="Times New Roman" w:cs="Times New Roman"/>
        </w:rPr>
        <w:t>(2)</w:t>
      </w:r>
      <w:r w:rsidR="007B069B" w:rsidRPr="0022729D">
        <w:rPr>
          <w:rFonts w:ascii="Times New Roman" w:hAnsi="Times New Roman" w:cs="Times New Roman"/>
        </w:rPr>
        <w:t xml:space="preserve"> </w:t>
      </w:r>
      <w:r w:rsidR="00D775E8">
        <w:rPr>
          <w:rFonts w:ascii="Times New Roman" w:hAnsi="Times New Roman" w:cs="Times New Roman"/>
        </w:rPr>
        <w:tab/>
      </w:r>
      <w:r w:rsidRPr="0022729D">
        <w:rPr>
          <w:rFonts w:ascii="Times New Roman" w:hAnsi="Times New Roman" w:cs="Times New Roman"/>
        </w:rPr>
        <w:t>Sjednice Odgojiteljskog vijeća obvezatne su za sve odgojitelje i stručne su</w:t>
      </w:r>
      <w:r w:rsidR="008A6132" w:rsidRPr="0022729D">
        <w:rPr>
          <w:rFonts w:ascii="Times New Roman" w:hAnsi="Times New Roman" w:cs="Times New Roman"/>
        </w:rPr>
        <w:t>radnike</w:t>
      </w:r>
      <w:r w:rsidRPr="0022729D">
        <w:rPr>
          <w:rFonts w:ascii="Times New Roman" w:hAnsi="Times New Roman" w:cs="Times New Roman"/>
        </w:rPr>
        <w:t xml:space="preserve"> </w:t>
      </w:r>
      <w:r w:rsidR="007B069B" w:rsidRPr="0022729D">
        <w:rPr>
          <w:rFonts w:ascii="Times New Roman" w:hAnsi="Times New Roman" w:cs="Times New Roman"/>
        </w:rPr>
        <w:t>Vrtić</w:t>
      </w:r>
      <w:r w:rsidRPr="0022729D">
        <w:rPr>
          <w:rFonts w:ascii="Times New Roman" w:hAnsi="Times New Roman" w:cs="Times New Roman"/>
        </w:rPr>
        <w:t>a.</w:t>
      </w:r>
    </w:p>
    <w:p w14:paraId="4AE11D95" w14:textId="29D31A9F" w:rsidR="003369EA" w:rsidRPr="0022729D" w:rsidRDefault="00994A96" w:rsidP="00CF761D">
      <w:pPr>
        <w:pStyle w:val="Bezproreda"/>
        <w:spacing w:after="160" w:line="276" w:lineRule="auto"/>
        <w:jc w:val="both"/>
        <w:rPr>
          <w:rFonts w:ascii="Times New Roman" w:hAnsi="Times New Roman" w:cs="Times New Roman"/>
        </w:rPr>
      </w:pPr>
      <w:r w:rsidRPr="0022729D">
        <w:rPr>
          <w:rFonts w:ascii="Times New Roman" w:hAnsi="Times New Roman" w:cs="Times New Roman"/>
        </w:rPr>
        <w:lastRenderedPageBreak/>
        <w:t>(</w:t>
      </w:r>
      <w:r w:rsidR="00FD7CA8" w:rsidRPr="0022729D">
        <w:rPr>
          <w:rFonts w:ascii="Times New Roman" w:hAnsi="Times New Roman" w:cs="Times New Roman"/>
        </w:rPr>
        <w:t>3</w:t>
      </w:r>
      <w:r w:rsidRPr="0022729D">
        <w:rPr>
          <w:rFonts w:ascii="Times New Roman" w:hAnsi="Times New Roman" w:cs="Times New Roman"/>
        </w:rPr>
        <w:t>)</w:t>
      </w:r>
      <w:r w:rsidR="003369EA" w:rsidRPr="0022729D">
        <w:rPr>
          <w:rFonts w:ascii="Times New Roman" w:hAnsi="Times New Roman" w:cs="Times New Roman"/>
        </w:rPr>
        <w:tab/>
      </w:r>
      <w:r w:rsidRPr="0022729D">
        <w:rPr>
          <w:rFonts w:ascii="Times New Roman" w:hAnsi="Times New Roman" w:cs="Times New Roman"/>
        </w:rPr>
        <w:t xml:space="preserve">Odgojiteljsko vijeće čine svi odgojitelji, stručni suradnici i zdravstveni radnici koji u </w:t>
      </w:r>
      <w:r w:rsidR="007B069B" w:rsidRPr="0022729D">
        <w:rPr>
          <w:rFonts w:ascii="Times New Roman" w:hAnsi="Times New Roman" w:cs="Times New Roman"/>
        </w:rPr>
        <w:t>Vrtić</w:t>
      </w:r>
      <w:r w:rsidRPr="0022729D">
        <w:rPr>
          <w:rFonts w:ascii="Times New Roman" w:hAnsi="Times New Roman" w:cs="Times New Roman"/>
        </w:rPr>
        <w:t>u ostvaruju program predškolskog odgoja i obrazovanja te sk</w:t>
      </w:r>
      <w:r w:rsidR="008A6132" w:rsidRPr="0022729D">
        <w:rPr>
          <w:rFonts w:ascii="Times New Roman" w:hAnsi="Times New Roman" w:cs="Times New Roman"/>
        </w:rPr>
        <w:t xml:space="preserve">rbi o djeci rane i predškolske </w:t>
      </w:r>
      <w:r w:rsidR="00CF761D" w:rsidRPr="0022729D">
        <w:rPr>
          <w:rFonts w:ascii="Times New Roman" w:hAnsi="Times New Roman" w:cs="Times New Roman"/>
        </w:rPr>
        <w:t xml:space="preserve">dobi. </w:t>
      </w:r>
    </w:p>
    <w:p w14:paraId="6CE91E9C" w14:textId="269D568C" w:rsidR="003369EA" w:rsidRPr="0022729D" w:rsidRDefault="00994A96" w:rsidP="00CF761D">
      <w:pPr>
        <w:pStyle w:val="Bezproreda"/>
        <w:spacing w:after="160" w:line="276" w:lineRule="auto"/>
        <w:jc w:val="both"/>
        <w:rPr>
          <w:rFonts w:ascii="Times New Roman" w:hAnsi="Times New Roman" w:cs="Times New Roman"/>
        </w:rPr>
      </w:pPr>
      <w:r w:rsidRPr="0022729D">
        <w:rPr>
          <w:rFonts w:ascii="Times New Roman" w:hAnsi="Times New Roman" w:cs="Times New Roman"/>
        </w:rPr>
        <w:t>(</w:t>
      </w:r>
      <w:r w:rsidR="00FD7CA8" w:rsidRPr="0022729D">
        <w:rPr>
          <w:rFonts w:ascii="Times New Roman" w:hAnsi="Times New Roman" w:cs="Times New Roman"/>
        </w:rPr>
        <w:t>4</w:t>
      </w:r>
      <w:r w:rsidRPr="0022729D">
        <w:rPr>
          <w:rFonts w:ascii="Times New Roman" w:hAnsi="Times New Roman" w:cs="Times New Roman"/>
        </w:rPr>
        <w:t xml:space="preserve">) </w:t>
      </w:r>
      <w:r w:rsidR="003369EA" w:rsidRPr="0022729D">
        <w:rPr>
          <w:rFonts w:ascii="Times New Roman" w:hAnsi="Times New Roman" w:cs="Times New Roman"/>
        </w:rPr>
        <w:tab/>
      </w:r>
      <w:r w:rsidRPr="0022729D">
        <w:rPr>
          <w:rFonts w:ascii="Times New Roman" w:hAnsi="Times New Roman" w:cs="Times New Roman"/>
        </w:rPr>
        <w:t xml:space="preserve">Odgojiteljskom vijeću predsjedava ravnatelj </w:t>
      </w:r>
      <w:r w:rsidR="007B069B" w:rsidRPr="0022729D">
        <w:rPr>
          <w:rFonts w:ascii="Times New Roman" w:hAnsi="Times New Roman" w:cs="Times New Roman"/>
        </w:rPr>
        <w:t>Vrtić</w:t>
      </w:r>
      <w:r w:rsidRPr="0022729D">
        <w:rPr>
          <w:rFonts w:ascii="Times New Roman" w:hAnsi="Times New Roman" w:cs="Times New Roman"/>
        </w:rPr>
        <w:t>a il</w:t>
      </w:r>
      <w:r w:rsidR="00CF761D" w:rsidRPr="0022729D">
        <w:rPr>
          <w:rFonts w:ascii="Times New Roman" w:hAnsi="Times New Roman" w:cs="Times New Roman"/>
        </w:rPr>
        <w:t xml:space="preserve">i druga osoba koju on ovlasti. </w:t>
      </w:r>
    </w:p>
    <w:p w14:paraId="45D1F371" w14:textId="1B69C2D2" w:rsidR="003369EA" w:rsidRPr="0022729D" w:rsidRDefault="00994A96" w:rsidP="00CF761D">
      <w:pPr>
        <w:pStyle w:val="Bezproreda"/>
        <w:spacing w:after="160" w:line="276" w:lineRule="auto"/>
        <w:jc w:val="both"/>
        <w:rPr>
          <w:rFonts w:ascii="Times New Roman" w:hAnsi="Times New Roman" w:cs="Times New Roman"/>
        </w:rPr>
      </w:pPr>
      <w:r w:rsidRPr="0022729D">
        <w:rPr>
          <w:rFonts w:ascii="Times New Roman" w:hAnsi="Times New Roman" w:cs="Times New Roman"/>
        </w:rPr>
        <w:t>(</w:t>
      </w:r>
      <w:r w:rsidR="00FD7CA8" w:rsidRPr="0022729D">
        <w:rPr>
          <w:rFonts w:ascii="Times New Roman" w:hAnsi="Times New Roman" w:cs="Times New Roman"/>
        </w:rPr>
        <w:t>5</w:t>
      </w:r>
      <w:r w:rsidRPr="0022729D">
        <w:rPr>
          <w:rFonts w:ascii="Times New Roman" w:hAnsi="Times New Roman" w:cs="Times New Roman"/>
        </w:rPr>
        <w:t>)</w:t>
      </w:r>
      <w:r w:rsidR="003369EA" w:rsidRPr="0022729D">
        <w:rPr>
          <w:rFonts w:ascii="Times New Roman" w:hAnsi="Times New Roman" w:cs="Times New Roman"/>
        </w:rPr>
        <w:tab/>
      </w:r>
      <w:r w:rsidRPr="0022729D">
        <w:rPr>
          <w:rFonts w:ascii="Times New Roman" w:hAnsi="Times New Roman" w:cs="Times New Roman"/>
        </w:rPr>
        <w:t>Odgojitelj</w:t>
      </w:r>
      <w:r w:rsidR="00CF761D" w:rsidRPr="0022729D">
        <w:rPr>
          <w:rFonts w:ascii="Times New Roman" w:hAnsi="Times New Roman" w:cs="Times New Roman"/>
        </w:rPr>
        <w:t xml:space="preserve">sko vijeće radi na sjednicama. </w:t>
      </w:r>
    </w:p>
    <w:p w14:paraId="6B6879BC" w14:textId="4363B08E" w:rsidR="003369EA" w:rsidRPr="0022729D" w:rsidRDefault="00994A96" w:rsidP="00CF761D">
      <w:pPr>
        <w:pStyle w:val="Bezproreda"/>
        <w:spacing w:after="160" w:line="276" w:lineRule="auto"/>
        <w:jc w:val="both"/>
        <w:rPr>
          <w:rFonts w:ascii="Times New Roman" w:hAnsi="Times New Roman" w:cs="Times New Roman"/>
        </w:rPr>
      </w:pPr>
      <w:r w:rsidRPr="0022729D">
        <w:rPr>
          <w:rFonts w:ascii="Times New Roman" w:hAnsi="Times New Roman" w:cs="Times New Roman"/>
        </w:rPr>
        <w:t>(</w:t>
      </w:r>
      <w:r w:rsidR="00FD7CA8" w:rsidRPr="0022729D">
        <w:rPr>
          <w:rFonts w:ascii="Times New Roman" w:hAnsi="Times New Roman" w:cs="Times New Roman"/>
        </w:rPr>
        <w:t>6</w:t>
      </w:r>
      <w:r w:rsidRPr="0022729D">
        <w:rPr>
          <w:rFonts w:ascii="Times New Roman" w:hAnsi="Times New Roman" w:cs="Times New Roman"/>
        </w:rPr>
        <w:t>)</w:t>
      </w:r>
      <w:r w:rsidR="003369EA" w:rsidRPr="0022729D">
        <w:rPr>
          <w:rFonts w:ascii="Times New Roman" w:hAnsi="Times New Roman" w:cs="Times New Roman"/>
        </w:rPr>
        <w:tab/>
      </w:r>
      <w:r w:rsidR="00FD7CA8" w:rsidRPr="0022729D">
        <w:rPr>
          <w:rFonts w:ascii="Times New Roman" w:hAnsi="Times New Roman" w:cs="Times New Roman"/>
        </w:rPr>
        <w:t>Odgojiteljsko vijeće može pravovaljano odlučivati ako je na sjednici nazočna natpolovična većina svih članova Odgojiteljskog vijeća.</w:t>
      </w:r>
    </w:p>
    <w:p w14:paraId="5F89563F" w14:textId="2DBE02E7" w:rsidR="003369EA" w:rsidRPr="0022729D" w:rsidRDefault="00994A96" w:rsidP="00CF761D">
      <w:pPr>
        <w:pStyle w:val="Bezproreda"/>
        <w:spacing w:after="160" w:line="276" w:lineRule="auto"/>
        <w:jc w:val="both"/>
        <w:rPr>
          <w:rFonts w:ascii="Times New Roman" w:hAnsi="Times New Roman" w:cs="Times New Roman"/>
        </w:rPr>
      </w:pPr>
      <w:r w:rsidRPr="0022729D">
        <w:rPr>
          <w:rFonts w:ascii="Times New Roman" w:hAnsi="Times New Roman" w:cs="Times New Roman"/>
        </w:rPr>
        <w:t>(</w:t>
      </w:r>
      <w:r w:rsidR="00FD7CA8" w:rsidRPr="0022729D">
        <w:rPr>
          <w:rFonts w:ascii="Times New Roman" w:hAnsi="Times New Roman" w:cs="Times New Roman"/>
        </w:rPr>
        <w:t>7</w:t>
      </w:r>
      <w:r w:rsidRPr="0022729D">
        <w:rPr>
          <w:rFonts w:ascii="Times New Roman" w:hAnsi="Times New Roman" w:cs="Times New Roman"/>
        </w:rPr>
        <w:t>)</w:t>
      </w:r>
      <w:r w:rsidR="003369EA" w:rsidRPr="0022729D">
        <w:rPr>
          <w:rFonts w:ascii="Times New Roman" w:hAnsi="Times New Roman" w:cs="Times New Roman"/>
        </w:rPr>
        <w:tab/>
      </w:r>
      <w:r w:rsidRPr="0022729D">
        <w:rPr>
          <w:rFonts w:ascii="Times New Roman" w:hAnsi="Times New Roman" w:cs="Times New Roman"/>
        </w:rPr>
        <w:t>Sjednice Odgojiteljskog vijeća obvezne su za sve od</w:t>
      </w:r>
      <w:r w:rsidR="002D3C37" w:rsidRPr="0022729D">
        <w:rPr>
          <w:rFonts w:ascii="Times New Roman" w:hAnsi="Times New Roman" w:cs="Times New Roman"/>
        </w:rPr>
        <w:t xml:space="preserve">gojitelje, stručne suradnike i </w:t>
      </w:r>
      <w:r w:rsidRPr="0022729D">
        <w:rPr>
          <w:rFonts w:ascii="Times New Roman" w:hAnsi="Times New Roman" w:cs="Times New Roman"/>
        </w:rPr>
        <w:t>zdravstvene djelatnike. Neopravdani izostanak sa sjednica Odg</w:t>
      </w:r>
      <w:r w:rsidR="002D3C37" w:rsidRPr="0022729D">
        <w:rPr>
          <w:rFonts w:ascii="Times New Roman" w:hAnsi="Times New Roman" w:cs="Times New Roman"/>
        </w:rPr>
        <w:t xml:space="preserve">ojiteljskog vijeća predstavlja </w:t>
      </w:r>
      <w:r w:rsidR="00CF761D" w:rsidRPr="0022729D">
        <w:rPr>
          <w:rFonts w:ascii="Times New Roman" w:hAnsi="Times New Roman" w:cs="Times New Roman"/>
        </w:rPr>
        <w:t xml:space="preserve">povredu radne obveze. </w:t>
      </w:r>
    </w:p>
    <w:p w14:paraId="471CD57A" w14:textId="131DF456" w:rsidR="008C7BB0" w:rsidRPr="0022729D" w:rsidRDefault="00994A96" w:rsidP="002D3C37">
      <w:pPr>
        <w:pStyle w:val="Bezproreda"/>
        <w:spacing w:after="160" w:line="276" w:lineRule="auto"/>
        <w:jc w:val="both"/>
        <w:rPr>
          <w:rFonts w:ascii="Times New Roman" w:hAnsi="Times New Roman" w:cs="Times New Roman"/>
        </w:rPr>
      </w:pPr>
      <w:r w:rsidRPr="0022729D">
        <w:rPr>
          <w:rFonts w:ascii="Times New Roman" w:hAnsi="Times New Roman" w:cs="Times New Roman"/>
        </w:rPr>
        <w:t>(</w:t>
      </w:r>
      <w:r w:rsidR="00FD7CA8" w:rsidRPr="0022729D">
        <w:rPr>
          <w:rFonts w:ascii="Times New Roman" w:hAnsi="Times New Roman" w:cs="Times New Roman"/>
        </w:rPr>
        <w:t>8</w:t>
      </w:r>
      <w:r w:rsidRPr="0022729D">
        <w:rPr>
          <w:rFonts w:ascii="Times New Roman" w:hAnsi="Times New Roman" w:cs="Times New Roman"/>
        </w:rPr>
        <w:t>)</w:t>
      </w:r>
      <w:r w:rsidR="003369EA" w:rsidRPr="0022729D">
        <w:rPr>
          <w:rFonts w:ascii="Times New Roman" w:hAnsi="Times New Roman" w:cs="Times New Roman"/>
        </w:rPr>
        <w:tab/>
      </w:r>
      <w:r w:rsidRPr="0022729D">
        <w:rPr>
          <w:rFonts w:ascii="Times New Roman" w:hAnsi="Times New Roman" w:cs="Times New Roman"/>
        </w:rPr>
        <w:t>Na sjednicama se vodi zapisnik koji potpisuje predsjedavajući i imenovani</w:t>
      </w:r>
      <w:r w:rsidR="001E16CA" w:rsidRPr="0022729D">
        <w:rPr>
          <w:rFonts w:ascii="Times New Roman" w:hAnsi="Times New Roman" w:cs="Times New Roman"/>
        </w:rPr>
        <w:t xml:space="preserve"> zapisničar</w:t>
      </w:r>
      <w:r w:rsidRPr="0022729D">
        <w:rPr>
          <w:rFonts w:ascii="Times New Roman" w:hAnsi="Times New Roman" w:cs="Times New Roman"/>
        </w:rPr>
        <w:t xml:space="preserve"> na sjednici</w:t>
      </w:r>
      <w:r w:rsidR="001E16CA" w:rsidRPr="0022729D">
        <w:rPr>
          <w:rFonts w:ascii="Times New Roman" w:hAnsi="Times New Roman" w:cs="Times New Roman"/>
        </w:rPr>
        <w:t>.</w:t>
      </w:r>
      <w:r w:rsidR="002D3C37" w:rsidRPr="0022729D">
        <w:rPr>
          <w:rFonts w:ascii="Times New Roman" w:hAnsi="Times New Roman" w:cs="Times New Roman"/>
        </w:rPr>
        <w:t xml:space="preserve"> </w:t>
      </w:r>
    </w:p>
    <w:p w14:paraId="0F67C875" w14:textId="1D66D82C" w:rsidR="00994A96" w:rsidRPr="0022729D" w:rsidRDefault="008C7BB0" w:rsidP="002D3C37">
      <w:pPr>
        <w:jc w:val="center"/>
        <w:rPr>
          <w:rFonts w:ascii="Times New Roman" w:hAnsi="Times New Roman" w:cs="Times New Roman"/>
          <w:b/>
          <w:bCs/>
        </w:rPr>
      </w:pPr>
      <w:r w:rsidRPr="0022729D">
        <w:rPr>
          <w:rFonts w:ascii="Times New Roman" w:hAnsi="Times New Roman" w:cs="Times New Roman"/>
          <w:b/>
          <w:bCs/>
        </w:rPr>
        <w:t>Članak 64</w:t>
      </w:r>
      <w:r w:rsidR="00994A96" w:rsidRPr="0022729D">
        <w:rPr>
          <w:rFonts w:ascii="Times New Roman" w:hAnsi="Times New Roman" w:cs="Times New Roman"/>
          <w:b/>
          <w:bCs/>
        </w:rPr>
        <w:t>.</w:t>
      </w:r>
    </w:p>
    <w:p w14:paraId="1B81EF12" w14:textId="14314427" w:rsidR="00994A96" w:rsidRPr="0022729D" w:rsidRDefault="00994A96" w:rsidP="007B069B">
      <w:pPr>
        <w:pStyle w:val="Bezproreda"/>
        <w:jc w:val="both"/>
        <w:rPr>
          <w:rFonts w:ascii="Times New Roman" w:hAnsi="Times New Roman" w:cs="Times New Roman"/>
        </w:rPr>
      </w:pPr>
      <w:r w:rsidRPr="0022729D">
        <w:rPr>
          <w:rFonts w:ascii="Times New Roman" w:hAnsi="Times New Roman" w:cs="Times New Roman"/>
        </w:rPr>
        <w:t xml:space="preserve">Odgojiteljsko vijeće: </w:t>
      </w:r>
    </w:p>
    <w:p w14:paraId="41104809" w14:textId="77777777" w:rsidR="00FD7CA8" w:rsidRPr="0022729D" w:rsidRDefault="00FD7CA8" w:rsidP="007B069B">
      <w:pPr>
        <w:pStyle w:val="Bezproreda"/>
        <w:jc w:val="both"/>
        <w:rPr>
          <w:rFonts w:ascii="Times New Roman" w:hAnsi="Times New Roman" w:cs="Times New Roman"/>
        </w:rPr>
      </w:pPr>
    </w:p>
    <w:p w14:paraId="62BD52B7" w14:textId="5C76F150"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predlaže </w:t>
      </w:r>
      <w:r w:rsidR="007B069B" w:rsidRPr="0022729D">
        <w:rPr>
          <w:rFonts w:ascii="Times New Roman" w:hAnsi="Times New Roman" w:cs="Times New Roman"/>
        </w:rPr>
        <w:t>Vrtić</w:t>
      </w:r>
      <w:r w:rsidRPr="0022729D">
        <w:rPr>
          <w:rFonts w:ascii="Times New Roman" w:hAnsi="Times New Roman" w:cs="Times New Roman"/>
        </w:rPr>
        <w:t xml:space="preserve">ki kurikulum </w:t>
      </w:r>
    </w:p>
    <w:p w14:paraId="141B13C5" w14:textId="5A145EBB"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sudjeluje u utvrđivanju plana i programa rada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6DD22582" w14:textId="5A830F83"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prati ostvarivanje plana i programa rada </w:t>
      </w:r>
    </w:p>
    <w:p w14:paraId="31F5EE3A" w14:textId="70F6FDC9"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skrbi o primjeni suvremenih oblika i metoda rada s djecom </w:t>
      </w:r>
    </w:p>
    <w:p w14:paraId="42C1069B" w14:textId="4E73091F"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daje Upravnom vijeću i ravnatelju mišljenje u svezi s organizacijom rada i razvojem </w:t>
      </w:r>
    </w:p>
    <w:p w14:paraId="0227327E" w14:textId="77777777" w:rsidR="00994A96" w:rsidRPr="0022729D" w:rsidRDefault="00994A96" w:rsidP="002D3C37">
      <w:pPr>
        <w:pStyle w:val="Bezproreda"/>
        <w:spacing w:line="276" w:lineRule="auto"/>
        <w:ind w:left="720"/>
        <w:jc w:val="both"/>
        <w:rPr>
          <w:rFonts w:ascii="Times New Roman" w:hAnsi="Times New Roman" w:cs="Times New Roman"/>
        </w:rPr>
      </w:pPr>
      <w:r w:rsidRPr="0022729D">
        <w:rPr>
          <w:rFonts w:ascii="Times New Roman" w:hAnsi="Times New Roman" w:cs="Times New Roman"/>
        </w:rPr>
        <w:t xml:space="preserve">djelatnosti </w:t>
      </w:r>
    </w:p>
    <w:p w14:paraId="34C8B882" w14:textId="2E31C2E7"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raspravlja i odlučuje o stručnim pitanjima </w:t>
      </w:r>
    </w:p>
    <w:p w14:paraId="135B1791" w14:textId="460EED30"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potiče i promiče stručni rad </w:t>
      </w:r>
    </w:p>
    <w:p w14:paraId="28A3D2F8" w14:textId="45AE190A" w:rsidR="00994A96" w:rsidRPr="0022729D" w:rsidRDefault="00994A96" w:rsidP="00C75227">
      <w:pPr>
        <w:pStyle w:val="Bezproreda"/>
        <w:numPr>
          <w:ilvl w:val="0"/>
          <w:numId w:val="18"/>
        </w:numPr>
        <w:spacing w:line="276" w:lineRule="auto"/>
        <w:jc w:val="both"/>
        <w:rPr>
          <w:rFonts w:ascii="Times New Roman" w:hAnsi="Times New Roman" w:cs="Times New Roman"/>
        </w:rPr>
      </w:pPr>
      <w:r w:rsidRPr="0022729D">
        <w:rPr>
          <w:rFonts w:ascii="Times New Roman" w:hAnsi="Times New Roman" w:cs="Times New Roman"/>
        </w:rPr>
        <w:t xml:space="preserve">predlaže nabavu potrebite opreme i pomagala </w:t>
      </w:r>
    </w:p>
    <w:p w14:paraId="54F748CA" w14:textId="3AFFE9D9" w:rsidR="00FD7CA8" w:rsidRPr="0022729D" w:rsidRDefault="00994A96" w:rsidP="00C75227">
      <w:pPr>
        <w:pStyle w:val="Bezproreda"/>
        <w:numPr>
          <w:ilvl w:val="0"/>
          <w:numId w:val="18"/>
        </w:numPr>
        <w:spacing w:after="240" w:line="276" w:lineRule="auto"/>
        <w:jc w:val="both"/>
        <w:rPr>
          <w:rFonts w:ascii="Times New Roman" w:hAnsi="Times New Roman" w:cs="Times New Roman"/>
        </w:rPr>
      </w:pPr>
      <w:r w:rsidRPr="0022729D">
        <w:rPr>
          <w:rFonts w:ascii="Times New Roman" w:hAnsi="Times New Roman" w:cs="Times New Roman"/>
        </w:rPr>
        <w:t xml:space="preserve">obavlja druge poslove određene ovim Statutom i drugim aktima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6F10772B" w14:textId="3E086FD6" w:rsidR="00994A96" w:rsidRPr="0022729D" w:rsidRDefault="00994A96" w:rsidP="002D3C37">
      <w:pPr>
        <w:jc w:val="center"/>
        <w:rPr>
          <w:rFonts w:ascii="Times New Roman" w:hAnsi="Times New Roman" w:cs="Times New Roman"/>
          <w:b/>
          <w:bCs/>
        </w:rPr>
      </w:pPr>
      <w:r w:rsidRPr="0022729D">
        <w:rPr>
          <w:rFonts w:ascii="Times New Roman" w:hAnsi="Times New Roman" w:cs="Times New Roman"/>
          <w:b/>
          <w:bCs/>
        </w:rPr>
        <w:t>X.</w:t>
      </w:r>
      <w:r w:rsidR="003369EA" w:rsidRPr="0022729D">
        <w:rPr>
          <w:rFonts w:ascii="Times New Roman" w:hAnsi="Times New Roman" w:cs="Times New Roman"/>
          <w:b/>
          <w:bCs/>
        </w:rPr>
        <w:tab/>
      </w:r>
      <w:r w:rsidRPr="0022729D">
        <w:rPr>
          <w:rFonts w:ascii="Times New Roman" w:hAnsi="Times New Roman" w:cs="Times New Roman"/>
          <w:b/>
          <w:bCs/>
        </w:rPr>
        <w:t>RODITELJI I SKRBNICI DJECE</w:t>
      </w:r>
    </w:p>
    <w:p w14:paraId="65B8ABEC" w14:textId="7E0F22C5" w:rsidR="00994A96" w:rsidRPr="0022729D" w:rsidRDefault="008C7BB0" w:rsidP="002D3C37">
      <w:pPr>
        <w:jc w:val="center"/>
        <w:rPr>
          <w:rFonts w:ascii="Times New Roman" w:hAnsi="Times New Roman" w:cs="Times New Roman"/>
          <w:b/>
          <w:bCs/>
        </w:rPr>
      </w:pPr>
      <w:r w:rsidRPr="0022729D">
        <w:rPr>
          <w:rFonts w:ascii="Times New Roman" w:hAnsi="Times New Roman" w:cs="Times New Roman"/>
          <w:b/>
          <w:bCs/>
        </w:rPr>
        <w:t>Članak 65</w:t>
      </w:r>
      <w:r w:rsidR="00994A96" w:rsidRPr="0022729D">
        <w:rPr>
          <w:rFonts w:ascii="Times New Roman" w:hAnsi="Times New Roman" w:cs="Times New Roman"/>
          <w:b/>
          <w:bCs/>
        </w:rPr>
        <w:t>.</w:t>
      </w:r>
    </w:p>
    <w:p w14:paraId="708EEEB9" w14:textId="0238F8DD" w:rsidR="00994A96"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3369EA" w:rsidRPr="0022729D">
        <w:rPr>
          <w:rFonts w:ascii="Times New Roman" w:hAnsi="Times New Roman" w:cs="Times New Roman"/>
        </w:rPr>
        <w:tab/>
      </w:r>
      <w:r w:rsidRPr="0022729D">
        <w:rPr>
          <w:rFonts w:ascii="Times New Roman" w:hAnsi="Times New Roman" w:cs="Times New Roman"/>
        </w:rPr>
        <w:t xml:space="preserve">Radi što uspješnijeg ostvarivanja djelatnosti </w:t>
      </w:r>
      <w:r w:rsidR="007B069B" w:rsidRPr="0022729D">
        <w:rPr>
          <w:rFonts w:ascii="Times New Roman" w:hAnsi="Times New Roman" w:cs="Times New Roman"/>
        </w:rPr>
        <w:t>Vrtić</w:t>
      </w:r>
      <w:r w:rsidRPr="0022729D">
        <w:rPr>
          <w:rFonts w:ascii="Times New Roman" w:hAnsi="Times New Roman" w:cs="Times New Roman"/>
        </w:rPr>
        <w:t xml:space="preserve"> stalno surađuje s roditeljima ili skrbnicima djece.</w:t>
      </w:r>
    </w:p>
    <w:p w14:paraId="0FEC4455" w14:textId="1CECD7EC" w:rsidR="003369EA"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3369EA" w:rsidRPr="0022729D">
        <w:rPr>
          <w:rFonts w:ascii="Times New Roman" w:hAnsi="Times New Roman" w:cs="Times New Roman"/>
        </w:rPr>
        <w:tab/>
      </w:r>
      <w:r w:rsidRPr="0022729D">
        <w:rPr>
          <w:rFonts w:ascii="Times New Roman" w:hAnsi="Times New Roman" w:cs="Times New Roman"/>
        </w:rPr>
        <w:t>Suradnja s roditeljima ili skrbnicima ostvaruje se</w:t>
      </w:r>
      <w:r w:rsidR="002D3C37" w:rsidRPr="0022729D">
        <w:rPr>
          <w:rFonts w:ascii="Times New Roman" w:hAnsi="Times New Roman" w:cs="Times New Roman"/>
        </w:rPr>
        <w:t xml:space="preserve"> na individualnim razgovorima, </w:t>
      </w:r>
      <w:r w:rsidRPr="0022729D">
        <w:rPr>
          <w:rFonts w:ascii="Times New Roman" w:hAnsi="Times New Roman" w:cs="Times New Roman"/>
        </w:rPr>
        <w:t>roditeljskim sastan</w:t>
      </w:r>
      <w:r w:rsidR="002D3C37" w:rsidRPr="0022729D">
        <w:rPr>
          <w:rFonts w:ascii="Times New Roman" w:hAnsi="Times New Roman" w:cs="Times New Roman"/>
        </w:rPr>
        <w:t xml:space="preserve">cima i na drugi pogodan način. </w:t>
      </w:r>
    </w:p>
    <w:p w14:paraId="23730D83" w14:textId="2679E959" w:rsidR="00105EBB"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3369EA" w:rsidRPr="0022729D">
        <w:rPr>
          <w:rFonts w:ascii="Times New Roman" w:hAnsi="Times New Roman" w:cs="Times New Roman"/>
        </w:rPr>
        <w:tab/>
      </w:r>
      <w:r w:rsidRPr="0022729D">
        <w:rPr>
          <w:rFonts w:ascii="Times New Roman" w:hAnsi="Times New Roman" w:cs="Times New Roman"/>
        </w:rPr>
        <w:t>Roditelji su odgovorni za praćenje rada i napre</w:t>
      </w:r>
      <w:r w:rsidR="002D3C37" w:rsidRPr="0022729D">
        <w:rPr>
          <w:rFonts w:ascii="Times New Roman" w:hAnsi="Times New Roman" w:cs="Times New Roman"/>
        </w:rPr>
        <w:t xml:space="preserve">dovanje djece i o svim uočenim </w:t>
      </w:r>
      <w:r w:rsidRPr="0022729D">
        <w:rPr>
          <w:rFonts w:ascii="Times New Roman" w:hAnsi="Times New Roman" w:cs="Times New Roman"/>
        </w:rPr>
        <w:t xml:space="preserve">problemima dužni su pravodobno izvijestiti </w:t>
      </w:r>
      <w:r w:rsidR="007B069B" w:rsidRPr="0022729D">
        <w:rPr>
          <w:rFonts w:ascii="Times New Roman" w:hAnsi="Times New Roman" w:cs="Times New Roman"/>
        </w:rPr>
        <w:t>Vrtić</w:t>
      </w:r>
      <w:r w:rsidRPr="0022729D">
        <w:rPr>
          <w:rFonts w:ascii="Times New Roman" w:hAnsi="Times New Roman" w:cs="Times New Roman"/>
        </w:rPr>
        <w:t xml:space="preserve">. </w:t>
      </w:r>
    </w:p>
    <w:p w14:paraId="6AD7DB79" w14:textId="2DF9C3DD" w:rsidR="00994A96" w:rsidRPr="0022729D" w:rsidRDefault="00994A96" w:rsidP="002D3C37">
      <w:pPr>
        <w:jc w:val="center"/>
        <w:rPr>
          <w:rFonts w:ascii="Times New Roman" w:hAnsi="Times New Roman" w:cs="Times New Roman"/>
          <w:b/>
          <w:bCs/>
        </w:rPr>
      </w:pPr>
      <w:r w:rsidRPr="0022729D">
        <w:rPr>
          <w:rFonts w:ascii="Times New Roman" w:hAnsi="Times New Roman" w:cs="Times New Roman"/>
          <w:b/>
          <w:bCs/>
        </w:rPr>
        <w:t>XI.</w:t>
      </w:r>
      <w:r w:rsidR="003369EA" w:rsidRPr="0022729D">
        <w:rPr>
          <w:rFonts w:ascii="Times New Roman" w:hAnsi="Times New Roman" w:cs="Times New Roman"/>
          <w:b/>
          <w:bCs/>
        </w:rPr>
        <w:tab/>
      </w:r>
      <w:r w:rsidRPr="0022729D">
        <w:rPr>
          <w:rFonts w:ascii="Times New Roman" w:hAnsi="Times New Roman" w:cs="Times New Roman"/>
          <w:b/>
          <w:bCs/>
        </w:rPr>
        <w:t xml:space="preserve">RADNICI </w:t>
      </w:r>
      <w:r w:rsidR="007B069B" w:rsidRPr="0022729D">
        <w:rPr>
          <w:rFonts w:ascii="Times New Roman" w:hAnsi="Times New Roman" w:cs="Times New Roman"/>
          <w:b/>
          <w:bCs/>
        </w:rPr>
        <w:t>VRTIĆ</w:t>
      </w:r>
      <w:r w:rsidRPr="0022729D">
        <w:rPr>
          <w:rFonts w:ascii="Times New Roman" w:hAnsi="Times New Roman" w:cs="Times New Roman"/>
          <w:b/>
          <w:bCs/>
        </w:rPr>
        <w:t>A</w:t>
      </w:r>
    </w:p>
    <w:p w14:paraId="760B956F" w14:textId="4E420FB5" w:rsidR="00994A96" w:rsidRPr="0022729D" w:rsidRDefault="008C7BB0" w:rsidP="002D3C37">
      <w:pPr>
        <w:jc w:val="center"/>
        <w:rPr>
          <w:rFonts w:ascii="Times New Roman" w:hAnsi="Times New Roman" w:cs="Times New Roman"/>
          <w:b/>
          <w:bCs/>
        </w:rPr>
      </w:pPr>
      <w:r w:rsidRPr="0022729D">
        <w:rPr>
          <w:rFonts w:ascii="Times New Roman" w:hAnsi="Times New Roman" w:cs="Times New Roman"/>
          <w:b/>
          <w:bCs/>
        </w:rPr>
        <w:t>Članak 66</w:t>
      </w:r>
      <w:r w:rsidR="00994A96" w:rsidRPr="0022729D">
        <w:rPr>
          <w:rFonts w:ascii="Times New Roman" w:hAnsi="Times New Roman" w:cs="Times New Roman"/>
          <w:b/>
          <w:bCs/>
        </w:rPr>
        <w:t>.</w:t>
      </w:r>
    </w:p>
    <w:p w14:paraId="7A0A947F" w14:textId="72E0C379" w:rsidR="003369EA"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3369EA" w:rsidRPr="0022729D">
        <w:rPr>
          <w:rFonts w:ascii="Times New Roman" w:hAnsi="Times New Roman" w:cs="Times New Roman"/>
        </w:rPr>
        <w:tab/>
      </w:r>
      <w:r w:rsidR="00AE7C43" w:rsidRPr="0022729D">
        <w:rPr>
          <w:rFonts w:ascii="Times New Roman" w:hAnsi="Times New Roman" w:cs="Times New Roman"/>
        </w:rPr>
        <w:t xml:space="preserve">U </w:t>
      </w:r>
      <w:r w:rsidR="007B069B" w:rsidRPr="0022729D">
        <w:rPr>
          <w:rFonts w:ascii="Times New Roman" w:hAnsi="Times New Roman" w:cs="Times New Roman"/>
        </w:rPr>
        <w:t>Vrtić</w:t>
      </w:r>
      <w:r w:rsidR="00AE7C43" w:rsidRPr="0022729D">
        <w:rPr>
          <w:rFonts w:ascii="Times New Roman" w:hAnsi="Times New Roman" w:cs="Times New Roman"/>
        </w:rPr>
        <w:t>u na poslovima njege, odgoja i obrazovanja, socijalne i zdravstvene zaštite te skrbi o djeci rade sljedeći odgojno-obrazovni radnici: odgojitelj i stručni suradnik: pedagog, psiholog,</w:t>
      </w:r>
      <w:r w:rsidR="001E791C" w:rsidRPr="0022729D">
        <w:rPr>
          <w:rFonts w:ascii="Times New Roman" w:hAnsi="Times New Roman" w:cs="Times New Roman"/>
        </w:rPr>
        <w:t xml:space="preserve"> </w:t>
      </w:r>
      <w:r w:rsidR="00B16BE6">
        <w:rPr>
          <w:rFonts w:ascii="Times New Roman" w:hAnsi="Times New Roman" w:cs="Times New Roman"/>
        </w:rPr>
        <w:t>logoped</w:t>
      </w:r>
      <w:r w:rsidR="00AE7C43" w:rsidRPr="0022729D">
        <w:rPr>
          <w:rFonts w:ascii="Times New Roman" w:hAnsi="Times New Roman" w:cs="Times New Roman"/>
        </w:rPr>
        <w:t xml:space="preserve"> te medicinska sestra </w:t>
      </w:r>
      <w:r w:rsidR="00CB417E" w:rsidRPr="0022729D">
        <w:rPr>
          <w:rFonts w:ascii="Times New Roman" w:hAnsi="Times New Roman" w:cs="Times New Roman"/>
        </w:rPr>
        <w:t xml:space="preserve">kao </w:t>
      </w:r>
      <w:r w:rsidR="001E791C" w:rsidRPr="0022729D">
        <w:rPr>
          <w:rFonts w:ascii="Times New Roman" w:hAnsi="Times New Roman" w:cs="Times New Roman"/>
        </w:rPr>
        <w:t>zdravstvena voditeljica</w:t>
      </w:r>
      <w:r w:rsidR="00846C5E" w:rsidRPr="0022729D">
        <w:rPr>
          <w:rFonts w:ascii="Times New Roman" w:hAnsi="Times New Roman" w:cs="Times New Roman"/>
        </w:rPr>
        <w:t>.</w:t>
      </w:r>
    </w:p>
    <w:p w14:paraId="668F35DC" w14:textId="3B1B2FE6" w:rsidR="002D3C37" w:rsidRPr="0022729D" w:rsidRDefault="00106208" w:rsidP="002D3C37">
      <w:pPr>
        <w:spacing w:after="240" w:line="276" w:lineRule="auto"/>
        <w:jc w:val="both"/>
        <w:rPr>
          <w:rFonts w:ascii="Times New Roman" w:hAnsi="Times New Roman" w:cs="Times New Roman"/>
          <w:shd w:val="clear" w:color="auto" w:fill="FFFFFF"/>
        </w:rPr>
      </w:pPr>
      <w:r w:rsidRPr="0022729D">
        <w:rPr>
          <w:rFonts w:ascii="Times New Roman" w:hAnsi="Times New Roman" w:cs="Times New Roman"/>
        </w:rPr>
        <w:t>(2)</w:t>
      </w:r>
      <w:r w:rsidR="003369EA" w:rsidRPr="0022729D">
        <w:rPr>
          <w:rFonts w:ascii="Times New Roman" w:hAnsi="Times New Roman" w:cs="Times New Roman"/>
        </w:rPr>
        <w:tab/>
      </w:r>
      <w:r w:rsidRPr="0022729D">
        <w:rPr>
          <w:rFonts w:ascii="Times New Roman" w:hAnsi="Times New Roman" w:cs="Times New Roman"/>
          <w:shd w:val="clear" w:color="auto" w:fill="FFFFFF"/>
        </w:rPr>
        <w:t xml:space="preserve">Odgojno-obrazovni radnici u </w:t>
      </w:r>
      <w:r w:rsidR="007B069B" w:rsidRPr="0022729D">
        <w:rPr>
          <w:rFonts w:ascii="Times New Roman" w:hAnsi="Times New Roman" w:cs="Times New Roman"/>
          <w:shd w:val="clear" w:color="auto" w:fill="FFFFFF"/>
        </w:rPr>
        <w:t>Vrtić</w:t>
      </w:r>
      <w:r w:rsidRPr="0022729D">
        <w:rPr>
          <w:rFonts w:ascii="Times New Roman" w:hAnsi="Times New Roman" w:cs="Times New Roman"/>
          <w:shd w:val="clear" w:color="auto" w:fill="FFFFFF"/>
        </w:rPr>
        <w:t>u moraju imati odgovarajuću vrstu i razinu obrazovanja te utvrđenu zdravstvenu sposobnost za obavljanje po</w:t>
      </w:r>
      <w:r w:rsidR="002D3C37" w:rsidRPr="0022729D">
        <w:rPr>
          <w:rFonts w:ascii="Times New Roman" w:hAnsi="Times New Roman" w:cs="Times New Roman"/>
          <w:shd w:val="clear" w:color="auto" w:fill="FFFFFF"/>
        </w:rPr>
        <w:t>slova iz stavka 1. ovoga članka.</w:t>
      </w:r>
    </w:p>
    <w:p w14:paraId="298B9EB5" w14:textId="1F1234C8" w:rsidR="00D42705" w:rsidRPr="0022729D" w:rsidRDefault="00846C5E" w:rsidP="002D3C37">
      <w:pPr>
        <w:spacing w:after="240" w:line="276" w:lineRule="auto"/>
        <w:jc w:val="both"/>
        <w:rPr>
          <w:rFonts w:ascii="Times New Roman" w:hAnsi="Times New Roman" w:cs="Times New Roman"/>
          <w:shd w:val="clear" w:color="auto" w:fill="FFFFFF"/>
        </w:rPr>
      </w:pPr>
      <w:r w:rsidRPr="0022729D">
        <w:rPr>
          <w:rFonts w:ascii="Times New Roman" w:hAnsi="Times New Roman" w:cs="Times New Roman"/>
          <w:shd w:val="clear" w:color="auto" w:fill="FFFFFF"/>
        </w:rPr>
        <w:lastRenderedPageBreak/>
        <w:t>(</w:t>
      </w:r>
      <w:r w:rsidR="0026654A" w:rsidRPr="0022729D">
        <w:rPr>
          <w:rFonts w:ascii="Times New Roman" w:hAnsi="Times New Roman" w:cs="Times New Roman"/>
          <w:shd w:val="clear" w:color="auto" w:fill="FFFFFF"/>
        </w:rPr>
        <w:t>3</w:t>
      </w:r>
      <w:r w:rsidRPr="0022729D">
        <w:rPr>
          <w:rFonts w:ascii="Times New Roman" w:hAnsi="Times New Roman" w:cs="Times New Roman"/>
          <w:shd w:val="clear" w:color="auto" w:fill="FFFFFF"/>
        </w:rPr>
        <w:t>)</w:t>
      </w:r>
      <w:r w:rsidR="003369EA" w:rsidRPr="0022729D">
        <w:rPr>
          <w:rFonts w:ascii="Times New Roman" w:hAnsi="Times New Roman" w:cs="Times New Roman"/>
          <w:shd w:val="clear" w:color="auto" w:fill="FFFFFF"/>
        </w:rPr>
        <w:tab/>
      </w:r>
      <w:r w:rsidRPr="0022729D">
        <w:rPr>
          <w:rFonts w:ascii="Times New Roman" w:hAnsi="Times New Roman" w:cs="Times New Roman"/>
          <w:shd w:val="clear" w:color="auto" w:fill="FFFFFF"/>
        </w:rPr>
        <w:t>Osim odgojno-obrazovnih radnika iz sta</w:t>
      </w:r>
      <w:r w:rsidR="00CE11DF" w:rsidRPr="0022729D">
        <w:rPr>
          <w:rFonts w:ascii="Times New Roman" w:hAnsi="Times New Roman" w:cs="Times New Roman"/>
          <w:shd w:val="clear" w:color="auto" w:fill="FFFFFF"/>
        </w:rPr>
        <w:t xml:space="preserve">vka 1. ovoga članka, u </w:t>
      </w:r>
      <w:r w:rsidR="007B069B" w:rsidRPr="0022729D">
        <w:rPr>
          <w:rFonts w:ascii="Times New Roman" w:hAnsi="Times New Roman" w:cs="Times New Roman"/>
          <w:shd w:val="clear" w:color="auto" w:fill="FFFFFF"/>
        </w:rPr>
        <w:t>Vrtić</w:t>
      </w:r>
      <w:r w:rsidRPr="0022729D">
        <w:rPr>
          <w:rFonts w:ascii="Times New Roman" w:hAnsi="Times New Roman" w:cs="Times New Roman"/>
          <w:shd w:val="clear" w:color="auto" w:fill="FFFFFF"/>
        </w:rPr>
        <w:t>ima rade i druge osobe koje obavljaju administrativno-tehničke i pomoćne poslove (u daljnjem tekstu: ostali radnici).</w:t>
      </w:r>
    </w:p>
    <w:p w14:paraId="2EC9AE56" w14:textId="094F6B8B" w:rsidR="008C43B8" w:rsidRPr="0022729D" w:rsidRDefault="00DA476A" w:rsidP="002D3C37">
      <w:pPr>
        <w:spacing w:after="240" w:line="276" w:lineRule="auto"/>
        <w:jc w:val="both"/>
        <w:rPr>
          <w:rFonts w:ascii="Times New Roman" w:hAnsi="Times New Roman" w:cs="Times New Roman"/>
          <w:shd w:val="clear" w:color="auto" w:fill="FFFFFF"/>
        </w:rPr>
      </w:pPr>
      <w:r w:rsidRPr="0022729D">
        <w:rPr>
          <w:rFonts w:ascii="Times New Roman" w:hAnsi="Times New Roman" w:cs="Times New Roman"/>
          <w:shd w:val="clear" w:color="auto" w:fill="FFFFFF"/>
        </w:rPr>
        <w:t>(4)</w:t>
      </w:r>
      <w:r w:rsidR="003369EA" w:rsidRPr="0022729D">
        <w:rPr>
          <w:rFonts w:ascii="Times New Roman" w:hAnsi="Times New Roman" w:cs="Times New Roman"/>
          <w:shd w:val="clear" w:color="auto" w:fill="FFFFFF"/>
        </w:rPr>
        <w:tab/>
      </w:r>
      <w:r w:rsidRPr="0022729D">
        <w:rPr>
          <w:rFonts w:ascii="Times New Roman" w:hAnsi="Times New Roman" w:cs="Times New Roman"/>
          <w:shd w:val="clear" w:color="auto" w:fill="FFFFFF"/>
        </w:rPr>
        <w:t xml:space="preserve">Odgovarajuću vrstu obrazovanja odgojno-obrazovnih radnika te razinu i vrstu ostalih radnika u </w:t>
      </w:r>
      <w:r w:rsidR="007B069B" w:rsidRPr="0022729D">
        <w:rPr>
          <w:rFonts w:ascii="Times New Roman" w:hAnsi="Times New Roman" w:cs="Times New Roman"/>
          <w:shd w:val="clear" w:color="auto" w:fill="FFFFFF"/>
        </w:rPr>
        <w:t>Vrtić</w:t>
      </w:r>
      <w:r w:rsidRPr="0022729D">
        <w:rPr>
          <w:rFonts w:ascii="Times New Roman" w:hAnsi="Times New Roman" w:cs="Times New Roman"/>
          <w:shd w:val="clear" w:color="auto" w:fill="FFFFFF"/>
        </w:rPr>
        <w:t>u, kao i potrebnu razinu i vrstu obrazovanja za izvođenje programa propisuje ministar nadležan za obrazovanje pravilnikom.</w:t>
      </w:r>
    </w:p>
    <w:p w14:paraId="75478826" w14:textId="51A39CF7" w:rsidR="00994A96" w:rsidRPr="0022729D" w:rsidRDefault="008C7BB0" w:rsidP="002D3C37">
      <w:pPr>
        <w:jc w:val="center"/>
        <w:rPr>
          <w:rFonts w:ascii="Times New Roman" w:hAnsi="Times New Roman" w:cs="Times New Roman"/>
          <w:b/>
          <w:bCs/>
        </w:rPr>
      </w:pPr>
      <w:r w:rsidRPr="0022729D">
        <w:rPr>
          <w:rFonts w:ascii="Times New Roman" w:hAnsi="Times New Roman" w:cs="Times New Roman"/>
          <w:b/>
          <w:bCs/>
        </w:rPr>
        <w:t>Članak 67</w:t>
      </w:r>
      <w:r w:rsidR="00994A96" w:rsidRPr="0022729D">
        <w:rPr>
          <w:rFonts w:ascii="Times New Roman" w:hAnsi="Times New Roman" w:cs="Times New Roman"/>
          <w:b/>
          <w:bCs/>
        </w:rPr>
        <w:t>.</w:t>
      </w:r>
    </w:p>
    <w:p w14:paraId="731DD01E" w14:textId="5D10F6EF" w:rsidR="003369EA"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3369EA" w:rsidRPr="0022729D">
        <w:rPr>
          <w:rFonts w:ascii="Times New Roman" w:hAnsi="Times New Roman" w:cs="Times New Roman"/>
        </w:rPr>
        <w:tab/>
      </w:r>
      <w:r w:rsidRPr="0022729D">
        <w:rPr>
          <w:rFonts w:ascii="Times New Roman" w:hAnsi="Times New Roman" w:cs="Times New Roman"/>
        </w:rPr>
        <w:t xml:space="preserve">Odgojitelji i stručni suradnici imaju pravo i dužnost neprestano se stručno i pedagoški usavršavati, pratiti znanstvena dostignuća i </w:t>
      </w:r>
      <w:r w:rsidR="002D3C37" w:rsidRPr="0022729D">
        <w:rPr>
          <w:rFonts w:ascii="Times New Roman" w:hAnsi="Times New Roman" w:cs="Times New Roman"/>
        </w:rPr>
        <w:t xml:space="preserve">unapređivati pedagošku praksu. </w:t>
      </w:r>
    </w:p>
    <w:p w14:paraId="3AA0B777" w14:textId="5BA53DE3" w:rsidR="00994A96"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3369EA" w:rsidRPr="0022729D">
        <w:rPr>
          <w:rFonts w:ascii="Times New Roman" w:hAnsi="Times New Roman" w:cs="Times New Roman"/>
        </w:rPr>
        <w:tab/>
      </w:r>
      <w:r w:rsidRPr="0022729D">
        <w:rPr>
          <w:rFonts w:ascii="Times New Roman" w:hAnsi="Times New Roman" w:cs="Times New Roman"/>
        </w:rPr>
        <w:t>Usavršavanje iz stavka 1. ovoga članka sastavni je d</w:t>
      </w:r>
      <w:r w:rsidR="002D3C37" w:rsidRPr="0022729D">
        <w:rPr>
          <w:rFonts w:ascii="Times New Roman" w:hAnsi="Times New Roman" w:cs="Times New Roman"/>
        </w:rPr>
        <w:t xml:space="preserve">io radnih obveza odgojitelja i </w:t>
      </w:r>
      <w:r w:rsidRPr="0022729D">
        <w:rPr>
          <w:rFonts w:ascii="Times New Roman" w:hAnsi="Times New Roman" w:cs="Times New Roman"/>
        </w:rPr>
        <w:t xml:space="preserve">stručnih suradnika. </w:t>
      </w:r>
    </w:p>
    <w:p w14:paraId="4A34C6EA" w14:textId="51AAE3CA" w:rsidR="003369EA" w:rsidRPr="0022729D" w:rsidRDefault="00994A96" w:rsidP="002D3C37">
      <w:pPr>
        <w:jc w:val="center"/>
        <w:rPr>
          <w:rFonts w:ascii="Times New Roman" w:hAnsi="Times New Roman" w:cs="Times New Roman"/>
        </w:rPr>
      </w:pPr>
      <w:r w:rsidRPr="0022729D">
        <w:rPr>
          <w:rFonts w:ascii="Times New Roman" w:hAnsi="Times New Roman" w:cs="Times New Roman"/>
          <w:b/>
          <w:bCs/>
        </w:rPr>
        <w:t>Članak 6</w:t>
      </w:r>
      <w:r w:rsidR="008C7BB0" w:rsidRPr="0022729D">
        <w:rPr>
          <w:rFonts w:ascii="Times New Roman" w:hAnsi="Times New Roman" w:cs="Times New Roman"/>
          <w:b/>
          <w:bCs/>
        </w:rPr>
        <w:t>8</w:t>
      </w:r>
      <w:r w:rsidR="003369EA" w:rsidRPr="0022729D">
        <w:rPr>
          <w:rFonts w:ascii="Times New Roman" w:hAnsi="Times New Roman" w:cs="Times New Roman"/>
        </w:rPr>
        <w:t>.</w:t>
      </w:r>
    </w:p>
    <w:p w14:paraId="4AA4678F" w14:textId="4E19EE08" w:rsidR="00F64FE6" w:rsidRPr="0022729D" w:rsidRDefault="002D3C37" w:rsidP="002D3C37">
      <w:pPr>
        <w:spacing w:line="276" w:lineRule="auto"/>
        <w:jc w:val="both"/>
        <w:rPr>
          <w:rFonts w:ascii="Times New Roman" w:hAnsi="Times New Roman" w:cs="Times New Roman"/>
        </w:rPr>
      </w:pPr>
      <w:r w:rsidRPr="0022729D">
        <w:rPr>
          <w:rFonts w:ascii="Times New Roman" w:hAnsi="Times New Roman" w:cs="Times New Roman"/>
        </w:rPr>
        <w:t>(1)</w:t>
      </w:r>
      <w:r w:rsidRPr="0022729D">
        <w:rPr>
          <w:rFonts w:ascii="Times New Roman" w:hAnsi="Times New Roman" w:cs="Times New Roman"/>
        </w:rPr>
        <w:tab/>
      </w:r>
      <w:r w:rsidR="008C65B5" w:rsidRPr="0022729D">
        <w:rPr>
          <w:rFonts w:ascii="Times New Roman" w:hAnsi="Times New Roman" w:cs="Times New Roman"/>
        </w:rPr>
        <w:t xml:space="preserve">Radni odnos u </w:t>
      </w:r>
      <w:r w:rsidR="007B069B" w:rsidRPr="0022729D">
        <w:rPr>
          <w:rFonts w:ascii="Times New Roman" w:hAnsi="Times New Roman" w:cs="Times New Roman"/>
        </w:rPr>
        <w:t>Vrtić</w:t>
      </w:r>
      <w:r w:rsidR="008C65B5" w:rsidRPr="0022729D">
        <w:rPr>
          <w:rFonts w:ascii="Times New Roman" w:hAnsi="Times New Roman" w:cs="Times New Roman"/>
        </w:rPr>
        <w:t>u zasniva se ugovorom o radu na temelju natječaja.</w:t>
      </w:r>
    </w:p>
    <w:p w14:paraId="19888B6A" w14:textId="77777777" w:rsidR="002D3C37" w:rsidRPr="0022729D" w:rsidRDefault="003369EA"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Pr="0022729D">
        <w:rPr>
          <w:rFonts w:ascii="Times New Roman" w:hAnsi="Times New Roman" w:cs="Times New Roman"/>
        </w:rPr>
        <w:tab/>
      </w:r>
      <w:r w:rsidR="008C65B5" w:rsidRPr="0022729D">
        <w:rPr>
          <w:rFonts w:ascii="Times New Roman" w:hAnsi="Times New Roman" w:cs="Times New Roman"/>
        </w:rPr>
        <w:t xml:space="preserve">Odluku o objavi natječaja donosi </w:t>
      </w:r>
      <w:r w:rsidR="00FD7CA8" w:rsidRPr="0022729D">
        <w:rPr>
          <w:rFonts w:ascii="Times New Roman" w:hAnsi="Times New Roman" w:cs="Times New Roman"/>
        </w:rPr>
        <w:t>U</w:t>
      </w:r>
      <w:r w:rsidR="008C65B5" w:rsidRPr="0022729D">
        <w:rPr>
          <w:rFonts w:ascii="Times New Roman" w:hAnsi="Times New Roman" w:cs="Times New Roman"/>
        </w:rPr>
        <w:t>pravno vijeće.</w:t>
      </w:r>
    </w:p>
    <w:p w14:paraId="06034CAE" w14:textId="22B116B0" w:rsidR="00FD7CA8" w:rsidRPr="0022729D" w:rsidRDefault="002D3C37" w:rsidP="002D3C37">
      <w:pPr>
        <w:pStyle w:val="Bezproreda"/>
        <w:spacing w:line="276" w:lineRule="auto"/>
        <w:jc w:val="both"/>
        <w:rPr>
          <w:rFonts w:ascii="Times New Roman" w:hAnsi="Times New Roman" w:cs="Times New Roman"/>
        </w:rPr>
      </w:pPr>
      <w:r w:rsidRPr="0022729D">
        <w:rPr>
          <w:rFonts w:ascii="Times New Roman" w:hAnsi="Times New Roman" w:cs="Times New Roman"/>
        </w:rPr>
        <w:t>(3)</w:t>
      </w:r>
      <w:r w:rsidRPr="0022729D">
        <w:rPr>
          <w:rFonts w:ascii="Times New Roman" w:hAnsi="Times New Roman" w:cs="Times New Roman"/>
        </w:rPr>
        <w:tab/>
      </w:r>
      <w:r w:rsidR="008C65B5" w:rsidRPr="0022729D">
        <w:rPr>
          <w:rFonts w:ascii="Times New Roman" w:hAnsi="Times New Roman" w:cs="Times New Roman"/>
        </w:rPr>
        <w:t xml:space="preserve">Natječaj se objavljuje na mrežnim stranicama i oglasnim pločama Hrvatskog zavoda za zapošljavanje, te mrežnim stranicama i oglasnim pločama </w:t>
      </w:r>
      <w:r w:rsidR="007B069B" w:rsidRPr="0022729D">
        <w:rPr>
          <w:rFonts w:ascii="Times New Roman" w:hAnsi="Times New Roman" w:cs="Times New Roman"/>
        </w:rPr>
        <w:t>Vrtić</w:t>
      </w:r>
      <w:r w:rsidR="008C65B5" w:rsidRPr="0022729D">
        <w:rPr>
          <w:rFonts w:ascii="Times New Roman" w:hAnsi="Times New Roman" w:cs="Times New Roman"/>
        </w:rPr>
        <w:t>a, a rok za primanje prijava kandidata ne može biti kraći od osam dana.</w:t>
      </w:r>
    </w:p>
    <w:p w14:paraId="521F6860" w14:textId="77777777" w:rsidR="002D3C37" w:rsidRPr="0022729D" w:rsidRDefault="002D3C37" w:rsidP="002D3C37">
      <w:pPr>
        <w:pStyle w:val="Bezproreda"/>
        <w:spacing w:line="276" w:lineRule="auto"/>
        <w:jc w:val="both"/>
        <w:rPr>
          <w:rFonts w:ascii="Times New Roman" w:hAnsi="Times New Roman" w:cs="Times New Roman"/>
        </w:rPr>
      </w:pPr>
      <w:r w:rsidRPr="0022729D">
        <w:rPr>
          <w:rFonts w:ascii="Times New Roman" w:hAnsi="Times New Roman" w:cs="Times New Roman"/>
        </w:rPr>
        <w:t>(4)</w:t>
      </w:r>
      <w:r w:rsidRPr="0022729D">
        <w:rPr>
          <w:rFonts w:ascii="Times New Roman" w:hAnsi="Times New Roman" w:cs="Times New Roman"/>
        </w:rPr>
        <w:tab/>
      </w:r>
      <w:r w:rsidR="008C65B5" w:rsidRPr="0022729D">
        <w:rPr>
          <w:rFonts w:ascii="Times New Roman" w:hAnsi="Times New Roman" w:cs="Times New Roman"/>
        </w:rPr>
        <w:t>Iznimno od stavka 1. ovoga članka, radni odnos može se zasnovati ugovorom o radu i bez natječaja:</w:t>
      </w:r>
    </w:p>
    <w:p w14:paraId="2E47EE12" w14:textId="4CF38239" w:rsidR="002D3C37" w:rsidRPr="0022729D" w:rsidRDefault="008C65B5" w:rsidP="00C75227">
      <w:pPr>
        <w:pStyle w:val="Bezproreda"/>
        <w:numPr>
          <w:ilvl w:val="0"/>
          <w:numId w:val="19"/>
        </w:numPr>
        <w:spacing w:line="276" w:lineRule="auto"/>
        <w:jc w:val="both"/>
        <w:rPr>
          <w:rFonts w:ascii="Times New Roman" w:hAnsi="Times New Roman" w:cs="Times New Roman"/>
        </w:rPr>
      </w:pPr>
      <w:r w:rsidRPr="0022729D">
        <w:rPr>
          <w:rFonts w:ascii="Times New Roman" w:hAnsi="Times New Roman" w:cs="Times New Roman"/>
        </w:rPr>
        <w:t>kad obavljanje poslova ne trpi odgodu, do zasnivanja radnoga odnosa na temelju natječaja, ali ne dulje od 60 dana,</w:t>
      </w:r>
    </w:p>
    <w:p w14:paraId="0B47951F" w14:textId="34D7A3CB" w:rsidR="002D3C37" w:rsidRPr="0022729D" w:rsidRDefault="008C65B5" w:rsidP="00C75227">
      <w:pPr>
        <w:pStyle w:val="Bezproreda"/>
        <w:numPr>
          <w:ilvl w:val="0"/>
          <w:numId w:val="19"/>
        </w:numPr>
        <w:spacing w:line="276" w:lineRule="auto"/>
        <w:jc w:val="both"/>
        <w:rPr>
          <w:rFonts w:ascii="Times New Roman" w:hAnsi="Times New Roman" w:cs="Times New Roman"/>
        </w:rPr>
      </w:pPr>
      <w:r w:rsidRPr="0022729D">
        <w:rPr>
          <w:rFonts w:ascii="Times New Roman" w:hAnsi="Times New Roman" w:cs="Times New Roman"/>
        </w:rPr>
        <w:t>kad potreba za obavljanjem poslova ne traje dulje od 60 dana</w:t>
      </w:r>
      <w:r w:rsidR="002D3C37" w:rsidRPr="0022729D">
        <w:rPr>
          <w:rFonts w:ascii="Times New Roman" w:hAnsi="Times New Roman" w:cs="Times New Roman"/>
        </w:rPr>
        <w:t>,</w:t>
      </w:r>
    </w:p>
    <w:p w14:paraId="5D9571A3" w14:textId="4FB3697A" w:rsidR="002D3C37" w:rsidRPr="0022729D" w:rsidRDefault="0042587F" w:rsidP="00C75227">
      <w:pPr>
        <w:pStyle w:val="Bezproreda"/>
        <w:numPr>
          <w:ilvl w:val="0"/>
          <w:numId w:val="19"/>
        </w:numPr>
        <w:spacing w:line="276" w:lineRule="auto"/>
        <w:jc w:val="both"/>
        <w:rPr>
          <w:rFonts w:ascii="Times New Roman" w:hAnsi="Times New Roman" w:cs="Times New Roman"/>
        </w:rPr>
      </w:pPr>
      <w:r w:rsidRPr="0022729D">
        <w:rPr>
          <w:rFonts w:ascii="Times New Roman" w:hAnsi="Times New Roman" w:cs="Times New Roman"/>
        </w:rPr>
        <w:t>do punog radnog vremena, s radnikom koji u predškolskoj ustanovi ima zasnovan radni odnos na neodređeno vrijeme u</w:t>
      </w:r>
      <w:r w:rsidR="007B069B" w:rsidRPr="0022729D">
        <w:rPr>
          <w:rFonts w:ascii="Times New Roman" w:hAnsi="Times New Roman" w:cs="Times New Roman"/>
        </w:rPr>
        <w:t xml:space="preserve"> nepunom radnom vremenu</w:t>
      </w:r>
      <w:r w:rsidR="002D3C37" w:rsidRPr="0022729D">
        <w:rPr>
          <w:rFonts w:ascii="Times New Roman" w:hAnsi="Times New Roman" w:cs="Times New Roman"/>
        </w:rPr>
        <w:t>,</w:t>
      </w:r>
    </w:p>
    <w:p w14:paraId="41CA4515" w14:textId="77777777" w:rsidR="002D3C37" w:rsidRPr="0022729D" w:rsidRDefault="0042587F" w:rsidP="00C75227">
      <w:pPr>
        <w:pStyle w:val="Bezproreda"/>
        <w:numPr>
          <w:ilvl w:val="0"/>
          <w:numId w:val="19"/>
        </w:numPr>
        <w:spacing w:after="240" w:line="276" w:lineRule="auto"/>
        <w:jc w:val="both"/>
        <w:rPr>
          <w:rFonts w:ascii="Times New Roman" w:hAnsi="Times New Roman" w:cs="Times New Roman"/>
        </w:rPr>
      </w:pPr>
      <w:r w:rsidRPr="0022729D">
        <w:rPr>
          <w:rFonts w:ascii="Times New Roman" w:hAnsi="Times New Roman" w:cs="Times New Roman"/>
        </w:rPr>
        <w:t>u slučaju izmjene ugovora o radu radnika koji u predškolskoj ustanovi ima zasnovan radni odnos na neodređeno vrijeme, a kojim se mijenja naziv posla, odnosno popis ili opis poslova.</w:t>
      </w:r>
    </w:p>
    <w:p w14:paraId="2672262B" w14:textId="77777777" w:rsidR="002D3C37" w:rsidRPr="0022729D" w:rsidRDefault="008C65B5"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3369EA" w:rsidRPr="0022729D">
        <w:rPr>
          <w:rFonts w:ascii="Times New Roman" w:hAnsi="Times New Roman" w:cs="Times New Roman"/>
        </w:rPr>
        <w:t>5</w:t>
      </w:r>
      <w:r w:rsidRPr="0022729D">
        <w:rPr>
          <w:rFonts w:ascii="Times New Roman" w:hAnsi="Times New Roman" w:cs="Times New Roman"/>
        </w:rPr>
        <w:t>)</w:t>
      </w:r>
      <w:r w:rsidR="003369EA" w:rsidRPr="0022729D">
        <w:rPr>
          <w:rFonts w:ascii="Times New Roman" w:hAnsi="Times New Roman" w:cs="Times New Roman"/>
        </w:rPr>
        <w:tab/>
      </w:r>
      <w:r w:rsidRPr="0022729D">
        <w:rPr>
          <w:rFonts w:ascii="Times New Roman" w:hAnsi="Times New Roman" w:cs="Times New Roman"/>
        </w:rPr>
        <w:t>Ako se na natječaj ne javi osoba koja ispunjava uvjete iz članka 24.</w:t>
      </w:r>
      <w:r w:rsidR="003369EA" w:rsidRPr="0022729D">
        <w:rPr>
          <w:rFonts w:ascii="Times New Roman" w:hAnsi="Times New Roman" w:cs="Times New Roman"/>
        </w:rPr>
        <w:t xml:space="preserve"> </w:t>
      </w:r>
      <w:r w:rsidRPr="0022729D">
        <w:rPr>
          <w:rFonts w:ascii="Times New Roman" w:hAnsi="Times New Roman" w:cs="Times New Roman"/>
        </w:rPr>
        <w:t>Zakona</w:t>
      </w:r>
      <w:r w:rsidR="003369EA" w:rsidRPr="0022729D">
        <w:rPr>
          <w:rFonts w:ascii="Times New Roman" w:hAnsi="Times New Roman" w:cs="Times New Roman"/>
        </w:rPr>
        <w:t xml:space="preserve"> o predškolskom odgoju i obrazovanju</w:t>
      </w:r>
      <w:r w:rsidRPr="0022729D">
        <w:rPr>
          <w:rFonts w:ascii="Times New Roman" w:hAnsi="Times New Roman" w:cs="Times New Roman"/>
        </w:rPr>
        <w:t>, natječaj će se ponoviti u roku od pet mjeseci, a do zasnivanja radnog odnosa na osnovi ponovljenog natječaja radni se odnos može zasnovati s osobom koja ne ispunjava propisane uvjete.</w:t>
      </w:r>
    </w:p>
    <w:p w14:paraId="45653FCD" w14:textId="77777777" w:rsidR="002D3C37" w:rsidRPr="0022729D" w:rsidRDefault="008C65B5"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3369EA" w:rsidRPr="0022729D">
        <w:rPr>
          <w:rFonts w:ascii="Times New Roman" w:hAnsi="Times New Roman" w:cs="Times New Roman"/>
        </w:rPr>
        <w:tab/>
      </w:r>
      <w:r w:rsidRPr="0022729D">
        <w:rPr>
          <w:rFonts w:ascii="Times New Roman" w:hAnsi="Times New Roman" w:cs="Times New Roman"/>
        </w:rPr>
        <w:t>S osobom iz stavka 5. ovoga članka sklapa se ugovor o radu na određeno vrijeme, do popune radnog mjesta na temelju ponovljenog natječaja s osobom koja ispunjava propisane uvjete, ali ne dulje od pet mjeseci.</w:t>
      </w:r>
    </w:p>
    <w:p w14:paraId="6671D834" w14:textId="10F16B4E" w:rsidR="00152632" w:rsidRPr="0022729D" w:rsidRDefault="008C65B5"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(7)</w:t>
      </w:r>
      <w:r w:rsidR="003369EA" w:rsidRPr="0022729D">
        <w:rPr>
          <w:rFonts w:ascii="Times New Roman" w:hAnsi="Times New Roman" w:cs="Times New Roman"/>
        </w:rPr>
        <w:tab/>
      </w:r>
      <w:r w:rsidRPr="0022729D">
        <w:rPr>
          <w:rFonts w:ascii="Times New Roman" w:hAnsi="Times New Roman" w:cs="Times New Roman"/>
        </w:rPr>
        <w:t xml:space="preserve">Odluku o zasnivanju i prestanku radnog odnosa donosi </w:t>
      </w:r>
      <w:r w:rsidR="00F204B2" w:rsidRPr="0022729D">
        <w:rPr>
          <w:rFonts w:ascii="Times New Roman" w:hAnsi="Times New Roman" w:cs="Times New Roman"/>
        </w:rPr>
        <w:t>U</w:t>
      </w:r>
      <w:r w:rsidRPr="0022729D">
        <w:rPr>
          <w:rFonts w:ascii="Times New Roman" w:hAnsi="Times New Roman" w:cs="Times New Roman"/>
        </w:rPr>
        <w:t>pravno vijeće na prijedlog ravnatelja.</w:t>
      </w:r>
    </w:p>
    <w:p w14:paraId="72357200" w14:textId="164869B4" w:rsidR="006E5DD5" w:rsidRPr="0022729D" w:rsidRDefault="00994A96" w:rsidP="002D3C37">
      <w:pPr>
        <w:jc w:val="center"/>
        <w:rPr>
          <w:rFonts w:ascii="Times New Roman" w:hAnsi="Times New Roman" w:cs="Times New Roman"/>
          <w:b/>
          <w:bCs/>
        </w:rPr>
      </w:pPr>
      <w:r w:rsidRPr="0022729D">
        <w:rPr>
          <w:rFonts w:ascii="Times New Roman" w:hAnsi="Times New Roman" w:cs="Times New Roman"/>
          <w:b/>
          <w:bCs/>
        </w:rPr>
        <w:t>XII.</w:t>
      </w:r>
      <w:r w:rsidR="007B069B" w:rsidRPr="0022729D">
        <w:rPr>
          <w:rFonts w:ascii="Times New Roman" w:hAnsi="Times New Roman" w:cs="Times New Roman"/>
          <w:b/>
          <w:bCs/>
        </w:rPr>
        <w:t xml:space="preserve"> </w:t>
      </w:r>
      <w:r w:rsidRPr="0022729D">
        <w:rPr>
          <w:rFonts w:ascii="Times New Roman" w:hAnsi="Times New Roman" w:cs="Times New Roman"/>
          <w:b/>
          <w:bCs/>
        </w:rPr>
        <w:t>FINANCIJSKO POSLOVANJE</w:t>
      </w:r>
    </w:p>
    <w:p w14:paraId="08DB1D25" w14:textId="0783776B" w:rsidR="00994A96" w:rsidRPr="0022729D" w:rsidRDefault="008C7BB0" w:rsidP="002D3C37">
      <w:pPr>
        <w:pStyle w:val="Bezproreda"/>
        <w:spacing w:after="240" w:line="276" w:lineRule="auto"/>
        <w:jc w:val="center"/>
        <w:rPr>
          <w:rFonts w:ascii="Times New Roman" w:hAnsi="Times New Roman" w:cs="Times New Roman"/>
          <w:b/>
          <w:bCs/>
        </w:rPr>
      </w:pPr>
      <w:r w:rsidRPr="0022729D">
        <w:rPr>
          <w:rFonts w:ascii="Times New Roman" w:hAnsi="Times New Roman" w:cs="Times New Roman"/>
          <w:b/>
          <w:bCs/>
        </w:rPr>
        <w:t>Članak 69</w:t>
      </w:r>
      <w:r w:rsidR="00994A96" w:rsidRPr="0022729D">
        <w:rPr>
          <w:rFonts w:ascii="Times New Roman" w:hAnsi="Times New Roman" w:cs="Times New Roman"/>
          <w:b/>
          <w:bCs/>
        </w:rPr>
        <w:t>.</w:t>
      </w:r>
    </w:p>
    <w:p w14:paraId="5E9BDBB2" w14:textId="41DA99D6" w:rsidR="003369EA"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3369EA" w:rsidRPr="0022729D">
        <w:rPr>
          <w:rFonts w:ascii="Times New Roman" w:hAnsi="Times New Roman" w:cs="Times New Roman"/>
        </w:rPr>
        <w:tab/>
      </w:r>
      <w:r w:rsidRPr="0022729D">
        <w:rPr>
          <w:rFonts w:ascii="Times New Roman" w:hAnsi="Times New Roman" w:cs="Times New Roman"/>
        </w:rPr>
        <w:t xml:space="preserve">Za obavljanje djelatnosti </w:t>
      </w:r>
      <w:r w:rsidR="007B069B" w:rsidRPr="0022729D">
        <w:rPr>
          <w:rFonts w:ascii="Times New Roman" w:hAnsi="Times New Roman" w:cs="Times New Roman"/>
        </w:rPr>
        <w:t>Vrtić</w:t>
      </w:r>
      <w:r w:rsidRPr="0022729D">
        <w:rPr>
          <w:rFonts w:ascii="Times New Roman" w:hAnsi="Times New Roman" w:cs="Times New Roman"/>
        </w:rPr>
        <w:t xml:space="preserve"> osigurava sredstva od Osnivača, od roditelja te donacija.</w:t>
      </w:r>
    </w:p>
    <w:p w14:paraId="192ACB92" w14:textId="1EC55305" w:rsidR="00994A96" w:rsidRPr="0022729D" w:rsidRDefault="002D3C37"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994A96" w:rsidRPr="0022729D">
        <w:rPr>
          <w:rFonts w:ascii="Times New Roman" w:hAnsi="Times New Roman" w:cs="Times New Roman"/>
        </w:rPr>
        <w:t>2)</w:t>
      </w:r>
      <w:r w:rsidR="003369EA" w:rsidRPr="0022729D">
        <w:rPr>
          <w:rFonts w:ascii="Times New Roman" w:hAnsi="Times New Roman" w:cs="Times New Roman"/>
        </w:rPr>
        <w:tab/>
      </w:r>
      <w:r w:rsidR="00994A96" w:rsidRPr="0022729D">
        <w:rPr>
          <w:rFonts w:ascii="Times New Roman" w:hAnsi="Times New Roman" w:cs="Times New Roman"/>
        </w:rPr>
        <w:t xml:space="preserve">Prihodi i rashodi za obavljanje djelatnosti utvrđuju se Financijskim planom. </w:t>
      </w:r>
    </w:p>
    <w:p w14:paraId="54099738" w14:textId="130EBAF7" w:rsidR="003369EA"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(3)</w:t>
      </w:r>
      <w:r w:rsidR="003369EA"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w:t>
      </w:r>
      <w:r w:rsidR="00864F45" w:rsidRPr="0022729D">
        <w:rPr>
          <w:rFonts w:ascii="Times New Roman" w:hAnsi="Times New Roman" w:cs="Times New Roman"/>
        </w:rPr>
        <w:t xml:space="preserve">usvaja </w:t>
      </w:r>
      <w:r w:rsidRPr="0022729D">
        <w:rPr>
          <w:rFonts w:ascii="Times New Roman" w:hAnsi="Times New Roman" w:cs="Times New Roman"/>
        </w:rPr>
        <w:t>Financijski plan prije početka godine na koju se plan odnosi</w:t>
      </w:r>
      <w:r w:rsidR="00713E15" w:rsidRPr="0022729D">
        <w:rPr>
          <w:rFonts w:ascii="Times New Roman" w:hAnsi="Times New Roman" w:cs="Times New Roman"/>
        </w:rPr>
        <w:t xml:space="preserve"> na prijedlog ravnatelja.</w:t>
      </w:r>
    </w:p>
    <w:p w14:paraId="7A985B78" w14:textId="18AE4450" w:rsidR="000857A0" w:rsidRPr="0022729D" w:rsidRDefault="000857A0"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7B069B" w:rsidRPr="0022729D">
        <w:rPr>
          <w:rFonts w:ascii="Times New Roman" w:hAnsi="Times New Roman" w:cs="Times New Roman"/>
        </w:rPr>
        <w:t xml:space="preserve">) </w:t>
      </w:r>
      <w:r w:rsidR="00D17829">
        <w:rPr>
          <w:rFonts w:ascii="Times New Roman" w:hAnsi="Times New Roman" w:cs="Times New Roman"/>
        </w:rPr>
        <w:tab/>
      </w:r>
      <w:r w:rsidR="00344630" w:rsidRPr="0022729D">
        <w:rPr>
          <w:rFonts w:ascii="Times New Roman" w:hAnsi="Times New Roman" w:cs="Times New Roman"/>
        </w:rPr>
        <w:t xml:space="preserve">Upravno vijeće </w:t>
      </w:r>
      <w:r w:rsidR="007B069B" w:rsidRPr="0022729D">
        <w:rPr>
          <w:rFonts w:ascii="Times New Roman" w:hAnsi="Times New Roman" w:cs="Times New Roman"/>
        </w:rPr>
        <w:t>Vrtić</w:t>
      </w:r>
      <w:r w:rsidR="00344630" w:rsidRPr="0022729D">
        <w:rPr>
          <w:rFonts w:ascii="Times New Roman" w:hAnsi="Times New Roman" w:cs="Times New Roman"/>
        </w:rPr>
        <w:t xml:space="preserve">a </w:t>
      </w:r>
      <w:r w:rsidR="009A0785" w:rsidRPr="0022729D">
        <w:rPr>
          <w:rFonts w:ascii="Times New Roman" w:hAnsi="Times New Roman" w:cs="Times New Roman"/>
        </w:rPr>
        <w:t>usvaja polugodišnje financijske izvještaje na prijedlog ravnatelja/ice najkasnije u roku o</w:t>
      </w:r>
      <w:r w:rsidR="00344630" w:rsidRPr="0022729D">
        <w:rPr>
          <w:rFonts w:ascii="Times New Roman" w:hAnsi="Times New Roman" w:cs="Times New Roman"/>
        </w:rPr>
        <w:t xml:space="preserve">d </w:t>
      </w:r>
      <w:r w:rsidR="009A0785" w:rsidRPr="0022729D">
        <w:rPr>
          <w:rFonts w:ascii="Times New Roman" w:hAnsi="Times New Roman" w:cs="Times New Roman"/>
        </w:rPr>
        <w:t>30 dana od njihove predaje sukladno važećim propisima kojima je uređeno predavanje financijskih izvještaja u sustavu proračuna</w:t>
      </w:r>
      <w:r w:rsidR="003369EA" w:rsidRPr="0022729D">
        <w:rPr>
          <w:rFonts w:ascii="Times New Roman" w:hAnsi="Times New Roman" w:cs="Times New Roman"/>
        </w:rPr>
        <w:t>.</w:t>
      </w:r>
    </w:p>
    <w:p w14:paraId="781F0137" w14:textId="707F74A5" w:rsidR="000857A0" w:rsidRPr="0022729D" w:rsidRDefault="00C33B63"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(5)</w:t>
      </w:r>
      <w:r w:rsidR="00D17829">
        <w:rPr>
          <w:rFonts w:ascii="Times New Roman" w:hAnsi="Times New Roman" w:cs="Times New Roman"/>
        </w:rPr>
        <w:tab/>
      </w:r>
      <w:r w:rsidR="000857A0" w:rsidRPr="0022729D">
        <w:rPr>
          <w:rFonts w:ascii="Times New Roman" w:hAnsi="Times New Roman" w:cs="Times New Roman"/>
        </w:rPr>
        <w:t>Vođenje računovodstvenog i knjigovodstvenog poslovanja, evidencija financijskog poslovanja i sredstava obavlja se u skladu sa zakonom i propisima donesenim na temelju zakona.</w:t>
      </w:r>
    </w:p>
    <w:p w14:paraId="04840C5F" w14:textId="64AAD7FF" w:rsidR="003369EA" w:rsidRPr="0022729D" w:rsidRDefault="000857A0"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C33B63" w:rsidRPr="0022729D">
        <w:rPr>
          <w:rFonts w:ascii="Times New Roman" w:hAnsi="Times New Roman" w:cs="Times New Roman"/>
        </w:rPr>
        <w:t>6</w:t>
      </w:r>
      <w:r w:rsidRPr="0022729D">
        <w:rPr>
          <w:rFonts w:ascii="Times New Roman" w:hAnsi="Times New Roman" w:cs="Times New Roman"/>
        </w:rPr>
        <w:t>)</w:t>
      </w:r>
      <w:r w:rsidR="00D17829">
        <w:rPr>
          <w:rFonts w:ascii="Times New Roman" w:hAnsi="Times New Roman" w:cs="Times New Roman"/>
        </w:rPr>
        <w:tab/>
      </w:r>
      <w:r w:rsidR="00C215C0" w:rsidRPr="0022729D">
        <w:rPr>
          <w:rFonts w:ascii="Times New Roman" w:hAnsi="Times New Roman" w:cs="Times New Roman"/>
        </w:rPr>
        <w:t xml:space="preserve"> </w:t>
      </w:r>
      <w:r w:rsidRPr="0022729D">
        <w:rPr>
          <w:rFonts w:ascii="Times New Roman" w:hAnsi="Times New Roman" w:cs="Times New Roman"/>
        </w:rPr>
        <w:t>Računovodstvenu i knjigovodstvenu dokumentaciju sukladno ovlasti i posebnom općem aktu, potpisuje</w:t>
      </w:r>
      <w:r w:rsidR="00CF2F06">
        <w:rPr>
          <w:rFonts w:ascii="Times New Roman" w:hAnsi="Times New Roman" w:cs="Times New Roman"/>
        </w:rPr>
        <w:t xml:space="preserve"> ravnatelj</w:t>
      </w:r>
      <w:r w:rsidRPr="0022729D">
        <w:rPr>
          <w:rFonts w:ascii="Times New Roman" w:hAnsi="Times New Roman" w:cs="Times New Roman"/>
        </w:rPr>
        <w:t>.</w:t>
      </w:r>
    </w:p>
    <w:p w14:paraId="77A7FA6D" w14:textId="7353D3B8" w:rsidR="003369EA"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2071D2" w:rsidRPr="0022729D">
        <w:rPr>
          <w:rFonts w:ascii="Times New Roman" w:hAnsi="Times New Roman" w:cs="Times New Roman"/>
        </w:rPr>
        <w:t>7</w:t>
      </w:r>
      <w:r w:rsidRPr="0022729D">
        <w:rPr>
          <w:rFonts w:ascii="Times New Roman" w:hAnsi="Times New Roman" w:cs="Times New Roman"/>
        </w:rPr>
        <w:t>)</w:t>
      </w:r>
      <w:r w:rsidR="003369EA" w:rsidRPr="0022729D">
        <w:rPr>
          <w:rFonts w:ascii="Times New Roman" w:hAnsi="Times New Roman" w:cs="Times New Roman"/>
        </w:rPr>
        <w:tab/>
      </w:r>
      <w:r w:rsidRPr="0022729D">
        <w:rPr>
          <w:rFonts w:ascii="Times New Roman" w:hAnsi="Times New Roman" w:cs="Times New Roman"/>
        </w:rPr>
        <w:t xml:space="preserve">Ako </w:t>
      </w:r>
      <w:r w:rsidR="007B069B" w:rsidRPr="0022729D">
        <w:rPr>
          <w:rFonts w:ascii="Times New Roman" w:hAnsi="Times New Roman" w:cs="Times New Roman"/>
        </w:rPr>
        <w:t>Vrtić</w:t>
      </w:r>
      <w:r w:rsidRPr="0022729D">
        <w:rPr>
          <w:rFonts w:ascii="Times New Roman" w:hAnsi="Times New Roman" w:cs="Times New Roman"/>
        </w:rPr>
        <w:t xml:space="preserve"> na kraju kalendarske godine ostvari dobit, tu će dobit uporabiti za obavljanje i razvoj djelatnost</w:t>
      </w:r>
      <w:r w:rsidR="002D3C37" w:rsidRPr="0022729D">
        <w:rPr>
          <w:rFonts w:ascii="Times New Roman" w:hAnsi="Times New Roman" w:cs="Times New Roman"/>
        </w:rPr>
        <w:t xml:space="preserve">i, u skladu s aktima Osnivača. </w:t>
      </w:r>
    </w:p>
    <w:p w14:paraId="7DDD3CAC" w14:textId="61C8D156" w:rsidR="00994A96"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w:t>
      </w:r>
      <w:r w:rsidR="002071D2" w:rsidRPr="0022729D">
        <w:rPr>
          <w:rFonts w:ascii="Times New Roman" w:hAnsi="Times New Roman" w:cs="Times New Roman"/>
        </w:rPr>
        <w:t>8</w:t>
      </w:r>
      <w:r w:rsidRPr="0022729D">
        <w:rPr>
          <w:rFonts w:ascii="Times New Roman" w:hAnsi="Times New Roman" w:cs="Times New Roman"/>
        </w:rPr>
        <w:t>)</w:t>
      </w:r>
      <w:r w:rsidR="003369EA" w:rsidRPr="0022729D">
        <w:rPr>
          <w:rFonts w:ascii="Times New Roman" w:hAnsi="Times New Roman" w:cs="Times New Roman"/>
        </w:rPr>
        <w:tab/>
      </w:r>
      <w:r w:rsidRPr="0022729D">
        <w:rPr>
          <w:rFonts w:ascii="Times New Roman" w:hAnsi="Times New Roman" w:cs="Times New Roman"/>
        </w:rPr>
        <w:t xml:space="preserve">Ako </w:t>
      </w:r>
      <w:r w:rsidR="007B069B" w:rsidRPr="0022729D">
        <w:rPr>
          <w:rFonts w:ascii="Times New Roman" w:hAnsi="Times New Roman" w:cs="Times New Roman"/>
        </w:rPr>
        <w:t>Vrtić</w:t>
      </w:r>
      <w:r w:rsidRPr="0022729D">
        <w:rPr>
          <w:rFonts w:ascii="Times New Roman" w:hAnsi="Times New Roman" w:cs="Times New Roman"/>
        </w:rPr>
        <w:t xml:space="preserve"> na kraju kalendarske godine iskaže gubitak u financijskom poslovanju, gubitak će se namiriti u skladu s odlukom Osnivača. </w:t>
      </w:r>
    </w:p>
    <w:p w14:paraId="2B6D7E28" w14:textId="6E1DC90A" w:rsidR="00994A96" w:rsidRPr="0022729D" w:rsidRDefault="00994A96" w:rsidP="002D3C37">
      <w:pPr>
        <w:jc w:val="center"/>
        <w:rPr>
          <w:rFonts w:ascii="Times New Roman" w:hAnsi="Times New Roman" w:cs="Times New Roman"/>
          <w:b/>
          <w:bCs/>
        </w:rPr>
      </w:pPr>
      <w:r w:rsidRPr="0022729D">
        <w:rPr>
          <w:rFonts w:ascii="Times New Roman" w:hAnsi="Times New Roman" w:cs="Times New Roman"/>
          <w:b/>
          <w:bCs/>
        </w:rPr>
        <w:t>XIII. JAVNOST RADA</w:t>
      </w:r>
    </w:p>
    <w:p w14:paraId="228D9F1F" w14:textId="4CE4A6FE" w:rsidR="00994A96" w:rsidRPr="0022729D" w:rsidRDefault="00994A96" w:rsidP="002D3C37">
      <w:pPr>
        <w:jc w:val="center"/>
        <w:rPr>
          <w:rFonts w:ascii="Times New Roman" w:hAnsi="Times New Roman" w:cs="Times New Roman"/>
          <w:b/>
          <w:bCs/>
        </w:rPr>
      </w:pPr>
      <w:r w:rsidRPr="0022729D">
        <w:rPr>
          <w:rFonts w:ascii="Times New Roman" w:hAnsi="Times New Roman" w:cs="Times New Roman"/>
          <w:b/>
          <w:bCs/>
        </w:rPr>
        <w:t xml:space="preserve">Članak </w:t>
      </w:r>
      <w:r w:rsidR="008C7BB0" w:rsidRPr="0022729D">
        <w:rPr>
          <w:rFonts w:ascii="Times New Roman" w:hAnsi="Times New Roman" w:cs="Times New Roman"/>
          <w:b/>
          <w:bCs/>
        </w:rPr>
        <w:t>70</w:t>
      </w:r>
      <w:r w:rsidRPr="0022729D">
        <w:rPr>
          <w:rFonts w:ascii="Times New Roman" w:hAnsi="Times New Roman" w:cs="Times New Roman"/>
          <w:b/>
          <w:bCs/>
        </w:rPr>
        <w:t>.</w:t>
      </w:r>
    </w:p>
    <w:p w14:paraId="2E1E32E4" w14:textId="40B8138A" w:rsidR="00994A96"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3369EA" w:rsidRPr="0022729D">
        <w:rPr>
          <w:rFonts w:ascii="Times New Roman" w:hAnsi="Times New Roman" w:cs="Times New Roman"/>
        </w:rPr>
        <w:tab/>
      </w:r>
      <w:r w:rsidRPr="0022729D">
        <w:rPr>
          <w:rFonts w:ascii="Times New Roman" w:hAnsi="Times New Roman" w:cs="Times New Roman"/>
        </w:rPr>
        <w:t xml:space="preserve">Rad </w:t>
      </w:r>
      <w:r w:rsidR="007B069B" w:rsidRPr="0022729D">
        <w:rPr>
          <w:rFonts w:ascii="Times New Roman" w:hAnsi="Times New Roman" w:cs="Times New Roman"/>
        </w:rPr>
        <w:t>Vrtić</w:t>
      </w:r>
      <w:r w:rsidRPr="0022729D">
        <w:rPr>
          <w:rFonts w:ascii="Times New Roman" w:hAnsi="Times New Roman" w:cs="Times New Roman"/>
        </w:rPr>
        <w:t xml:space="preserve">a i njegovih tijela je javan. Javnost rada ostvaruje se osobito: </w:t>
      </w:r>
    </w:p>
    <w:p w14:paraId="57932B5F" w14:textId="45C026B7" w:rsidR="00994A96" w:rsidRPr="0022729D" w:rsidRDefault="00994A96" w:rsidP="00C75227">
      <w:pPr>
        <w:pStyle w:val="Bezproreda"/>
        <w:numPr>
          <w:ilvl w:val="0"/>
          <w:numId w:val="20"/>
        </w:numPr>
        <w:spacing w:line="276" w:lineRule="auto"/>
        <w:jc w:val="both"/>
        <w:rPr>
          <w:rFonts w:ascii="Times New Roman" w:hAnsi="Times New Roman" w:cs="Times New Roman"/>
        </w:rPr>
      </w:pPr>
      <w:r w:rsidRPr="0022729D">
        <w:rPr>
          <w:rFonts w:ascii="Times New Roman" w:hAnsi="Times New Roman" w:cs="Times New Roman"/>
        </w:rPr>
        <w:t xml:space="preserve">izvješćivanjem roditelja, građana i pravnih osoba o uvjetima i načinu davanja usluga </w:t>
      </w:r>
    </w:p>
    <w:p w14:paraId="43F3AD7C" w14:textId="779A0C26" w:rsidR="00994A96" w:rsidRPr="0022729D" w:rsidRDefault="00994A96" w:rsidP="00C75227">
      <w:pPr>
        <w:pStyle w:val="Bezproreda"/>
        <w:numPr>
          <w:ilvl w:val="0"/>
          <w:numId w:val="20"/>
        </w:numPr>
        <w:spacing w:line="276" w:lineRule="auto"/>
        <w:jc w:val="both"/>
        <w:rPr>
          <w:rFonts w:ascii="Times New Roman" w:hAnsi="Times New Roman" w:cs="Times New Roman"/>
        </w:rPr>
      </w:pPr>
      <w:r w:rsidRPr="0022729D">
        <w:rPr>
          <w:rFonts w:ascii="Times New Roman" w:hAnsi="Times New Roman" w:cs="Times New Roman"/>
        </w:rPr>
        <w:t xml:space="preserve">davanjem pravodobne obavijesti roditeljima, građanima i pravnim osobama, na njihov </w:t>
      </w:r>
    </w:p>
    <w:p w14:paraId="76533CF2" w14:textId="77777777" w:rsidR="00994A96" w:rsidRPr="0022729D" w:rsidRDefault="00994A96" w:rsidP="00C75227">
      <w:pPr>
        <w:pStyle w:val="Bezproreda"/>
        <w:numPr>
          <w:ilvl w:val="0"/>
          <w:numId w:val="20"/>
        </w:numPr>
        <w:spacing w:line="276" w:lineRule="auto"/>
        <w:jc w:val="both"/>
        <w:rPr>
          <w:rFonts w:ascii="Times New Roman" w:hAnsi="Times New Roman" w:cs="Times New Roman"/>
        </w:rPr>
      </w:pPr>
      <w:r w:rsidRPr="0022729D">
        <w:rPr>
          <w:rFonts w:ascii="Times New Roman" w:hAnsi="Times New Roman" w:cs="Times New Roman"/>
        </w:rPr>
        <w:t xml:space="preserve">zahtjev, o uvjetima i načinu davanja usluga </w:t>
      </w:r>
    </w:p>
    <w:p w14:paraId="7B353921" w14:textId="6BD10D8E" w:rsidR="00994A96" w:rsidRPr="0022729D" w:rsidRDefault="00994A96" w:rsidP="00C75227">
      <w:pPr>
        <w:pStyle w:val="Bezproreda"/>
        <w:numPr>
          <w:ilvl w:val="0"/>
          <w:numId w:val="20"/>
        </w:numPr>
        <w:spacing w:after="240" w:line="276" w:lineRule="auto"/>
        <w:jc w:val="both"/>
        <w:rPr>
          <w:rFonts w:ascii="Times New Roman" w:hAnsi="Times New Roman" w:cs="Times New Roman"/>
        </w:rPr>
      </w:pPr>
      <w:r w:rsidRPr="0022729D">
        <w:rPr>
          <w:rFonts w:ascii="Times New Roman" w:hAnsi="Times New Roman" w:cs="Times New Roman"/>
        </w:rPr>
        <w:t xml:space="preserve">objavljivanjem općih i pojedinačnih akata koji su u svezi s djelatnošću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37BF3B4F" w14:textId="1B008747" w:rsidR="00F3469F" w:rsidRPr="0022729D" w:rsidRDefault="00005DC0" w:rsidP="002D3C37">
      <w:pPr>
        <w:pStyle w:val="Bezproreda"/>
        <w:spacing w:after="240" w:line="276" w:lineRule="auto"/>
        <w:jc w:val="both"/>
        <w:rPr>
          <w:rStyle w:val="Naglaeno"/>
          <w:rFonts w:ascii="Times New Roman" w:hAnsi="Times New Roman" w:cs="Times New Roman"/>
          <w:b w:val="0"/>
          <w:bCs w:val="0"/>
        </w:rPr>
      </w:pPr>
      <w:r w:rsidRPr="0022729D">
        <w:rPr>
          <w:rStyle w:val="Naglaeno"/>
          <w:rFonts w:ascii="Times New Roman" w:hAnsi="Times New Roman" w:cs="Times New Roman"/>
          <w:b w:val="0"/>
          <w:bCs w:val="0"/>
        </w:rPr>
        <w:t>(2)</w:t>
      </w:r>
      <w:r w:rsidR="007B0A83" w:rsidRPr="0022729D">
        <w:rPr>
          <w:rStyle w:val="Naglaeno"/>
          <w:rFonts w:ascii="Times New Roman" w:hAnsi="Times New Roman" w:cs="Times New Roman"/>
          <w:b w:val="0"/>
          <w:bCs w:val="0"/>
        </w:rPr>
        <w:tab/>
      </w:r>
      <w:r w:rsidR="007B069B" w:rsidRPr="0022729D">
        <w:rPr>
          <w:rStyle w:val="Naglaeno"/>
          <w:rFonts w:ascii="Times New Roman" w:hAnsi="Times New Roman" w:cs="Times New Roman"/>
          <w:b w:val="0"/>
          <w:bCs w:val="0"/>
        </w:rPr>
        <w:t xml:space="preserve">Vrtić </w:t>
      </w:r>
      <w:r w:rsidR="00F3469F" w:rsidRPr="0022729D">
        <w:rPr>
          <w:rStyle w:val="Naglaeno"/>
          <w:rFonts w:ascii="Times New Roman" w:hAnsi="Times New Roman" w:cs="Times New Roman"/>
          <w:b w:val="0"/>
          <w:bCs w:val="0"/>
        </w:rPr>
        <w:t>je dužan na svojim mrežnim stranicama objaviti podatke o uvjetima i načinu pružanja usluga i obavljanju poslova iz svoje djelatnosti.</w:t>
      </w:r>
    </w:p>
    <w:p w14:paraId="6F07D90E" w14:textId="39CFFFE5" w:rsidR="009F5519" w:rsidRPr="0022729D" w:rsidRDefault="00452BFC" w:rsidP="002D3C37">
      <w:pPr>
        <w:pStyle w:val="Bezproreda"/>
        <w:spacing w:after="240" w:line="276" w:lineRule="auto"/>
        <w:jc w:val="both"/>
        <w:rPr>
          <w:rFonts w:ascii="Times New Roman" w:hAnsi="Times New Roman" w:cs="Times New Roman"/>
          <w:lang w:eastAsia="hr-HR"/>
        </w:rPr>
      </w:pPr>
      <w:r w:rsidRPr="0022729D">
        <w:rPr>
          <w:rFonts w:ascii="Times New Roman" w:hAnsi="Times New Roman" w:cs="Times New Roman"/>
          <w:lang w:eastAsia="hr-HR"/>
        </w:rPr>
        <w:t>(3)</w:t>
      </w:r>
      <w:r w:rsidR="007B0A83" w:rsidRPr="0022729D">
        <w:rPr>
          <w:rFonts w:ascii="Times New Roman" w:hAnsi="Times New Roman" w:cs="Times New Roman"/>
          <w:lang w:eastAsia="hr-HR"/>
        </w:rPr>
        <w:tab/>
      </w:r>
      <w:r w:rsidR="007B069B" w:rsidRPr="0022729D">
        <w:rPr>
          <w:rFonts w:ascii="Times New Roman" w:hAnsi="Times New Roman" w:cs="Times New Roman"/>
          <w:lang w:eastAsia="hr-HR"/>
        </w:rPr>
        <w:t>Vrtić</w:t>
      </w:r>
      <w:r w:rsidR="00005DC0" w:rsidRPr="0022729D">
        <w:rPr>
          <w:rFonts w:ascii="Times New Roman" w:hAnsi="Times New Roman" w:cs="Times New Roman"/>
          <w:lang w:eastAsia="hr-HR"/>
        </w:rPr>
        <w:t xml:space="preserve"> </w:t>
      </w:r>
      <w:r w:rsidR="009F5519" w:rsidRPr="0022729D">
        <w:rPr>
          <w:rFonts w:ascii="Times New Roman" w:hAnsi="Times New Roman" w:cs="Times New Roman"/>
          <w:lang w:eastAsia="hr-HR"/>
        </w:rPr>
        <w:t>je duž</w:t>
      </w:r>
      <w:r w:rsidR="00005DC0" w:rsidRPr="0022729D">
        <w:rPr>
          <w:rFonts w:ascii="Times New Roman" w:hAnsi="Times New Roman" w:cs="Times New Roman"/>
          <w:lang w:eastAsia="hr-HR"/>
        </w:rPr>
        <w:t>a</w:t>
      </w:r>
      <w:r w:rsidR="009F5519" w:rsidRPr="0022729D">
        <w:rPr>
          <w:rFonts w:ascii="Times New Roman" w:hAnsi="Times New Roman" w:cs="Times New Roman"/>
          <w:lang w:eastAsia="hr-HR"/>
        </w:rPr>
        <w:t>n</w:t>
      </w:r>
      <w:r w:rsidRPr="0022729D">
        <w:rPr>
          <w:rFonts w:ascii="Times New Roman" w:hAnsi="Times New Roman" w:cs="Times New Roman"/>
          <w:lang w:eastAsia="hr-HR"/>
        </w:rPr>
        <w:t xml:space="preserve"> </w:t>
      </w:r>
      <w:r w:rsidR="009F5519" w:rsidRPr="0022729D">
        <w:rPr>
          <w:rFonts w:ascii="Times New Roman" w:hAnsi="Times New Roman" w:cs="Times New Roman"/>
          <w:lang w:eastAsia="hr-HR"/>
        </w:rPr>
        <w:t>u razumnom roku davati sredstvima javnog priopćavanja na njihov zahtjev informacije o obavljanju svoje djelatnosti i omogućiti im uvid u odgovarajuću dokumentaciju.</w:t>
      </w:r>
    </w:p>
    <w:p w14:paraId="6E770823" w14:textId="77777777" w:rsidR="002D3C37" w:rsidRPr="0022729D" w:rsidRDefault="005C79A4" w:rsidP="002D3C37">
      <w:pPr>
        <w:pStyle w:val="Bezproreda"/>
        <w:spacing w:after="240" w:line="276" w:lineRule="auto"/>
        <w:jc w:val="both"/>
        <w:rPr>
          <w:rFonts w:ascii="Times New Roman" w:hAnsi="Times New Roman" w:cs="Times New Roman"/>
          <w:lang w:eastAsia="hr-HR"/>
        </w:rPr>
      </w:pPr>
      <w:r w:rsidRPr="0022729D">
        <w:rPr>
          <w:rFonts w:ascii="Times New Roman" w:hAnsi="Times New Roman" w:cs="Times New Roman"/>
          <w:lang w:eastAsia="hr-HR"/>
        </w:rPr>
        <w:t>(4)</w:t>
      </w:r>
      <w:r w:rsidR="007B0A83" w:rsidRPr="0022729D">
        <w:rPr>
          <w:rFonts w:ascii="Times New Roman" w:hAnsi="Times New Roman" w:cs="Times New Roman"/>
          <w:lang w:eastAsia="hr-HR"/>
        </w:rPr>
        <w:tab/>
      </w:r>
      <w:r w:rsidR="007B069B" w:rsidRPr="0022729D">
        <w:rPr>
          <w:rFonts w:ascii="Times New Roman" w:hAnsi="Times New Roman" w:cs="Times New Roman"/>
          <w:lang w:eastAsia="hr-HR"/>
        </w:rPr>
        <w:t>Vrtić</w:t>
      </w:r>
      <w:r w:rsidRPr="0022729D">
        <w:rPr>
          <w:rFonts w:ascii="Times New Roman" w:hAnsi="Times New Roman" w:cs="Times New Roman"/>
          <w:lang w:eastAsia="hr-HR"/>
        </w:rPr>
        <w:t xml:space="preserve"> </w:t>
      </w:r>
      <w:r w:rsidR="009F5519" w:rsidRPr="0022729D">
        <w:rPr>
          <w:rFonts w:ascii="Times New Roman" w:hAnsi="Times New Roman" w:cs="Times New Roman"/>
          <w:lang w:eastAsia="hr-HR"/>
        </w:rPr>
        <w:t>će uskratiti davanje informacija, odnosno uvid u dokumentaciju samo u skladu s propisima o zaštiti tajnosti podataka i zaštiti osobnih podataka.</w:t>
      </w:r>
    </w:p>
    <w:p w14:paraId="43DD9402" w14:textId="37C9D4EB" w:rsidR="00994A96" w:rsidRPr="0022729D" w:rsidRDefault="00994A96" w:rsidP="002D3C37">
      <w:pPr>
        <w:pStyle w:val="Bezproreda"/>
        <w:spacing w:after="240" w:line="276" w:lineRule="auto"/>
        <w:jc w:val="center"/>
        <w:rPr>
          <w:rFonts w:ascii="Times New Roman" w:hAnsi="Times New Roman" w:cs="Times New Roman"/>
          <w:b/>
        </w:rPr>
      </w:pPr>
      <w:r w:rsidRPr="0022729D">
        <w:rPr>
          <w:rFonts w:ascii="Times New Roman" w:hAnsi="Times New Roman" w:cs="Times New Roman"/>
          <w:b/>
        </w:rPr>
        <w:t>XIV.</w:t>
      </w:r>
      <w:r w:rsidR="007B0A83" w:rsidRPr="0022729D">
        <w:rPr>
          <w:rFonts w:ascii="Times New Roman" w:hAnsi="Times New Roman" w:cs="Times New Roman"/>
          <w:b/>
        </w:rPr>
        <w:tab/>
      </w:r>
      <w:r w:rsidRPr="0022729D">
        <w:rPr>
          <w:rFonts w:ascii="Times New Roman" w:hAnsi="Times New Roman" w:cs="Times New Roman"/>
          <w:b/>
        </w:rPr>
        <w:t>POSLOVNA TAJNA</w:t>
      </w:r>
    </w:p>
    <w:p w14:paraId="2683F5A8" w14:textId="24086F52" w:rsidR="00994A96" w:rsidRPr="0022729D" w:rsidRDefault="008C7BB0" w:rsidP="002D3C37">
      <w:pPr>
        <w:pStyle w:val="Bezproreda"/>
        <w:jc w:val="center"/>
        <w:rPr>
          <w:rFonts w:ascii="Times New Roman" w:hAnsi="Times New Roman" w:cs="Times New Roman"/>
          <w:b/>
          <w:bCs/>
        </w:rPr>
      </w:pPr>
      <w:r w:rsidRPr="0022729D">
        <w:rPr>
          <w:rFonts w:ascii="Times New Roman" w:hAnsi="Times New Roman" w:cs="Times New Roman"/>
          <w:b/>
          <w:bCs/>
        </w:rPr>
        <w:t>Članak 71</w:t>
      </w:r>
      <w:r w:rsidR="00994A96" w:rsidRPr="0022729D">
        <w:rPr>
          <w:rFonts w:ascii="Times New Roman" w:hAnsi="Times New Roman" w:cs="Times New Roman"/>
          <w:b/>
          <w:bCs/>
        </w:rPr>
        <w:t>.</w:t>
      </w:r>
    </w:p>
    <w:p w14:paraId="2F73FB35" w14:textId="5A4AD058" w:rsidR="00994A96" w:rsidRPr="0022729D" w:rsidRDefault="00994A96" w:rsidP="002D3C37">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Poslovnom tajnom smatraju se: </w:t>
      </w:r>
    </w:p>
    <w:p w14:paraId="50D34324" w14:textId="77777777" w:rsidR="002D3C37" w:rsidRPr="0022729D" w:rsidRDefault="00994A96" w:rsidP="00C75227">
      <w:pPr>
        <w:pStyle w:val="Bezproreda"/>
        <w:numPr>
          <w:ilvl w:val="0"/>
          <w:numId w:val="21"/>
        </w:numPr>
        <w:spacing w:line="276" w:lineRule="auto"/>
        <w:jc w:val="both"/>
        <w:rPr>
          <w:rFonts w:ascii="Times New Roman" w:hAnsi="Times New Roman" w:cs="Times New Roman"/>
        </w:rPr>
      </w:pPr>
      <w:r w:rsidRPr="0022729D">
        <w:rPr>
          <w:rFonts w:ascii="Times New Roman" w:hAnsi="Times New Roman" w:cs="Times New Roman"/>
        </w:rPr>
        <w:t xml:space="preserve">podaci sadržani u molbama, zahtjevima i prijedlozima roditelja i skrbnika te drugih građana i pravnih osoba upućenih </w:t>
      </w:r>
      <w:r w:rsidR="007B069B" w:rsidRPr="0022729D">
        <w:rPr>
          <w:rFonts w:ascii="Times New Roman" w:hAnsi="Times New Roman" w:cs="Times New Roman"/>
        </w:rPr>
        <w:t>Vrtić</w:t>
      </w:r>
      <w:r w:rsidRPr="0022729D">
        <w:rPr>
          <w:rFonts w:ascii="Times New Roman" w:hAnsi="Times New Roman" w:cs="Times New Roman"/>
        </w:rPr>
        <w:t xml:space="preserve">u </w:t>
      </w:r>
    </w:p>
    <w:p w14:paraId="41280613" w14:textId="77777777" w:rsidR="002D3C37" w:rsidRPr="0022729D" w:rsidRDefault="00994A96" w:rsidP="00C75227">
      <w:pPr>
        <w:pStyle w:val="Bezproreda"/>
        <w:numPr>
          <w:ilvl w:val="0"/>
          <w:numId w:val="21"/>
        </w:numPr>
        <w:spacing w:line="276" w:lineRule="auto"/>
        <w:jc w:val="both"/>
        <w:rPr>
          <w:rFonts w:ascii="Times New Roman" w:hAnsi="Times New Roman" w:cs="Times New Roman"/>
        </w:rPr>
      </w:pPr>
      <w:r w:rsidRPr="0022729D">
        <w:rPr>
          <w:rFonts w:ascii="Times New Roman" w:hAnsi="Times New Roman" w:cs="Times New Roman"/>
        </w:rPr>
        <w:t xml:space="preserve">podaci sadržani u prilozima uz molbe, zahtjeve i prijedloge iz točke 1. ovoga članka </w:t>
      </w:r>
    </w:p>
    <w:p w14:paraId="74C515EA" w14:textId="77777777" w:rsidR="002D3C37" w:rsidRPr="0022729D" w:rsidRDefault="00994A96" w:rsidP="00C75227">
      <w:pPr>
        <w:pStyle w:val="Bezproreda"/>
        <w:numPr>
          <w:ilvl w:val="0"/>
          <w:numId w:val="21"/>
        </w:numPr>
        <w:spacing w:line="276" w:lineRule="auto"/>
        <w:jc w:val="both"/>
        <w:rPr>
          <w:rFonts w:ascii="Times New Roman" w:hAnsi="Times New Roman" w:cs="Times New Roman"/>
        </w:rPr>
      </w:pPr>
      <w:r w:rsidRPr="0022729D">
        <w:rPr>
          <w:rFonts w:ascii="Times New Roman" w:hAnsi="Times New Roman" w:cs="Times New Roman"/>
        </w:rPr>
        <w:t xml:space="preserve">podaci utvrđeni u postupku zaštite dostojanstva radnika </w:t>
      </w:r>
    </w:p>
    <w:p w14:paraId="31D88F07" w14:textId="77777777" w:rsidR="002D3C37" w:rsidRPr="0022729D" w:rsidRDefault="00994A96" w:rsidP="00C75227">
      <w:pPr>
        <w:pStyle w:val="Bezproreda"/>
        <w:numPr>
          <w:ilvl w:val="0"/>
          <w:numId w:val="21"/>
        </w:numPr>
        <w:spacing w:line="276" w:lineRule="auto"/>
        <w:jc w:val="both"/>
        <w:rPr>
          <w:rFonts w:ascii="Times New Roman" w:hAnsi="Times New Roman" w:cs="Times New Roman"/>
        </w:rPr>
      </w:pPr>
      <w:r w:rsidRPr="0022729D">
        <w:rPr>
          <w:rFonts w:ascii="Times New Roman" w:hAnsi="Times New Roman" w:cs="Times New Roman"/>
        </w:rPr>
        <w:t xml:space="preserve">podaci o djeci upisanoj u </w:t>
      </w:r>
      <w:r w:rsidR="007B069B" w:rsidRPr="0022729D">
        <w:rPr>
          <w:rFonts w:ascii="Times New Roman" w:hAnsi="Times New Roman" w:cs="Times New Roman"/>
        </w:rPr>
        <w:t>Vrtić</w:t>
      </w:r>
      <w:r w:rsidRPr="0022729D">
        <w:rPr>
          <w:rFonts w:ascii="Times New Roman" w:hAnsi="Times New Roman" w:cs="Times New Roman"/>
        </w:rPr>
        <w:t xml:space="preserve"> koji su socijalno-moralne naravi </w:t>
      </w:r>
    </w:p>
    <w:p w14:paraId="2AF87BDB" w14:textId="77777777" w:rsidR="002D3C37" w:rsidRPr="0022729D" w:rsidRDefault="00994A96" w:rsidP="00C75227">
      <w:pPr>
        <w:pStyle w:val="Bezproreda"/>
        <w:numPr>
          <w:ilvl w:val="0"/>
          <w:numId w:val="21"/>
        </w:numPr>
        <w:spacing w:line="276" w:lineRule="auto"/>
        <w:jc w:val="both"/>
        <w:rPr>
          <w:rFonts w:ascii="Times New Roman" w:hAnsi="Times New Roman" w:cs="Times New Roman"/>
        </w:rPr>
      </w:pPr>
      <w:r w:rsidRPr="0022729D">
        <w:rPr>
          <w:rFonts w:ascii="Times New Roman" w:hAnsi="Times New Roman" w:cs="Times New Roman"/>
        </w:rPr>
        <w:t xml:space="preserve">podaci i isprave koji su određeni kao poslovna tajna zakonom ili drugim propisima, te aktima </w:t>
      </w:r>
      <w:r w:rsidR="007B069B" w:rsidRPr="0022729D">
        <w:rPr>
          <w:rFonts w:ascii="Times New Roman" w:hAnsi="Times New Roman" w:cs="Times New Roman"/>
        </w:rPr>
        <w:t>Vrtić</w:t>
      </w:r>
      <w:r w:rsidR="002D3C37" w:rsidRPr="0022729D">
        <w:rPr>
          <w:rFonts w:ascii="Times New Roman" w:hAnsi="Times New Roman" w:cs="Times New Roman"/>
        </w:rPr>
        <w:t>a</w:t>
      </w:r>
    </w:p>
    <w:p w14:paraId="7DED7D82" w14:textId="4529898B" w:rsidR="0045627F" w:rsidRPr="0022729D" w:rsidRDefault="00994A96" w:rsidP="00C75227">
      <w:pPr>
        <w:pStyle w:val="Bezproreda"/>
        <w:numPr>
          <w:ilvl w:val="0"/>
          <w:numId w:val="21"/>
        </w:numPr>
        <w:spacing w:after="240" w:line="276" w:lineRule="auto"/>
        <w:jc w:val="both"/>
        <w:rPr>
          <w:rFonts w:ascii="Times New Roman" w:hAnsi="Times New Roman" w:cs="Times New Roman"/>
        </w:rPr>
      </w:pPr>
      <w:r w:rsidRPr="0022729D">
        <w:rPr>
          <w:rFonts w:ascii="Times New Roman" w:hAnsi="Times New Roman" w:cs="Times New Roman"/>
        </w:rPr>
        <w:t>podaci i isprave koje ravnatelj</w:t>
      </w:r>
      <w:r w:rsidR="002071D2" w:rsidRPr="0022729D">
        <w:rPr>
          <w:rFonts w:ascii="Times New Roman" w:hAnsi="Times New Roman" w:cs="Times New Roman"/>
        </w:rPr>
        <w:t xml:space="preserve"> i Upravno vijeć</w:t>
      </w:r>
      <w:r w:rsidR="00791C4B" w:rsidRPr="0022729D">
        <w:rPr>
          <w:rFonts w:ascii="Times New Roman" w:hAnsi="Times New Roman" w:cs="Times New Roman"/>
        </w:rPr>
        <w:t>e</w:t>
      </w:r>
      <w:r w:rsidRPr="0022729D">
        <w:rPr>
          <w:rFonts w:ascii="Times New Roman" w:hAnsi="Times New Roman" w:cs="Times New Roman"/>
        </w:rPr>
        <w:t xml:space="preserve"> proglasi poslovnom tajnom. </w:t>
      </w:r>
    </w:p>
    <w:p w14:paraId="42B43273" w14:textId="77777777" w:rsidR="0063421B" w:rsidRDefault="0063421B" w:rsidP="002D3C37">
      <w:pPr>
        <w:jc w:val="center"/>
        <w:rPr>
          <w:rFonts w:ascii="Times New Roman" w:hAnsi="Times New Roman" w:cs="Times New Roman"/>
          <w:b/>
          <w:bCs/>
        </w:rPr>
      </w:pPr>
    </w:p>
    <w:p w14:paraId="6577876C" w14:textId="7E67D114" w:rsidR="00994A96" w:rsidRPr="0022729D" w:rsidRDefault="008C7BB0" w:rsidP="002D3C37">
      <w:pPr>
        <w:jc w:val="center"/>
        <w:rPr>
          <w:rFonts w:ascii="Times New Roman" w:hAnsi="Times New Roman" w:cs="Times New Roman"/>
          <w:b/>
          <w:bCs/>
        </w:rPr>
      </w:pPr>
      <w:r w:rsidRPr="0022729D">
        <w:rPr>
          <w:rFonts w:ascii="Times New Roman" w:hAnsi="Times New Roman" w:cs="Times New Roman"/>
          <w:b/>
          <w:bCs/>
        </w:rPr>
        <w:lastRenderedPageBreak/>
        <w:t>Članak 72</w:t>
      </w:r>
      <w:r w:rsidR="00994A96" w:rsidRPr="0022729D">
        <w:rPr>
          <w:rFonts w:ascii="Times New Roman" w:hAnsi="Times New Roman" w:cs="Times New Roman"/>
          <w:b/>
          <w:bCs/>
        </w:rPr>
        <w:t>.</w:t>
      </w:r>
    </w:p>
    <w:p w14:paraId="0AB6D305" w14:textId="7149F710" w:rsidR="007B0A83"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Podatke i isprave koje se smatraju poslovnom tajnom, dužni su čuvati svi radnici </w:t>
      </w:r>
      <w:r w:rsidR="007B069B" w:rsidRPr="0022729D">
        <w:rPr>
          <w:rFonts w:ascii="Times New Roman" w:hAnsi="Times New Roman" w:cs="Times New Roman"/>
        </w:rPr>
        <w:t>Vrtić</w:t>
      </w:r>
      <w:r w:rsidRPr="0022729D">
        <w:rPr>
          <w:rFonts w:ascii="Times New Roman" w:hAnsi="Times New Roman" w:cs="Times New Roman"/>
        </w:rPr>
        <w:t>a, bez obzira na koji su način sa</w:t>
      </w:r>
      <w:r w:rsidR="002D3C37" w:rsidRPr="0022729D">
        <w:rPr>
          <w:rFonts w:ascii="Times New Roman" w:hAnsi="Times New Roman" w:cs="Times New Roman"/>
        </w:rPr>
        <w:t xml:space="preserve">znali za te podatke i isprave. </w:t>
      </w:r>
    </w:p>
    <w:p w14:paraId="37CEB44D" w14:textId="7B21D5B1" w:rsidR="007B0A83"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Čuvanje poslovne tajne obvezuje radnike i nakon prestanka rada u </w:t>
      </w:r>
      <w:r w:rsidR="007B069B" w:rsidRPr="0022729D">
        <w:rPr>
          <w:rFonts w:ascii="Times New Roman" w:hAnsi="Times New Roman" w:cs="Times New Roman"/>
        </w:rPr>
        <w:t>Vrtić</w:t>
      </w:r>
      <w:r w:rsidR="002D3C37" w:rsidRPr="0022729D">
        <w:rPr>
          <w:rFonts w:ascii="Times New Roman" w:hAnsi="Times New Roman" w:cs="Times New Roman"/>
        </w:rPr>
        <w:t xml:space="preserve">u. </w:t>
      </w:r>
    </w:p>
    <w:p w14:paraId="3770A845" w14:textId="77777777" w:rsidR="002D3C37"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7B0A83" w:rsidRPr="0022729D">
        <w:rPr>
          <w:rFonts w:ascii="Times New Roman" w:hAnsi="Times New Roman" w:cs="Times New Roman"/>
        </w:rPr>
        <w:tab/>
      </w:r>
      <w:r w:rsidRPr="0022729D">
        <w:rPr>
          <w:rFonts w:ascii="Times New Roman" w:hAnsi="Times New Roman" w:cs="Times New Roman"/>
        </w:rPr>
        <w:t>Obveza čuvanja poslovne tajne ne odnosi se na da</w:t>
      </w:r>
      <w:r w:rsidR="002D3C37" w:rsidRPr="0022729D">
        <w:rPr>
          <w:rFonts w:ascii="Times New Roman" w:hAnsi="Times New Roman" w:cs="Times New Roman"/>
        </w:rPr>
        <w:t xml:space="preserve">vanje podataka u postupku pred </w:t>
      </w:r>
      <w:r w:rsidRPr="0022729D">
        <w:rPr>
          <w:rFonts w:ascii="Times New Roman" w:hAnsi="Times New Roman" w:cs="Times New Roman"/>
        </w:rPr>
        <w:t xml:space="preserve">sudom ili upravnim tijelom. </w:t>
      </w:r>
    </w:p>
    <w:p w14:paraId="715BE85D" w14:textId="662EBEEF" w:rsidR="002D3C37" w:rsidRPr="0022729D" w:rsidRDefault="00994A96" w:rsidP="002D3C37">
      <w:pPr>
        <w:pStyle w:val="Bezproreda"/>
        <w:spacing w:after="240" w:line="276" w:lineRule="auto"/>
        <w:jc w:val="center"/>
        <w:rPr>
          <w:rFonts w:ascii="Times New Roman" w:hAnsi="Times New Roman" w:cs="Times New Roman"/>
          <w:b/>
          <w:bCs/>
        </w:rPr>
      </w:pPr>
      <w:r w:rsidRPr="0022729D">
        <w:rPr>
          <w:rFonts w:ascii="Times New Roman" w:hAnsi="Times New Roman" w:cs="Times New Roman"/>
          <w:b/>
          <w:bCs/>
        </w:rPr>
        <w:t>XV.</w:t>
      </w:r>
      <w:r w:rsidR="007B0A83" w:rsidRPr="0022729D">
        <w:rPr>
          <w:rFonts w:ascii="Times New Roman" w:hAnsi="Times New Roman" w:cs="Times New Roman"/>
          <w:b/>
          <w:bCs/>
        </w:rPr>
        <w:tab/>
      </w:r>
      <w:r w:rsidRPr="0022729D">
        <w:rPr>
          <w:rFonts w:ascii="Times New Roman" w:hAnsi="Times New Roman" w:cs="Times New Roman"/>
          <w:b/>
          <w:bCs/>
        </w:rPr>
        <w:t>ZAŠTITA LJUDSKOG OKOLIŠA</w:t>
      </w:r>
    </w:p>
    <w:p w14:paraId="43930871" w14:textId="6DEE3331" w:rsidR="00994A96" w:rsidRPr="0022729D" w:rsidRDefault="008C7BB0" w:rsidP="002D3C37">
      <w:pPr>
        <w:pStyle w:val="Bezproreda"/>
        <w:spacing w:after="240" w:line="276" w:lineRule="auto"/>
        <w:jc w:val="center"/>
        <w:rPr>
          <w:rFonts w:ascii="Times New Roman" w:hAnsi="Times New Roman" w:cs="Times New Roman"/>
          <w:b/>
          <w:bCs/>
        </w:rPr>
      </w:pPr>
      <w:r w:rsidRPr="0022729D">
        <w:rPr>
          <w:rFonts w:ascii="Times New Roman" w:hAnsi="Times New Roman" w:cs="Times New Roman"/>
          <w:b/>
          <w:bCs/>
        </w:rPr>
        <w:t>Članak 73</w:t>
      </w:r>
      <w:r w:rsidR="00994A96" w:rsidRPr="0022729D">
        <w:rPr>
          <w:rFonts w:ascii="Times New Roman" w:hAnsi="Times New Roman" w:cs="Times New Roman"/>
          <w:b/>
          <w:bCs/>
        </w:rPr>
        <w:t>.</w:t>
      </w:r>
    </w:p>
    <w:p w14:paraId="7FC0678A" w14:textId="73A16393" w:rsidR="00F92CA5"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Radnici </w:t>
      </w:r>
      <w:r w:rsidR="007B069B" w:rsidRPr="0022729D">
        <w:rPr>
          <w:rFonts w:ascii="Times New Roman" w:hAnsi="Times New Roman" w:cs="Times New Roman"/>
        </w:rPr>
        <w:t>Vrtić</w:t>
      </w:r>
      <w:r w:rsidRPr="0022729D">
        <w:rPr>
          <w:rFonts w:ascii="Times New Roman" w:hAnsi="Times New Roman" w:cs="Times New Roman"/>
        </w:rPr>
        <w:t>a trebaju svakodnevno osiguravati uvjete za čuvanje i razvoj prirodnih i radom stvorenih vrijednosti ljudskog okoliša te sprječavati i otk</w:t>
      </w:r>
      <w:r w:rsidR="002D3C37" w:rsidRPr="0022729D">
        <w:rPr>
          <w:rFonts w:ascii="Times New Roman" w:hAnsi="Times New Roman" w:cs="Times New Roman"/>
        </w:rPr>
        <w:t xml:space="preserve">lanjati štetne posljedice koje </w:t>
      </w:r>
      <w:r w:rsidRPr="0022729D">
        <w:rPr>
          <w:rFonts w:ascii="Times New Roman" w:hAnsi="Times New Roman" w:cs="Times New Roman"/>
        </w:rPr>
        <w:t>zagađivanjem zraka, tla i vode, bukom ili na drugi način ugrožava</w:t>
      </w:r>
      <w:r w:rsidR="002D3C37" w:rsidRPr="0022729D">
        <w:rPr>
          <w:rFonts w:ascii="Times New Roman" w:hAnsi="Times New Roman" w:cs="Times New Roman"/>
        </w:rPr>
        <w:t xml:space="preserve">ju te vrijednosti ili dovode u </w:t>
      </w:r>
      <w:r w:rsidRPr="0022729D">
        <w:rPr>
          <w:rFonts w:ascii="Times New Roman" w:hAnsi="Times New Roman" w:cs="Times New Roman"/>
        </w:rPr>
        <w:t>opasnost život i zdravlje ljudi.</w:t>
      </w:r>
    </w:p>
    <w:p w14:paraId="26ACD829" w14:textId="37D3B1BA" w:rsidR="00F92CA5" w:rsidRPr="0022729D" w:rsidRDefault="00F92CA5"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00994A96" w:rsidRPr="0022729D">
        <w:rPr>
          <w:rFonts w:ascii="Times New Roman" w:hAnsi="Times New Roman" w:cs="Times New Roman"/>
        </w:rPr>
        <w:t xml:space="preserve">Zaštita ljudskog okoliša razumijeva zajedničko djelovanje svih radnika </w:t>
      </w:r>
      <w:r w:rsidR="007B069B" w:rsidRPr="0022729D">
        <w:rPr>
          <w:rFonts w:ascii="Times New Roman" w:hAnsi="Times New Roman" w:cs="Times New Roman"/>
        </w:rPr>
        <w:t>Vrtić</w:t>
      </w:r>
      <w:r w:rsidR="00994A96" w:rsidRPr="0022729D">
        <w:rPr>
          <w:rFonts w:ascii="Times New Roman" w:hAnsi="Times New Roman" w:cs="Times New Roman"/>
        </w:rPr>
        <w:t xml:space="preserve">a. </w:t>
      </w:r>
    </w:p>
    <w:p w14:paraId="1A09BA15" w14:textId="01FF1ACA" w:rsidR="00994A96" w:rsidRPr="0022729D" w:rsidRDefault="008C7BB0" w:rsidP="002D3C37">
      <w:pPr>
        <w:jc w:val="center"/>
        <w:rPr>
          <w:rFonts w:ascii="Times New Roman" w:hAnsi="Times New Roman" w:cs="Times New Roman"/>
          <w:b/>
        </w:rPr>
      </w:pPr>
      <w:r w:rsidRPr="0022729D">
        <w:rPr>
          <w:rFonts w:ascii="Times New Roman" w:hAnsi="Times New Roman" w:cs="Times New Roman"/>
          <w:b/>
        </w:rPr>
        <w:t>Članak 74</w:t>
      </w:r>
      <w:r w:rsidR="00994A96" w:rsidRPr="0022729D">
        <w:rPr>
          <w:rFonts w:ascii="Times New Roman" w:hAnsi="Times New Roman" w:cs="Times New Roman"/>
          <w:b/>
        </w:rPr>
        <w:t>.</w:t>
      </w:r>
    </w:p>
    <w:p w14:paraId="12DB67D7" w14:textId="396AB575" w:rsidR="007B0A83"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Odgojitelji koji sudjeluju u izvođenju odgojno-obrazovnih programa, dužni su posvetiti pozornost odgoju djece u svezi s čuvanje</w:t>
      </w:r>
      <w:r w:rsidR="002D3C37" w:rsidRPr="0022729D">
        <w:rPr>
          <w:rFonts w:ascii="Times New Roman" w:hAnsi="Times New Roman" w:cs="Times New Roman"/>
        </w:rPr>
        <w:t xml:space="preserve">m i zaštitom ljudskog okoliša. </w:t>
      </w:r>
    </w:p>
    <w:p w14:paraId="32B35A86" w14:textId="5661B60D" w:rsidR="008C7BB0"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Programi rada </w:t>
      </w:r>
      <w:r w:rsidR="007B069B" w:rsidRPr="0022729D">
        <w:rPr>
          <w:rFonts w:ascii="Times New Roman" w:hAnsi="Times New Roman" w:cs="Times New Roman"/>
        </w:rPr>
        <w:t>Vrtić</w:t>
      </w:r>
      <w:r w:rsidRPr="0022729D">
        <w:rPr>
          <w:rFonts w:ascii="Times New Roman" w:hAnsi="Times New Roman" w:cs="Times New Roman"/>
        </w:rPr>
        <w:t xml:space="preserve">a u zaštiti okoliša sastavni su dio plana </w:t>
      </w:r>
      <w:r w:rsidR="002D3C37" w:rsidRPr="0022729D">
        <w:rPr>
          <w:rFonts w:ascii="Times New Roman" w:hAnsi="Times New Roman" w:cs="Times New Roman"/>
        </w:rPr>
        <w:t xml:space="preserve">i programa rada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752B2291" w14:textId="632DD8FB" w:rsidR="006E5DD5" w:rsidRPr="0022729D" w:rsidRDefault="00994A96" w:rsidP="002D3C37">
      <w:pPr>
        <w:jc w:val="center"/>
        <w:rPr>
          <w:rFonts w:ascii="Times New Roman" w:hAnsi="Times New Roman" w:cs="Times New Roman"/>
          <w:b/>
        </w:rPr>
      </w:pPr>
      <w:r w:rsidRPr="0022729D">
        <w:rPr>
          <w:rFonts w:ascii="Times New Roman" w:hAnsi="Times New Roman" w:cs="Times New Roman"/>
          <w:b/>
        </w:rPr>
        <w:t>XVI.</w:t>
      </w:r>
      <w:r w:rsidR="007B0A83" w:rsidRPr="0022729D">
        <w:rPr>
          <w:rFonts w:ascii="Times New Roman" w:hAnsi="Times New Roman" w:cs="Times New Roman"/>
          <w:b/>
        </w:rPr>
        <w:tab/>
      </w:r>
      <w:r w:rsidRPr="0022729D">
        <w:rPr>
          <w:rFonts w:ascii="Times New Roman" w:hAnsi="Times New Roman" w:cs="Times New Roman"/>
          <w:b/>
        </w:rPr>
        <w:t>ZAŠTITA OSOBNIH PODATAKA</w:t>
      </w:r>
    </w:p>
    <w:p w14:paraId="72F6C6D9" w14:textId="584D5846" w:rsidR="00994A96" w:rsidRPr="0022729D" w:rsidRDefault="00E55DAD" w:rsidP="002D3C37">
      <w:pPr>
        <w:jc w:val="center"/>
        <w:rPr>
          <w:rFonts w:ascii="Times New Roman" w:hAnsi="Times New Roman" w:cs="Times New Roman"/>
          <w:b/>
        </w:rPr>
      </w:pPr>
      <w:r w:rsidRPr="0022729D">
        <w:rPr>
          <w:rFonts w:ascii="Times New Roman" w:hAnsi="Times New Roman" w:cs="Times New Roman"/>
          <w:b/>
        </w:rPr>
        <w:t>Članak 75</w:t>
      </w:r>
      <w:r w:rsidR="00994A96" w:rsidRPr="0022729D">
        <w:rPr>
          <w:rFonts w:ascii="Times New Roman" w:hAnsi="Times New Roman" w:cs="Times New Roman"/>
          <w:b/>
        </w:rPr>
        <w:t>.</w:t>
      </w:r>
    </w:p>
    <w:p w14:paraId="0DC0C28B" w14:textId="2A69F061" w:rsidR="00994A96"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Osobni podaci fizičkih osoba mogu se u </w:t>
      </w:r>
      <w:r w:rsidR="007B069B" w:rsidRPr="0022729D">
        <w:rPr>
          <w:rFonts w:ascii="Times New Roman" w:hAnsi="Times New Roman" w:cs="Times New Roman"/>
        </w:rPr>
        <w:t>Vrtić</w:t>
      </w:r>
      <w:r w:rsidRPr="0022729D">
        <w:rPr>
          <w:rFonts w:ascii="Times New Roman" w:hAnsi="Times New Roman" w:cs="Times New Roman"/>
        </w:rPr>
        <w:t xml:space="preserve">u prikupljati u svrhu s kojom je osoba </w:t>
      </w:r>
      <w:r w:rsidR="002D3C37" w:rsidRPr="0022729D">
        <w:rPr>
          <w:rFonts w:ascii="Times New Roman" w:hAnsi="Times New Roman" w:cs="Times New Roman"/>
        </w:rPr>
        <w:t>u</w:t>
      </w:r>
      <w:r w:rsidRPr="0022729D">
        <w:rPr>
          <w:rFonts w:ascii="Times New Roman" w:hAnsi="Times New Roman" w:cs="Times New Roman"/>
        </w:rPr>
        <w:t>poznata, koja je izrijekom propisana i u skladu sa zakon</w:t>
      </w:r>
      <w:r w:rsidR="002D3C37" w:rsidRPr="0022729D">
        <w:rPr>
          <w:rFonts w:ascii="Times New Roman" w:hAnsi="Times New Roman" w:cs="Times New Roman"/>
        </w:rPr>
        <w:t xml:space="preserve">om, a mogu se dalje obrađivati </w:t>
      </w:r>
      <w:r w:rsidRPr="0022729D">
        <w:rPr>
          <w:rFonts w:ascii="Times New Roman" w:hAnsi="Times New Roman" w:cs="Times New Roman"/>
        </w:rPr>
        <w:t xml:space="preserve">samo u svrhu za koju su prikupljeni. </w:t>
      </w:r>
    </w:p>
    <w:p w14:paraId="3F0D5545" w14:textId="5C9167AC" w:rsidR="007B0A83"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U </w:t>
      </w:r>
      <w:r w:rsidR="007B069B" w:rsidRPr="0022729D">
        <w:rPr>
          <w:rFonts w:ascii="Times New Roman" w:hAnsi="Times New Roman" w:cs="Times New Roman"/>
        </w:rPr>
        <w:t>Vrtić</w:t>
      </w:r>
      <w:r w:rsidRPr="0022729D">
        <w:rPr>
          <w:rFonts w:ascii="Times New Roman" w:hAnsi="Times New Roman" w:cs="Times New Roman"/>
        </w:rPr>
        <w:t xml:space="preserve">u se mogu obrađivati osobni podaci samo uz uvjete određene </w:t>
      </w:r>
      <w:r w:rsidR="008C6979" w:rsidRPr="0022729D">
        <w:rPr>
          <w:rFonts w:ascii="Times New Roman" w:hAnsi="Times New Roman" w:cs="Times New Roman"/>
        </w:rPr>
        <w:t>Uredbom o zaštiti osobnih podataka</w:t>
      </w:r>
      <w:r w:rsidR="00E55DAD" w:rsidRPr="0022729D">
        <w:rPr>
          <w:rFonts w:ascii="Times New Roman" w:hAnsi="Times New Roman" w:cs="Times New Roman"/>
        </w:rPr>
        <w:t xml:space="preserve"> i</w:t>
      </w:r>
      <w:r w:rsidR="008C6979" w:rsidRPr="0022729D">
        <w:rPr>
          <w:rFonts w:ascii="Times New Roman" w:hAnsi="Times New Roman" w:cs="Times New Roman"/>
        </w:rPr>
        <w:t xml:space="preserve"> </w:t>
      </w:r>
      <w:r w:rsidRPr="0022729D">
        <w:rPr>
          <w:rFonts w:ascii="Times New Roman" w:hAnsi="Times New Roman" w:cs="Times New Roman"/>
        </w:rPr>
        <w:t>zakonom</w:t>
      </w:r>
      <w:r w:rsidR="008C6979" w:rsidRPr="0022729D">
        <w:rPr>
          <w:rFonts w:ascii="Times New Roman" w:hAnsi="Times New Roman" w:cs="Times New Roman"/>
        </w:rPr>
        <w:t>.</w:t>
      </w:r>
      <w:r w:rsidR="002D3C37" w:rsidRPr="0022729D">
        <w:rPr>
          <w:rFonts w:ascii="Times New Roman" w:hAnsi="Times New Roman" w:cs="Times New Roman"/>
        </w:rPr>
        <w:t xml:space="preserve"> </w:t>
      </w:r>
    </w:p>
    <w:p w14:paraId="18888D9D" w14:textId="77777777" w:rsidR="002D3C37" w:rsidRPr="0022729D" w:rsidRDefault="00994A96" w:rsidP="002D3C37">
      <w:pPr>
        <w:spacing w:after="240" w:line="276" w:lineRule="auto"/>
        <w:jc w:val="both"/>
        <w:rPr>
          <w:rFonts w:ascii="Times New Roman" w:hAnsi="Times New Roman" w:cs="Times New Roman"/>
        </w:rPr>
      </w:pPr>
      <w:r w:rsidRPr="0022729D">
        <w:rPr>
          <w:rFonts w:ascii="Times New Roman" w:hAnsi="Times New Roman" w:cs="Times New Roman"/>
        </w:rPr>
        <w:t>(3)</w:t>
      </w:r>
      <w:r w:rsidR="007B0A83" w:rsidRPr="0022729D">
        <w:rPr>
          <w:rFonts w:ascii="Times New Roman" w:hAnsi="Times New Roman" w:cs="Times New Roman"/>
        </w:rPr>
        <w:tab/>
      </w:r>
      <w:r w:rsidRPr="0022729D">
        <w:rPr>
          <w:rFonts w:ascii="Times New Roman" w:hAnsi="Times New Roman" w:cs="Times New Roman"/>
        </w:rPr>
        <w:t xml:space="preserve">Osobni podaci moraju se obrađivati zakonito i pošteno. </w:t>
      </w:r>
    </w:p>
    <w:p w14:paraId="46D9745B" w14:textId="49AD84BE" w:rsidR="00994A96" w:rsidRPr="0022729D" w:rsidRDefault="00E55DAD" w:rsidP="002D3C37">
      <w:pPr>
        <w:jc w:val="center"/>
        <w:rPr>
          <w:rFonts w:ascii="Times New Roman" w:hAnsi="Times New Roman" w:cs="Times New Roman"/>
        </w:rPr>
      </w:pPr>
      <w:r w:rsidRPr="0022729D">
        <w:rPr>
          <w:rFonts w:ascii="Times New Roman" w:hAnsi="Times New Roman" w:cs="Times New Roman"/>
          <w:b/>
        </w:rPr>
        <w:t>Članak 76</w:t>
      </w:r>
      <w:r w:rsidR="00994A96" w:rsidRPr="0022729D">
        <w:rPr>
          <w:rFonts w:ascii="Times New Roman" w:hAnsi="Times New Roman" w:cs="Times New Roman"/>
          <w:b/>
        </w:rPr>
        <w:t>.</w:t>
      </w:r>
    </w:p>
    <w:p w14:paraId="1F51B488" w14:textId="69BF2E1E" w:rsidR="00994A96" w:rsidRPr="0022729D" w:rsidRDefault="00994A96" w:rsidP="002D3C37">
      <w:pPr>
        <w:pStyle w:val="Bezproreda"/>
        <w:spacing w:after="240"/>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Osobni podaci smiju se u </w:t>
      </w:r>
      <w:r w:rsidR="007B069B" w:rsidRPr="0022729D">
        <w:rPr>
          <w:rFonts w:ascii="Times New Roman" w:hAnsi="Times New Roman" w:cs="Times New Roman"/>
        </w:rPr>
        <w:t>Vrtić</w:t>
      </w:r>
      <w:r w:rsidRPr="0022729D">
        <w:rPr>
          <w:rFonts w:ascii="Times New Roman" w:hAnsi="Times New Roman" w:cs="Times New Roman"/>
        </w:rPr>
        <w:t xml:space="preserve">u prikupljati i dalje obrađivati: </w:t>
      </w:r>
    </w:p>
    <w:p w14:paraId="1C878758" w14:textId="6F2F54A3" w:rsidR="00994A96" w:rsidRPr="0022729D" w:rsidRDefault="00994A96" w:rsidP="00C75227">
      <w:pPr>
        <w:pStyle w:val="Bezproreda"/>
        <w:numPr>
          <w:ilvl w:val="0"/>
          <w:numId w:val="22"/>
        </w:numPr>
        <w:jc w:val="both"/>
        <w:rPr>
          <w:rFonts w:ascii="Times New Roman" w:hAnsi="Times New Roman" w:cs="Times New Roman"/>
        </w:rPr>
      </w:pPr>
      <w:r w:rsidRPr="0022729D">
        <w:rPr>
          <w:rFonts w:ascii="Times New Roman" w:hAnsi="Times New Roman" w:cs="Times New Roman"/>
        </w:rPr>
        <w:t xml:space="preserve">u slučajevima određenim zakonom </w:t>
      </w:r>
    </w:p>
    <w:p w14:paraId="16600ED1" w14:textId="05CEE4E8" w:rsidR="00994A96" w:rsidRPr="0022729D" w:rsidRDefault="00994A96" w:rsidP="00C75227">
      <w:pPr>
        <w:pStyle w:val="Bezproreda"/>
        <w:numPr>
          <w:ilvl w:val="0"/>
          <w:numId w:val="22"/>
        </w:numPr>
        <w:jc w:val="both"/>
        <w:rPr>
          <w:rFonts w:ascii="Times New Roman" w:hAnsi="Times New Roman" w:cs="Times New Roman"/>
        </w:rPr>
      </w:pPr>
      <w:r w:rsidRPr="0022729D">
        <w:rPr>
          <w:rFonts w:ascii="Times New Roman" w:hAnsi="Times New Roman" w:cs="Times New Roman"/>
        </w:rPr>
        <w:t xml:space="preserve">uz privolu ispitanika u svrhu za koju je ispitanik dao privolu </w:t>
      </w:r>
    </w:p>
    <w:p w14:paraId="7E252537" w14:textId="6D305D23" w:rsidR="00994A96" w:rsidRPr="0022729D" w:rsidRDefault="00994A96" w:rsidP="00C75227">
      <w:pPr>
        <w:pStyle w:val="Bezproreda"/>
        <w:numPr>
          <w:ilvl w:val="0"/>
          <w:numId w:val="22"/>
        </w:numPr>
        <w:jc w:val="both"/>
        <w:rPr>
          <w:rFonts w:ascii="Times New Roman" w:hAnsi="Times New Roman" w:cs="Times New Roman"/>
        </w:rPr>
      </w:pPr>
      <w:r w:rsidRPr="0022729D">
        <w:rPr>
          <w:rFonts w:ascii="Times New Roman" w:hAnsi="Times New Roman" w:cs="Times New Roman"/>
        </w:rPr>
        <w:t xml:space="preserve">u svrhu izvršavanja zakonskih obveza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72119F25" w14:textId="73720524" w:rsidR="00994A96" w:rsidRPr="0022729D" w:rsidRDefault="00994A96" w:rsidP="00C75227">
      <w:pPr>
        <w:pStyle w:val="Bezproreda"/>
        <w:numPr>
          <w:ilvl w:val="0"/>
          <w:numId w:val="22"/>
        </w:numPr>
        <w:jc w:val="both"/>
        <w:rPr>
          <w:rFonts w:ascii="Times New Roman" w:hAnsi="Times New Roman" w:cs="Times New Roman"/>
        </w:rPr>
      </w:pPr>
      <w:r w:rsidRPr="0022729D">
        <w:rPr>
          <w:rFonts w:ascii="Times New Roman" w:hAnsi="Times New Roman" w:cs="Times New Roman"/>
        </w:rPr>
        <w:t xml:space="preserve">u svrhu sklapanja i izvršenja ugovora u kojem je ispitanik stranka </w:t>
      </w:r>
    </w:p>
    <w:p w14:paraId="6444271E" w14:textId="49502D9B" w:rsidR="00994A96" w:rsidRPr="0022729D" w:rsidRDefault="00994A96" w:rsidP="00C75227">
      <w:pPr>
        <w:pStyle w:val="Bezproreda"/>
        <w:numPr>
          <w:ilvl w:val="0"/>
          <w:numId w:val="22"/>
        </w:numPr>
        <w:jc w:val="both"/>
        <w:rPr>
          <w:rFonts w:ascii="Times New Roman" w:hAnsi="Times New Roman" w:cs="Times New Roman"/>
        </w:rPr>
      </w:pPr>
      <w:r w:rsidRPr="0022729D">
        <w:rPr>
          <w:rFonts w:ascii="Times New Roman" w:hAnsi="Times New Roman" w:cs="Times New Roman"/>
        </w:rPr>
        <w:t xml:space="preserve">ako je obrada podataka nužna radi ispunjenja zadataka koji se izvršavaju u javnom interesu ili u izvršavanju javnih ovlasti </w:t>
      </w:r>
      <w:r w:rsidR="007B069B" w:rsidRPr="0022729D">
        <w:rPr>
          <w:rFonts w:ascii="Times New Roman" w:hAnsi="Times New Roman" w:cs="Times New Roman"/>
        </w:rPr>
        <w:t>Vrtić</w:t>
      </w:r>
      <w:r w:rsidRPr="0022729D">
        <w:rPr>
          <w:rFonts w:ascii="Times New Roman" w:hAnsi="Times New Roman" w:cs="Times New Roman"/>
        </w:rPr>
        <w:t xml:space="preserve">a ili treće strane kojoj se podaci dostavljaju </w:t>
      </w:r>
    </w:p>
    <w:p w14:paraId="6FDDEAC1" w14:textId="2A0840BB" w:rsidR="007B0A83" w:rsidRPr="0022729D" w:rsidRDefault="00994A96" w:rsidP="00C75227">
      <w:pPr>
        <w:pStyle w:val="Bezproreda"/>
        <w:numPr>
          <w:ilvl w:val="0"/>
          <w:numId w:val="22"/>
        </w:numPr>
        <w:spacing w:after="240"/>
        <w:jc w:val="both"/>
        <w:rPr>
          <w:rFonts w:ascii="Times New Roman" w:hAnsi="Times New Roman" w:cs="Times New Roman"/>
        </w:rPr>
      </w:pPr>
      <w:r w:rsidRPr="0022729D">
        <w:rPr>
          <w:rFonts w:ascii="Times New Roman" w:hAnsi="Times New Roman" w:cs="Times New Roman"/>
        </w:rPr>
        <w:t>kada je ispitanik sam objavio osobne podatke</w:t>
      </w:r>
    </w:p>
    <w:p w14:paraId="41C05AFE" w14:textId="76240382" w:rsidR="007B0A83" w:rsidRPr="0022729D" w:rsidRDefault="00994A96" w:rsidP="002D3C37">
      <w:pPr>
        <w:pStyle w:val="Bezproreda"/>
        <w:spacing w:after="240"/>
        <w:jc w:val="both"/>
        <w:rPr>
          <w:rFonts w:ascii="Times New Roman" w:hAnsi="Times New Roman" w:cs="Times New Roman"/>
        </w:rPr>
      </w:pPr>
      <w:r w:rsidRPr="0022729D">
        <w:rPr>
          <w:rFonts w:ascii="Times New Roman" w:hAnsi="Times New Roman" w:cs="Times New Roman"/>
        </w:rPr>
        <w:lastRenderedPageBreak/>
        <w:t>(2)</w:t>
      </w:r>
      <w:r w:rsidR="007B0A83" w:rsidRPr="0022729D">
        <w:rPr>
          <w:rFonts w:ascii="Times New Roman" w:hAnsi="Times New Roman" w:cs="Times New Roman"/>
        </w:rPr>
        <w:tab/>
      </w:r>
      <w:r w:rsidRPr="0022729D">
        <w:rPr>
          <w:rFonts w:ascii="Times New Roman" w:hAnsi="Times New Roman" w:cs="Times New Roman"/>
        </w:rPr>
        <w:t>Osobni podaci koji se odnose na djecu i druge malodob</w:t>
      </w:r>
      <w:r w:rsidR="002D3C37" w:rsidRPr="0022729D">
        <w:rPr>
          <w:rFonts w:ascii="Times New Roman" w:hAnsi="Times New Roman" w:cs="Times New Roman"/>
        </w:rPr>
        <w:t xml:space="preserve">ne osobe mogu se prikupljati i </w:t>
      </w:r>
      <w:r w:rsidRPr="0022729D">
        <w:rPr>
          <w:rFonts w:ascii="Times New Roman" w:hAnsi="Times New Roman" w:cs="Times New Roman"/>
        </w:rPr>
        <w:t>obrađivati u skladu sa zakonom uz po</w:t>
      </w:r>
      <w:r w:rsidR="002D3C37" w:rsidRPr="0022729D">
        <w:rPr>
          <w:rFonts w:ascii="Times New Roman" w:hAnsi="Times New Roman" w:cs="Times New Roman"/>
        </w:rPr>
        <w:t xml:space="preserve">sebne propisane mjere zaštite. </w:t>
      </w:r>
    </w:p>
    <w:p w14:paraId="10FCCD0F" w14:textId="65DAB7BD" w:rsidR="00994A96" w:rsidRPr="0022729D" w:rsidRDefault="00994A96" w:rsidP="002D3C37">
      <w:pPr>
        <w:pStyle w:val="Bezproreda"/>
        <w:spacing w:after="240"/>
        <w:jc w:val="both"/>
        <w:rPr>
          <w:rFonts w:ascii="Times New Roman" w:hAnsi="Times New Roman" w:cs="Times New Roman"/>
        </w:rPr>
      </w:pPr>
      <w:r w:rsidRPr="0022729D">
        <w:rPr>
          <w:rFonts w:ascii="Times New Roman" w:hAnsi="Times New Roman" w:cs="Times New Roman"/>
        </w:rPr>
        <w:t>(3)</w:t>
      </w:r>
      <w:r w:rsidR="007B0A83" w:rsidRPr="0022729D">
        <w:rPr>
          <w:rFonts w:ascii="Times New Roman" w:hAnsi="Times New Roman" w:cs="Times New Roman"/>
        </w:rPr>
        <w:tab/>
      </w:r>
      <w:r w:rsidRPr="0022729D">
        <w:rPr>
          <w:rFonts w:ascii="Times New Roman" w:hAnsi="Times New Roman" w:cs="Times New Roman"/>
        </w:rPr>
        <w:t xml:space="preserve">Osobne podatke mogu u </w:t>
      </w:r>
      <w:r w:rsidR="007B069B" w:rsidRPr="0022729D">
        <w:rPr>
          <w:rFonts w:ascii="Times New Roman" w:hAnsi="Times New Roman" w:cs="Times New Roman"/>
        </w:rPr>
        <w:t>Vrtić</w:t>
      </w:r>
      <w:r w:rsidRPr="0022729D">
        <w:rPr>
          <w:rFonts w:ascii="Times New Roman" w:hAnsi="Times New Roman" w:cs="Times New Roman"/>
        </w:rPr>
        <w:t>u prikupljati i obrađivati samo za to ovlaštene osobe.</w:t>
      </w:r>
    </w:p>
    <w:p w14:paraId="10F0257C" w14:textId="77777777" w:rsidR="002D3C37" w:rsidRPr="0022729D" w:rsidRDefault="00994A96" w:rsidP="002D3C37">
      <w:pPr>
        <w:pStyle w:val="Bezproreda"/>
        <w:spacing w:after="240"/>
        <w:jc w:val="both"/>
        <w:rPr>
          <w:rFonts w:ascii="Times New Roman" w:hAnsi="Times New Roman" w:cs="Times New Roman"/>
        </w:rPr>
      </w:pPr>
      <w:r w:rsidRPr="0022729D">
        <w:rPr>
          <w:rFonts w:ascii="Times New Roman" w:hAnsi="Times New Roman" w:cs="Times New Roman"/>
        </w:rPr>
        <w:t>(4)</w:t>
      </w:r>
      <w:r w:rsidR="007B0A83" w:rsidRPr="0022729D">
        <w:rPr>
          <w:rFonts w:ascii="Times New Roman" w:hAnsi="Times New Roman" w:cs="Times New Roman"/>
        </w:rPr>
        <w:tab/>
      </w:r>
      <w:r w:rsidRPr="0022729D">
        <w:rPr>
          <w:rFonts w:ascii="Times New Roman" w:hAnsi="Times New Roman" w:cs="Times New Roman"/>
        </w:rPr>
        <w:t xml:space="preserve">Ravnatelj može ugovorom pojedine poslove u svezi s obradom osobnih podataka povjeriti drugoj pravnoj ili fizičkoj osobi. </w:t>
      </w:r>
    </w:p>
    <w:p w14:paraId="19FFD580" w14:textId="67DAC390" w:rsidR="00994A96" w:rsidRPr="0022729D" w:rsidRDefault="00E55DAD" w:rsidP="002D3C37">
      <w:pPr>
        <w:pStyle w:val="Bezproreda"/>
        <w:jc w:val="center"/>
        <w:rPr>
          <w:rFonts w:ascii="Times New Roman" w:hAnsi="Times New Roman" w:cs="Times New Roman"/>
        </w:rPr>
      </w:pPr>
      <w:r w:rsidRPr="0022729D">
        <w:rPr>
          <w:rFonts w:ascii="Times New Roman" w:hAnsi="Times New Roman" w:cs="Times New Roman"/>
          <w:b/>
        </w:rPr>
        <w:t>Članak 77</w:t>
      </w:r>
      <w:r w:rsidR="00994A96" w:rsidRPr="0022729D">
        <w:rPr>
          <w:rFonts w:ascii="Times New Roman" w:hAnsi="Times New Roman" w:cs="Times New Roman"/>
          <w:b/>
        </w:rPr>
        <w:t>.</w:t>
      </w:r>
    </w:p>
    <w:p w14:paraId="435ECD11" w14:textId="3A7AF912" w:rsidR="007B0A83"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U </w:t>
      </w:r>
      <w:r w:rsidR="007B069B" w:rsidRPr="0022729D">
        <w:rPr>
          <w:rFonts w:ascii="Times New Roman" w:hAnsi="Times New Roman" w:cs="Times New Roman"/>
        </w:rPr>
        <w:t>Vrtić</w:t>
      </w:r>
      <w:r w:rsidRPr="0022729D">
        <w:rPr>
          <w:rFonts w:ascii="Times New Roman" w:hAnsi="Times New Roman" w:cs="Times New Roman"/>
        </w:rPr>
        <w:t>u je zabranjeno prikupljati i dalje obrađivati osobne podatke koji se odnose na rasno ili etničko podrijetlo, politička stajališta, vjerska i druga u</w:t>
      </w:r>
      <w:r w:rsidR="002D3C37" w:rsidRPr="0022729D">
        <w:rPr>
          <w:rFonts w:ascii="Times New Roman" w:hAnsi="Times New Roman" w:cs="Times New Roman"/>
        </w:rPr>
        <w:t xml:space="preserve">vjerenja, sindikalno članstvo, </w:t>
      </w:r>
      <w:r w:rsidRPr="0022729D">
        <w:rPr>
          <w:rFonts w:ascii="Times New Roman" w:hAnsi="Times New Roman" w:cs="Times New Roman"/>
        </w:rPr>
        <w:t>zdravlje i spolni život i osobne podatke o ka</w:t>
      </w:r>
      <w:r w:rsidR="002D3C37" w:rsidRPr="0022729D">
        <w:rPr>
          <w:rFonts w:ascii="Times New Roman" w:hAnsi="Times New Roman" w:cs="Times New Roman"/>
        </w:rPr>
        <w:t xml:space="preserve">znenom i prekršajnom postupku. </w:t>
      </w:r>
    </w:p>
    <w:p w14:paraId="0D97D1A8" w14:textId="232C66C3" w:rsidR="00994A96" w:rsidRPr="0022729D" w:rsidRDefault="00994A96" w:rsidP="002D3C37">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Iznimno podaci iz stavka 1. ovoga članka mogu se prikupljati i dalje obrađivati: </w:t>
      </w:r>
    </w:p>
    <w:p w14:paraId="45548A22" w14:textId="495DEF89" w:rsidR="004468BB" w:rsidRPr="0022729D" w:rsidRDefault="00994A96" w:rsidP="00C75227">
      <w:pPr>
        <w:pStyle w:val="Odlomakpopisa"/>
        <w:numPr>
          <w:ilvl w:val="0"/>
          <w:numId w:val="23"/>
        </w:numPr>
        <w:spacing w:after="0" w:line="276" w:lineRule="auto"/>
        <w:jc w:val="both"/>
        <w:rPr>
          <w:rFonts w:ascii="Times New Roman" w:hAnsi="Times New Roman" w:cs="Times New Roman"/>
        </w:rPr>
      </w:pPr>
      <w:r w:rsidRPr="0022729D">
        <w:rPr>
          <w:rFonts w:ascii="Times New Roman" w:hAnsi="Times New Roman" w:cs="Times New Roman"/>
        </w:rPr>
        <w:t xml:space="preserve">uz privolu ispitanika </w:t>
      </w:r>
    </w:p>
    <w:p w14:paraId="0E67BF37" w14:textId="544FFC37" w:rsidR="004468BB" w:rsidRPr="0022729D" w:rsidRDefault="00994A96" w:rsidP="00C75227">
      <w:pPr>
        <w:pStyle w:val="Odlomakpopisa"/>
        <w:numPr>
          <w:ilvl w:val="0"/>
          <w:numId w:val="23"/>
        </w:numPr>
        <w:spacing w:after="0" w:line="276" w:lineRule="auto"/>
        <w:jc w:val="both"/>
        <w:rPr>
          <w:rFonts w:ascii="Times New Roman" w:hAnsi="Times New Roman" w:cs="Times New Roman"/>
        </w:rPr>
      </w:pPr>
      <w:r w:rsidRPr="0022729D">
        <w:rPr>
          <w:rFonts w:ascii="Times New Roman" w:hAnsi="Times New Roman" w:cs="Times New Roman"/>
        </w:rPr>
        <w:t xml:space="preserve">kada je prikupljanje i obrada podataka potrebna radi izvršavanja prava i obveza koje </w:t>
      </w:r>
      <w:r w:rsidR="007B069B" w:rsidRPr="0022729D">
        <w:rPr>
          <w:rFonts w:ascii="Times New Roman" w:hAnsi="Times New Roman" w:cs="Times New Roman"/>
        </w:rPr>
        <w:t>Vrtić</w:t>
      </w:r>
      <w:r w:rsidRPr="0022729D">
        <w:rPr>
          <w:rFonts w:ascii="Times New Roman" w:hAnsi="Times New Roman" w:cs="Times New Roman"/>
        </w:rPr>
        <w:t xml:space="preserve"> ima prema posebnim propisima </w:t>
      </w:r>
    </w:p>
    <w:p w14:paraId="206EE6B1" w14:textId="25BF6043" w:rsidR="00994A96" w:rsidRPr="0022729D" w:rsidRDefault="00994A96" w:rsidP="00C75227">
      <w:pPr>
        <w:pStyle w:val="Odlomakpopisa"/>
        <w:numPr>
          <w:ilvl w:val="0"/>
          <w:numId w:val="23"/>
        </w:numPr>
        <w:spacing w:after="0" w:line="276" w:lineRule="auto"/>
        <w:jc w:val="both"/>
        <w:rPr>
          <w:rFonts w:ascii="Times New Roman" w:hAnsi="Times New Roman" w:cs="Times New Roman"/>
        </w:rPr>
      </w:pPr>
      <w:r w:rsidRPr="0022729D">
        <w:rPr>
          <w:rFonts w:ascii="Times New Roman" w:hAnsi="Times New Roman" w:cs="Times New Roman"/>
        </w:rPr>
        <w:t>kada je obrada prijeko potrebna radi zaštite života ili tjelesnog integriteta ispitanika i druge osobe kada ispitanik zbog fizičkih ili pravnih razloga n</w:t>
      </w:r>
      <w:r w:rsidR="00E246A5" w:rsidRPr="0022729D">
        <w:rPr>
          <w:rFonts w:ascii="Times New Roman" w:hAnsi="Times New Roman" w:cs="Times New Roman"/>
        </w:rPr>
        <w:t xml:space="preserve">e može </w:t>
      </w:r>
      <w:r w:rsidRPr="0022729D">
        <w:rPr>
          <w:rFonts w:ascii="Times New Roman" w:hAnsi="Times New Roman" w:cs="Times New Roman"/>
        </w:rPr>
        <w:t xml:space="preserve">dati svoju privolu </w:t>
      </w:r>
    </w:p>
    <w:p w14:paraId="0311ADD9" w14:textId="4CF285BE" w:rsidR="00994A96" w:rsidRPr="0022729D" w:rsidRDefault="00994A96" w:rsidP="00C75227">
      <w:pPr>
        <w:pStyle w:val="Bezproreda"/>
        <w:numPr>
          <w:ilvl w:val="0"/>
          <w:numId w:val="23"/>
        </w:numPr>
        <w:spacing w:line="276" w:lineRule="auto"/>
        <w:jc w:val="both"/>
        <w:rPr>
          <w:rFonts w:ascii="Times New Roman" w:hAnsi="Times New Roman" w:cs="Times New Roman"/>
        </w:rPr>
      </w:pPr>
      <w:r w:rsidRPr="0022729D">
        <w:rPr>
          <w:rFonts w:ascii="Times New Roman" w:hAnsi="Times New Roman" w:cs="Times New Roman"/>
        </w:rPr>
        <w:t xml:space="preserve">kada se obrada provodi u okviru djelatnosti </w:t>
      </w:r>
      <w:r w:rsidR="007B069B" w:rsidRPr="0022729D">
        <w:rPr>
          <w:rFonts w:ascii="Times New Roman" w:hAnsi="Times New Roman" w:cs="Times New Roman"/>
        </w:rPr>
        <w:t>Vrtić</w:t>
      </w:r>
      <w:r w:rsidRPr="0022729D">
        <w:rPr>
          <w:rFonts w:ascii="Times New Roman" w:hAnsi="Times New Roman" w:cs="Times New Roman"/>
        </w:rPr>
        <w:t xml:space="preserve">a pod uvjetom da se obrada odnosi izrijekom na djecu i radnike </w:t>
      </w:r>
      <w:r w:rsidR="007B069B" w:rsidRPr="0022729D">
        <w:rPr>
          <w:rFonts w:ascii="Times New Roman" w:hAnsi="Times New Roman" w:cs="Times New Roman"/>
        </w:rPr>
        <w:t>Vrtić</w:t>
      </w:r>
      <w:r w:rsidRPr="0022729D">
        <w:rPr>
          <w:rFonts w:ascii="Times New Roman" w:hAnsi="Times New Roman" w:cs="Times New Roman"/>
        </w:rPr>
        <w:t xml:space="preserve">a i da podaci ne budu otkriveni trećoj strani bez pristanka ispitanika </w:t>
      </w:r>
    </w:p>
    <w:p w14:paraId="3AD16578" w14:textId="7B5DEB63" w:rsidR="00994A96" w:rsidRPr="0022729D" w:rsidRDefault="00994A96" w:rsidP="00C75227">
      <w:pPr>
        <w:pStyle w:val="Bezproreda"/>
        <w:numPr>
          <w:ilvl w:val="0"/>
          <w:numId w:val="23"/>
        </w:numPr>
        <w:spacing w:line="276" w:lineRule="auto"/>
        <w:jc w:val="both"/>
        <w:rPr>
          <w:rFonts w:ascii="Times New Roman" w:hAnsi="Times New Roman" w:cs="Times New Roman"/>
        </w:rPr>
      </w:pPr>
      <w:r w:rsidRPr="0022729D">
        <w:rPr>
          <w:rFonts w:ascii="Times New Roman" w:hAnsi="Times New Roman" w:cs="Times New Roman"/>
        </w:rPr>
        <w:t xml:space="preserve">kada je obrada podataka potrebna radi uspostave ostvarenja ili zaštite potraživanja propisanih zakonom </w:t>
      </w:r>
    </w:p>
    <w:p w14:paraId="1E60D22B" w14:textId="14EFFB32" w:rsidR="007B0A83" w:rsidRPr="0022729D" w:rsidRDefault="00994A96" w:rsidP="00C75227">
      <w:pPr>
        <w:pStyle w:val="Bezproreda"/>
        <w:numPr>
          <w:ilvl w:val="0"/>
          <w:numId w:val="23"/>
        </w:numPr>
        <w:spacing w:line="276" w:lineRule="auto"/>
        <w:jc w:val="both"/>
        <w:rPr>
          <w:rFonts w:ascii="Times New Roman" w:hAnsi="Times New Roman" w:cs="Times New Roman"/>
        </w:rPr>
      </w:pPr>
      <w:r w:rsidRPr="0022729D">
        <w:rPr>
          <w:rFonts w:ascii="Times New Roman" w:hAnsi="Times New Roman" w:cs="Times New Roman"/>
        </w:rPr>
        <w:t>kada je i</w:t>
      </w:r>
      <w:r w:rsidR="002D3C37" w:rsidRPr="0022729D">
        <w:rPr>
          <w:rFonts w:ascii="Times New Roman" w:hAnsi="Times New Roman" w:cs="Times New Roman"/>
        </w:rPr>
        <w:t>spitanik objavio osobne podatke</w:t>
      </w:r>
    </w:p>
    <w:p w14:paraId="2795AFB1" w14:textId="6A52B903" w:rsidR="00152632" w:rsidRPr="0055418C" w:rsidRDefault="0063421B" w:rsidP="0055418C">
      <w:pPr>
        <w:pStyle w:val="Bezproreda"/>
        <w:numPr>
          <w:ilvl w:val="0"/>
          <w:numId w:val="28"/>
        </w:numPr>
        <w:spacing w:after="240" w:line="276" w:lineRule="auto"/>
        <w:jc w:val="both"/>
        <w:rPr>
          <w:rFonts w:ascii="Times New Roman" w:hAnsi="Times New Roman" w:cs="Times New Roman"/>
        </w:rPr>
      </w:pPr>
      <w:r>
        <w:rPr>
          <w:rFonts w:ascii="Times New Roman" w:hAnsi="Times New Roman" w:cs="Times New Roman"/>
        </w:rPr>
        <w:t xml:space="preserve">  </w:t>
      </w:r>
      <w:r w:rsidR="00994A96" w:rsidRPr="0022729D">
        <w:rPr>
          <w:rFonts w:ascii="Times New Roman" w:hAnsi="Times New Roman" w:cs="Times New Roman"/>
        </w:rPr>
        <w:t xml:space="preserve">U slučajevima iz stavka 1. ovoga članka obrada podataka mora biti posebno označena i zaštićena. </w:t>
      </w:r>
    </w:p>
    <w:p w14:paraId="6D6C9D27" w14:textId="6E105347" w:rsidR="00994A96" w:rsidRPr="0022729D" w:rsidRDefault="00994A96" w:rsidP="00CB7558">
      <w:pPr>
        <w:jc w:val="center"/>
        <w:rPr>
          <w:rFonts w:ascii="Times New Roman" w:hAnsi="Times New Roman" w:cs="Times New Roman"/>
          <w:b/>
        </w:rPr>
      </w:pPr>
      <w:r w:rsidRPr="0022729D">
        <w:rPr>
          <w:rFonts w:ascii="Times New Roman" w:hAnsi="Times New Roman" w:cs="Times New Roman"/>
          <w:b/>
        </w:rPr>
        <w:t>XVII.</w:t>
      </w:r>
      <w:r w:rsidR="007B0A83" w:rsidRPr="0022729D">
        <w:rPr>
          <w:rFonts w:ascii="Times New Roman" w:hAnsi="Times New Roman" w:cs="Times New Roman"/>
          <w:b/>
        </w:rPr>
        <w:tab/>
      </w:r>
      <w:r w:rsidRPr="0022729D">
        <w:rPr>
          <w:rFonts w:ascii="Times New Roman" w:hAnsi="Times New Roman" w:cs="Times New Roman"/>
          <w:b/>
        </w:rPr>
        <w:t>OSTVARIVANJE PRAVA NA PRISTUP INFORMACIJAMA</w:t>
      </w:r>
    </w:p>
    <w:p w14:paraId="7AD5C844" w14:textId="5E0B6758" w:rsidR="00994A96" w:rsidRPr="0022729D" w:rsidRDefault="00994A96" w:rsidP="00CB7558">
      <w:pPr>
        <w:jc w:val="center"/>
        <w:rPr>
          <w:rFonts w:ascii="Times New Roman" w:hAnsi="Times New Roman" w:cs="Times New Roman"/>
          <w:b/>
        </w:rPr>
      </w:pPr>
      <w:r w:rsidRPr="0022729D">
        <w:rPr>
          <w:rFonts w:ascii="Times New Roman" w:hAnsi="Times New Roman" w:cs="Times New Roman"/>
          <w:b/>
        </w:rPr>
        <w:t xml:space="preserve">Članak </w:t>
      </w:r>
      <w:r w:rsidR="00E55DAD" w:rsidRPr="0022729D">
        <w:rPr>
          <w:rFonts w:ascii="Times New Roman" w:hAnsi="Times New Roman" w:cs="Times New Roman"/>
          <w:b/>
        </w:rPr>
        <w:t>7</w:t>
      </w:r>
      <w:r w:rsidR="00791C4B" w:rsidRPr="0022729D">
        <w:rPr>
          <w:rFonts w:ascii="Times New Roman" w:hAnsi="Times New Roman" w:cs="Times New Roman"/>
          <w:b/>
        </w:rPr>
        <w:t>8</w:t>
      </w:r>
      <w:r w:rsidRPr="0022729D">
        <w:rPr>
          <w:rFonts w:ascii="Times New Roman" w:hAnsi="Times New Roman" w:cs="Times New Roman"/>
          <w:b/>
        </w:rPr>
        <w:t>.</w:t>
      </w:r>
    </w:p>
    <w:p w14:paraId="34101397" w14:textId="0357C0CF" w:rsidR="004468BB" w:rsidRPr="0022729D" w:rsidRDefault="007B069B"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Vrtić</w:t>
      </w:r>
      <w:r w:rsidR="00994A96" w:rsidRPr="0022729D">
        <w:rPr>
          <w:rFonts w:ascii="Times New Roman" w:hAnsi="Times New Roman" w:cs="Times New Roman"/>
        </w:rPr>
        <w:t xml:space="preserve"> će omogućiti pristup informacijama koje posjeduje, kojima raspolaže ili koje nadzire: </w:t>
      </w:r>
    </w:p>
    <w:p w14:paraId="729707CE" w14:textId="77777777" w:rsidR="00CB7558" w:rsidRPr="0022729D" w:rsidRDefault="00994A96" w:rsidP="00C75227">
      <w:pPr>
        <w:pStyle w:val="Bezproreda"/>
        <w:numPr>
          <w:ilvl w:val="0"/>
          <w:numId w:val="24"/>
        </w:numPr>
        <w:spacing w:after="240" w:line="276" w:lineRule="auto"/>
        <w:jc w:val="both"/>
        <w:rPr>
          <w:rFonts w:ascii="Times New Roman" w:hAnsi="Times New Roman" w:cs="Times New Roman"/>
        </w:rPr>
      </w:pPr>
      <w:r w:rsidRPr="0022729D">
        <w:rPr>
          <w:rFonts w:ascii="Times New Roman" w:hAnsi="Times New Roman" w:cs="Times New Roman"/>
        </w:rPr>
        <w:t>pravodobnim objavljivanjem na svojim mrežnim stranicama na primjeren i dostupan način općih akata i odluka te informacija o svome radu i poslovanju</w:t>
      </w:r>
    </w:p>
    <w:p w14:paraId="7BCDFB67" w14:textId="27134BEB" w:rsidR="00994A96" w:rsidRPr="0022729D" w:rsidRDefault="00994A96" w:rsidP="00C75227">
      <w:pPr>
        <w:pStyle w:val="Bezproreda"/>
        <w:numPr>
          <w:ilvl w:val="0"/>
          <w:numId w:val="24"/>
        </w:numPr>
        <w:spacing w:after="240" w:line="276" w:lineRule="auto"/>
        <w:jc w:val="both"/>
        <w:rPr>
          <w:rFonts w:ascii="Times New Roman" w:hAnsi="Times New Roman" w:cs="Times New Roman"/>
        </w:rPr>
      </w:pPr>
      <w:r w:rsidRPr="0022729D">
        <w:rPr>
          <w:rFonts w:ascii="Times New Roman" w:hAnsi="Times New Roman" w:cs="Times New Roman"/>
        </w:rPr>
        <w:t>davanjem informacija korisniku koji je podnio zahtjev na jedan od sljedećih načina:</w:t>
      </w:r>
    </w:p>
    <w:p w14:paraId="28328A64" w14:textId="34D0192F" w:rsidR="00994A96" w:rsidRPr="0022729D" w:rsidRDefault="00994A96" w:rsidP="00C75227">
      <w:pPr>
        <w:pStyle w:val="Bezproreda"/>
        <w:numPr>
          <w:ilvl w:val="0"/>
          <w:numId w:val="25"/>
        </w:numPr>
        <w:spacing w:line="276" w:lineRule="auto"/>
        <w:jc w:val="both"/>
        <w:rPr>
          <w:rFonts w:ascii="Times New Roman" w:hAnsi="Times New Roman" w:cs="Times New Roman"/>
        </w:rPr>
      </w:pPr>
      <w:r w:rsidRPr="0022729D">
        <w:rPr>
          <w:rFonts w:ascii="Times New Roman" w:hAnsi="Times New Roman" w:cs="Times New Roman"/>
        </w:rPr>
        <w:t xml:space="preserve">neposrednim davanjem informacije </w:t>
      </w:r>
    </w:p>
    <w:p w14:paraId="35F3EE6D" w14:textId="2E62F784" w:rsidR="00994A96" w:rsidRPr="0022729D" w:rsidRDefault="00994A96" w:rsidP="00C75227">
      <w:pPr>
        <w:pStyle w:val="Bezproreda"/>
        <w:numPr>
          <w:ilvl w:val="0"/>
          <w:numId w:val="25"/>
        </w:numPr>
        <w:spacing w:line="276" w:lineRule="auto"/>
        <w:jc w:val="both"/>
        <w:rPr>
          <w:rFonts w:ascii="Times New Roman" w:hAnsi="Times New Roman" w:cs="Times New Roman"/>
        </w:rPr>
      </w:pPr>
      <w:r w:rsidRPr="0022729D">
        <w:rPr>
          <w:rFonts w:ascii="Times New Roman" w:hAnsi="Times New Roman" w:cs="Times New Roman"/>
        </w:rPr>
        <w:t xml:space="preserve">davanje informacije pisanim putem </w:t>
      </w:r>
    </w:p>
    <w:p w14:paraId="6A0EAC1A" w14:textId="25BE5BD2" w:rsidR="00994A96" w:rsidRPr="0022729D" w:rsidRDefault="00994A96" w:rsidP="00C75227">
      <w:pPr>
        <w:pStyle w:val="Bezproreda"/>
        <w:numPr>
          <w:ilvl w:val="0"/>
          <w:numId w:val="25"/>
        </w:numPr>
        <w:spacing w:line="276" w:lineRule="auto"/>
        <w:jc w:val="both"/>
        <w:rPr>
          <w:rFonts w:ascii="Times New Roman" w:hAnsi="Times New Roman" w:cs="Times New Roman"/>
        </w:rPr>
      </w:pPr>
      <w:r w:rsidRPr="0022729D">
        <w:rPr>
          <w:rFonts w:ascii="Times New Roman" w:hAnsi="Times New Roman" w:cs="Times New Roman"/>
        </w:rPr>
        <w:t xml:space="preserve">uvidom u pismena i preslikom pismena koje sadrži traženu informaciju </w:t>
      </w:r>
    </w:p>
    <w:p w14:paraId="4FED5FD9" w14:textId="12D54B1A" w:rsidR="00994A96" w:rsidRPr="0022729D" w:rsidRDefault="00994A96" w:rsidP="00C75227">
      <w:pPr>
        <w:pStyle w:val="Bezproreda"/>
        <w:numPr>
          <w:ilvl w:val="0"/>
          <w:numId w:val="25"/>
        </w:numPr>
        <w:spacing w:line="276" w:lineRule="auto"/>
        <w:jc w:val="both"/>
        <w:rPr>
          <w:rFonts w:ascii="Times New Roman" w:hAnsi="Times New Roman" w:cs="Times New Roman"/>
        </w:rPr>
      </w:pPr>
      <w:r w:rsidRPr="0022729D">
        <w:rPr>
          <w:rFonts w:ascii="Times New Roman" w:hAnsi="Times New Roman" w:cs="Times New Roman"/>
        </w:rPr>
        <w:t xml:space="preserve">dostavom preslike pismena koje sadrži traženu informaciju </w:t>
      </w:r>
    </w:p>
    <w:p w14:paraId="6082F214" w14:textId="1BAEE6AF" w:rsidR="00994A96" w:rsidRPr="0022729D" w:rsidRDefault="00994A96" w:rsidP="00C75227">
      <w:pPr>
        <w:pStyle w:val="Bezproreda"/>
        <w:numPr>
          <w:ilvl w:val="0"/>
          <w:numId w:val="25"/>
        </w:numPr>
        <w:spacing w:after="240" w:line="276" w:lineRule="auto"/>
        <w:jc w:val="both"/>
        <w:rPr>
          <w:rFonts w:ascii="Times New Roman" w:hAnsi="Times New Roman" w:cs="Times New Roman"/>
        </w:rPr>
      </w:pPr>
      <w:r w:rsidRPr="0022729D">
        <w:rPr>
          <w:rFonts w:ascii="Times New Roman" w:hAnsi="Times New Roman" w:cs="Times New Roman"/>
        </w:rPr>
        <w:t xml:space="preserve">na drugi način prikladan za ostvarivanje prava na pristup informaciji. </w:t>
      </w:r>
    </w:p>
    <w:p w14:paraId="1180E43F" w14:textId="77777777" w:rsidR="00CB7558" w:rsidRPr="0022729D" w:rsidRDefault="00994A96" w:rsidP="00CB7558">
      <w:pPr>
        <w:jc w:val="center"/>
        <w:rPr>
          <w:rFonts w:ascii="Times New Roman" w:hAnsi="Times New Roman" w:cs="Times New Roman"/>
          <w:b/>
        </w:rPr>
      </w:pPr>
      <w:r w:rsidRPr="0022729D">
        <w:rPr>
          <w:rFonts w:ascii="Times New Roman" w:hAnsi="Times New Roman" w:cs="Times New Roman"/>
          <w:b/>
        </w:rPr>
        <w:t xml:space="preserve">Članak </w:t>
      </w:r>
      <w:r w:rsidR="00791C4B" w:rsidRPr="0022729D">
        <w:rPr>
          <w:rFonts w:ascii="Times New Roman" w:hAnsi="Times New Roman" w:cs="Times New Roman"/>
          <w:b/>
        </w:rPr>
        <w:t>79</w:t>
      </w:r>
      <w:r w:rsidRPr="0022729D">
        <w:rPr>
          <w:rFonts w:ascii="Times New Roman" w:hAnsi="Times New Roman" w:cs="Times New Roman"/>
          <w:b/>
        </w:rPr>
        <w:t>.</w:t>
      </w:r>
    </w:p>
    <w:p w14:paraId="557630CF" w14:textId="3EC570CB" w:rsidR="007B0A83" w:rsidRPr="0022729D" w:rsidRDefault="00994A96" w:rsidP="00CB7558">
      <w:pPr>
        <w:spacing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će omogućiti pristup informaciji korisniku na temelju njegova pisanog ili usmenog </w:t>
      </w:r>
      <w:r w:rsidR="00CB7558" w:rsidRPr="0022729D">
        <w:rPr>
          <w:rFonts w:ascii="Times New Roman" w:hAnsi="Times New Roman" w:cs="Times New Roman"/>
        </w:rPr>
        <w:t xml:space="preserve">zahtjeva. </w:t>
      </w:r>
    </w:p>
    <w:p w14:paraId="6B12FDED" w14:textId="69C6C0B2"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Kada je zahtjev iz stavka 1. podnesen usmeno, o tome će se načiniti zapisnik, a kada je </w:t>
      </w:r>
    </w:p>
    <w:p w14:paraId="091333F2" w14:textId="1BFCB66F" w:rsidR="00994A96"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 xml:space="preserve">podnesen telefonski ili preko drugog komunikacijskog uređaja, načinit će se službena bilješka. </w:t>
      </w:r>
    </w:p>
    <w:p w14:paraId="40BC928C" w14:textId="6C5693D3" w:rsidR="00994A96" w:rsidRPr="0022729D" w:rsidRDefault="00E55DAD" w:rsidP="00CB7558">
      <w:pPr>
        <w:jc w:val="center"/>
        <w:rPr>
          <w:rFonts w:ascii="Times New Roman" w:hAnsi="Times New Roman" w:cs="Times New Roman"/>
          <w:b/>
        </w:rPr>
      </w:pPr>
      <w:r w:rsidRPr="0022729D">
        <w:rPr>
          <w:rFonts w:ascii="Times New Roman" w:hAnsi="Times New Roman" w:cs="Times New Roman"/>
          <w:b/>
        </w:rPr>
        <w:t>Članak 8</w:t>
      </w:r>
      <w:r w:rsidR="00791C4B" w:rsidRPr="0022729D">
        <w:rPr>
          <w:rFonts w:ascii="Times New Roman" w:hAnsi="Times New Roman" w:cs="Times New Roman"/>
          <w:b/>
        </w:rPr>
        <w:t>0</w:t>
      </w:r>
      <w:r w:rsidR="00994A96" w:rsidRPr="0022729D">
        <w:rPr>
          <w:rFonts w:ascii="Times New Roman" w:hAnsi="Times New Roman" w:cs="Times New Roman"/>
          <w:b/>
        </w:rPr>
        <w:t>.</w:t>
      </w:r>
    </w:p>
    <w:p w14:paraId="2E743029" w14:textId="0656C148" w:rsidR="007B0A83"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Na temelju usmenog ili pisanog zahtjeva korisniku će se omogućiti pristup informaciji najkasnije u roku do 15 dan</w:t>
      </w:r>
      <w:r w:rsidR="00CB7558" w:rsidRPr="0022729D">
        <w:rPr>
          <w:rFonts w:ascii="Times New Roman" w:hAnsi="Times New Roman" w:cs="Times New Roman"/>
        </w:rPr>
        <w:t xml:space="preserve">a od dana podnošenja zahtjeva. </w:t>
      </w:r>
    </w:p>
    <w:p w14:paraId="46FD67B0" w14:textId="64CDEC06" w:rsidR="004468BB" w:rsidRPr="0022729D" w:rsidRDefault="007B069B" w:rsidP="00C75227">
      <w:pPr>
        <w:pStyle w:val="Bezproreda"/>
        <w:numPr>
          <w:ilvl w:val="0"/>
          <w:numId w:val="1"/>
        </w:numPr>
        <w:spacing w:after="240" w:line="276" w:lineRule="auto"/>
        <w:ind w:left="709" w:hanging="709"/>
        <w:jc w:val="both"/>
        <w:rPr>
          <w:rFonts w:ascii="Times New Roman" w:hAnsi="Times New Roman" w:cs="Times New Roman"/>
        </w:rPr>
      </w:pPr>
      <w:r w:rsidRPr="0022729D">
        <w:rPr>
          <w:rFonts w:ascii="Times New Roman" w:hAnsi="Times New Roman" w:cs="Times New Roman"/>
        </w:rPr>
        <w:t>Vrtić</w:t>
      </w:r>
      <w:r w:rsidR="00994A96" w:rsidRPr="0022729D">
        <w:rPr>
          <w:rFonts w:ascii="Times New Roman" w:hAnsi="Times New Roman" w:cs="Times New Roman"/>
        </w:rPr>
        <w:t xml:space="preserve"> će odbiti zahtjev korisnika: </w:t>
      </w:r>
    </w:p>
    <w:p w14:paraId="269408AD"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u slučajevima propisanim zakonom </w:t>
      </w:r>
    </w:p>
    <w:p w14:paraId="181D954A" w14:textId="66ADFB31"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ako </w:t>
      </w:r>
      <w:r w:rsidR="007B069B" w:rsidRPr="0022729D">
        <w:rPr>
          <w:rFonts w:ascii="Times New Roman" w:hAnsi="Times New Roman" w:cs="Times New Roman"/>
        </w:rPr>
        <w:t>Vrtić</w:t>
      </w:r>
      <w:r w:rsidRPr="0022729D">
        <w:rPr>
          <w:rFonts w:ascii="Times New Roman" w:hAnsi="Times New Roman" w:cs="Times New Roman"/>
        </w:rPr>
        <w:t xml:space="preserve"> ne posjeduje, ne raspolaže, ne nadzire ili nema saznanja o traženoj informaciji </w:t>
      </w:r>
    </w:p>
    <w:p w14:paraId="41F4F373"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ako nema mogućnosti za dopunu ili ispravak dane informacije </w:t>
      </w:r>
    </w:p>
    <w:p w14:paraId="6D2C6C20"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ako se traži informacija koja nema obilježje informacije propisane Zakonom o pravu na </w:t>
      </w:r>
    </w:p>
    <w:p w14:paraId="74998210" w14:textId="4AE49126" w:rsidR="007B0A83" w:rsidRPr="0022729D" w:rsidRDefault="00CB7558"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pristup informacijama. </w:t>
      </w:r>
    </w:p>
    <w:p w14:paraId="64906CB0" w14:textId="6D1542F7" w:rsidR="007B0A83"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7B0A83" w:rsidRPr="0022729D">
        <w:rPr>
          <w:rFonts w:ascii="Times New Roman" w:hAnsi="Times New Roman" w:cs="Times New Roman"/>
        </w:rPr>
        <w:tab/>
      </w:r>
      <w:r w:rsidRPr="0022729D">
        <w:rPr>
          <w:rFonts w:ascii="Times New Roman" w:hAnsi="Times New Roman" w:cs="Times New Roman"/>
        </w:rPr>
        <w:t>O odbijanju zahtjeva iz stavka 2. ovoga</w:t>
      </w:r>
      <w:r w:rsidR="00CB7558" w:rsidRPr="0022729D">
        <w:rPr>
          <w:rFonts w:ascii="Times New Roman" w:hAnsi="Times New Roman" w:cs="Times New Roman"/>
        </w:rPr>
        <w:t xml:space="preserve"> članka odlučuje se rješenjem. </w:t>
      </w:r>
    </w:p>
    <w:p w14:paraId="17E40CF7" w14:textId="3EBEE774" w:rsidR="00994A96"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(4)</w:t>
      </w:r>
      <w:r w:rsidR="007B0A83" w:rsidRPr="0022729D">
        <w:rPr>
          <w:rFonts w:ascii="Times New Roman" w:hAnsi="Times New Roman" w:cs="Times New Roman"/>
        </w:rPr>
        <w:tab/>
      </w:r>
      <w:r w:rsidRPr="0022729D">
        <w:rPr>
          <w:rFonts w:ascii="Times New Roman" w:hAnsi="Times New Roman" w:cs="Times New Roman"/>
        </w:rPr>
        <w:t xml:space="preserve">Protiv rješenja iz stavka 1. ovoga članka korisnik može izjaviti žalbu u roku do 15 dana od dana dostave rješenja. </w:t>
      </w:r>
    </w:p>
    <w:p w14:paraId="78F9D363" w14:textId="51B35F50" w:rsidR="007B0A83" w:rsidRPr="0022729D" w:rsidRDefault="00E55DAD" w:rsidP="00CB7558">
      <w:pPr>
        <w:pStyle w:val="Bezproreda"/>
        <w:jc w:val="center"/>
        <w:rPr>
          <w:rFonts w:ascii="Times New Roman" w:hAnsi="Times New Roman" w:cs="Times New Roman"/>
          <w:b/>
        </w:rPr>
      </w:pPr>
      <w:r w:rsidRPr="0022729D">
        <w:rPr>
          <w:rFonts w:ascii="Times New Roman" w:hAnsi="Times New Roman" w:cs="Times New Roman"/>
          <w:b/>
        </w:rPr>
        <w:t>Članak 8</w:t>
      </w:r>
      <w:r w:rsidR="00791C4B" w:rsidRPr="0022729D">
        <w:rPr>
          <w:rFonts w:ascii="Times New Roman" w:hAnsi="Times New Roman" w:cs="Times New Roman"/>
          <w:b/>
        </w:rPr>
        <w:t>1</w:t>
      </w:r>
      <w:r w:rsidR="00994A96" w:rsidRPr="0022729D">
        <w:rPr>
          <w:rFonts w:ascii="Times New Roman" w:hAnsi="Times New Roman" w:cs="Times New Roman"/>
          <w:b/>
        </w:rPr>
        <w:t>.</w:t>
      </w:r>
    </w:p>
    <w:p w14:paraId="163B9E5C" w14:textId="17DA9A1E" w:rsidR="00994A96"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Ravnatelj je ovlašten odrediti radnika </w:t>
      </w:r>
      <w:r w:rsidR="007B069B" w:rsidRPr="0022729D">
        <w:rPr>
          <w:rFonts w:ascii="Times New Roman" w:hAnsi="Times New Roman" w:cs="Times New Roman"/>
        </w:rPr>
        <w:t>Vrtić</w:t>
      </w:r>
      <w:r w:rsidRPr="0022729D">
        <w:rPr>
          <w:rFonts w:ascii="Times New Roman" w:hAnsi="Times New Roman" w:cs="Times New Roman"/>
        </w:rPr>
        <w:t>a kao posebnu službenu osobu mjerodavnu za rješavanje ostvarivanja prava na pristup informacijama.</w:t>
      </w:r>
    </w:p>
    <w:p w14:paraId="0836E41A" w14:textId="0A631362" w:rsidR="00994A96"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Radnik iz stavka 1. ovoga članka: </w:t>
      </w:r>
    </w:p>
    <w:p w14:paraId="247EA037" w14:textId="64EAD28A" w:rsidR="00E55DAD" w:rsidRPr="0022729D" w:rsidRDefault="00994A96" w:rsidP="00C75227">
      <w:pPr>
        <w:pStyle w:val="Bezproreda"/>
        <w:numPr>
          <w:ilvl w:val="0"/>
          <w:numId w:val="25"/>
        </w:numPr>
        <w:spacing w:line="276" w:lineRule="auto"/>
        <w:jc w:val="both"/>
        <w:rPr>
          <w:rFonts w:ascii="Times New Roman" w:hAnsi="Times New Roman" w:cs="Times New Roman"/>
        </w:rPr>
      </w:pPr>
      <w:r w:rsidRPr="0022729D">
        <w:rPr>
          <w:rFonts w:ascii="Times New Roman" w:hAnsi="Times New Roman" w:cs="Times New Roman"/>
        </w:rPr>
        <w:t>rješava pojedinačne zahtjeve za ostvarivanje pra</w:t>
      </w:r>
      <w:r w:rsidR="00E55DAD" w:rsidRPr="0022729D">
        <w:rPr>
          <w:rFonts w:ascii="Times New Roman" w:hAnsi="Times New Roman" w:cs="Times New Roman"/>
        </w:rPr>
        <w:t xml:space="preserve">va na pristup informacijama </w:t>
      </w:r>
    </w:p>
    <w:p w14:paraId="60DA5D56" w14:textId="15EA7A26" w:rsidR="00994A96" w:rsidRPr="0022729D" w:rsidRDefault="00994A96" w:rsidP="00C75227">
      <w:pPr>
        <w:pStyle w:val="Bezproreda"/>
        <w:numPr>
          <w:ilvl w:val="0"/>
          <w:numId w:val="25"/>
        </w:numPr>
        <w:spacing w:line="276" w:lineRule="auto"/>
        <w:jc w:val="both"/>
        <w:rPr>
          <w:rFonts w:ascii="Times New Roman" w:hAnsi="Times New Roman" w:cs="Times New Roman"/>
        </w:rPr>
      </w:pPr>
      <w:r w:rsidRPr="0022729D">
        <w:rPr>
          <w:rFonts w:ascii="Times New Roman" w:hAnsi="Times New Roman" w:cs="Times New Roman"/>
        </w:rPr>
        <w:t xml:space="preserve">unapređuje način obrade, klasificiranja, čuvanja i objavljivanja informacija sadržanih u službenim ispravama koje se odnose na rad i djelatnost </w:t>
      </w:r>
      <w:r w:rsidR="007B069B" w:rsidRPr="0022729D">
        <w:rPr>
          <w:rFonts w:ascii="Times New Roman" w:hAnsi="Times New Roman" w:cs="Times New Roman"/>
        </w:rPr>
        <w:t>Vrtić</w:t>
      </w:r>
      <w:r w:rsidRPr="0022729D">
        <w:rPr>
          <w:rFonts w:ascii="Times New Roman" w:hAnsi="Times New Roman" w:cs="Times New Roman"/>
        </w:rPr>
        <w:t xml:space="preserve">a </w:t>
      </w:r>
    </w:p>
    <w:p w14:paraId="6B851A6F" w14:textId="6002D958" w:rsidR="00994A96" w:rsidRPr="0022729D" w:rsidRDefault="00994A96" w:rsidP="00C75227">
      <w:pPr>
        <w:pStyle w:val="Bezproreda"/>
        <w:numPr>
          <w:ilvl w:val="0"/>
          <w:numId w:val="26"/>
        </w:numPr>
        <w:spacing w:line="276" w:lineRule="auto"/>
        <w:jc w:val="both"/>
        <w:rPr>
          <w:rFonts w:ascii="Times New Roman" w:hAnsi="Times New Roman" w:cs="Times New Roman"/>
        </w:rPr>
      </w:pPr>
      <w:r w:rsidRPr="0022729D">
        <w:rPr>
          <w:rFonts w:ascii="Times New Roman" w:hAnsi="Times New Roman" w:cs="Times New Roman"/>
        </w:rPr>
        <w:t xml:space="preserve">osigurava neophodnu pomoć podnositeljima zahtjeva u svezi s ostvarivanjem prava na pristup informacijama. </w:t>
      </w:r>
    </w:p>
    <w:p w14:paraId="6AEF426A" w14:textId="77777777" w:rsidR="007B0A83" w:rsidRPr="0022729D" w:rsidRDefault="007B0A83" w:rsidP="007B069B">
      <w:pPr>
        <w:pStyle w:val="Bezproreda"/>
        <w:jc w:val="both"/>
        <w:rPr>
          <w:rFonts w:ascii="Times New Roman" w:hAnsi="Times New Roman" w:cs="Times New Roman"/>
        </w:rPr>
      </w:pPr>
    </w:p>
    <w:p w14:paraId="4850672F" w14:textId="6858EEEA" w:rsidR="004468BB" w:rsidRPr="0022729D" w:rsidRDefault="00E55DAD" w:rsidP="00CB7558">
      <w:pPr>
        <w:jc w:val="center"/>
        <w:rPr>
          <w:rFonts w:ascii="Times New Roman" w:hAnsi="Times New Roman" w:cs="Times New Roman"/>
          <w:b/>
        </w:rPr>
      </w:pPr>
      <w:r w:rsidRPr="0022729D">
        <w:rPr>
          <w:rFonts w:ascii="Times New Roman" w:hAnsi="Times New Roman" w:cs="Times New Roman"/>
          <w:b/>
        </w:rPr>
        <w:t>Članak 8</w:t>
      </w:r>
      <w:r w:rsidR="00791C4B" w:rsidRPr="0022729D">
        <w:rPr>
          <w:rFonts w:ascii="Times New Roman" w:hAnsi="Times New Roman" w:cs="Times New Roman"/>
          <w:b/>
        </w:rPr>
        <w:t>2</w:t>
      </w:r>
      <w:r w:rsidR="00D61C19" w:rsidRPr="0022729D">
        <w:rPr>
          <w:rFonts w:ascii="Times New Roman" w:hAnsi="Times New Roman" w:cs="Times New Roman"/>
          <w:b/>
        </w:rPr>
        <w:t>.</w:t>
      </w:r>
    </w:p>
    <w:p w14:paraId="568A3BF7" w14:textId="7FA5BE8B" w:rsidR="00D61C19" w:rsidRPr="0022729D" w:rsidRDefault="00994A96" w:rsidP="0055418C">
      <w:pPr>
        <w:pStyle w:val="Bezproreda"/>
        <w:spacing w:after="240"/>
        <w:jc w:val="center"/>
        <w:rPr>
          <w:rFonts w:ascii="Times New Roman" w:hAnsi="Times New Roman" w:cs="Times New Roman"/>
          <w:b/>
          <w:color w:val="000000" w:themeColor="text1"/>
        </w:rPr>
      </w:pPr>
      <w:r w:rsidRPr="0022729D">
        <w:rPr>
          <w:rFonts w:ascii="Times New Roman" w:hAnsi="Times New Roman" w:cs="Times New Roman"/>
          <w:b/>
        </w:rPr>
        <w:t>XVIII.</w:t>
      </w:r>
      <w:r w:rsidR="007B0A83" w:rsidRPr="0022729D">
        <w:rPr>
          <w:rFonts w:ascii="Times New Roman" w:hAnsi="Times New Roman" w:cs="Times New Roman"/>
          <w:b/>
        </w:rPr>
        <w:tab/>
      </w:r>
      <w:r w:rsidR="00C33B63" w:rsidRPr="0022729D">
        <w:rPr>
          <w:rFonts w:ascii="Times New Roman" w:hAnsi="Times New Roman" w:cs="Times New Roman"/>
          <w:b/>
        </w:rPr>
        <w:t xml:space="preserve"> </w:t>
      </w:r>
      <w:r w:rsidR="00D61C19" w:rsidRPr="0022729D">
        <w:rPr>
          <w:rFonts w:ascii="Times New Roman" w:hAnsi="Times New Roman" w:cs="Times New Roman"/>
          <w:b/>
          <w:color w:val="000000" w:themeColor="text1"/>
        </w:rPr>
        <w:t xml:space="preserve">DOKUMENTACIJA U </w:t>
      </w:r>
      <w:r w:rsidR="007B069B" w:rsidRPr="0022729D">
        <w:rPr>
          <w:rFonts w:ascii="Times New Roman" w:hAnsi="Times New Roman" w:cs="Times New Roman"/>
          <w:b/>
          <w:color w:val="000000" w:themeColor="text1"/>
        </w:rPr>
        <w:t>VRTIĆ</w:t>
      </w:r>
      <w:r w:rsidR="00D61C19" w:rsidRPr="0022729D">
        <w:rPr>
          <w:rFonts w:ascii="Times New Roman" w:hAnsi="Times New Roman" w:cs="Times New Roman"/>
          <w:b/>
          <w:color w:val="000000" w:themeColor="text1"/>
        </w:rPr>
        <w:t>U</w:t>
      </w:r>
    </w:p>
    <w:p w14:paraId="63F234C2" w14:textId="1E25752A" w:rsidR="007B0A83" w:rsidRPr="0022729D" w:rsidRDefault="00D61C19"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vodi pedagošku i zdravstvenu dokumentaciju te evidenciju o djeci.</w:t>
      </w:r>
      <w:r w:rsidRPr="0022729D">
        <w:rPr>
          <w:rFonts w:ascii="Times New Roman" w:hAnsi="Times New Roman" w:cs="Times New Roman"/>
        </w:rPr>
        <w:br/>
        <w:t>(2)</w:t>
      </w:r>
      <w:r w:rsidR="007B0A83" w:rsidRPr="0022729D">
        <w:rPr>
          <w:rFonts w:ascii="Times New Roman" w:hAnsi="Times New Roman" w:cs="Times New Roman"/>
        </w:rPr>
        <w:tab/>
      </w:r>
      <w:r w:rsidRPr="0022729D">
        <w:rPr>
          <w:rFonts w:ascii="Times New Roman" w:hAnsi="Times New Roman" w:cs="Times New Roman"/>
        </w:rPr>
        <w:t>Pedagoška i zdravstvena dokumentacija vodi se u pis</w:t>
      </w:r>
      <w:r w:rsidR="00456F8E" w:rsidRPr="0022729D">
        <w:rPr>
          <w:rFonts w:ascii="Times New Roman" w:hAnsi="Times New Roman" w:cs="Times New Roman"/>
        </w:rPr>
        <w:t>anom ili elektroničkom obliku.</w:t>
      </w:r>
      <w:r w:rsidRPr="0022729D">
        <w:rPr>
          <w:rFonts w:ascii="Times New Roman" w:hAnsi="Times New Roman" w:cs="Times New Roman"/>
        </w:rPr>
        <w:br/>
        <w:t>(3)</w:t>
      </w:r>
      <w:r w:rsidR="007B0A83" w:rsidRPr="0022729D">
        <w:rPr>
          <w:rFonts w:ascii="Times New Roman" w:hAnsi="Times New Roman" w:cs="Times New Roman"/>
        </w:rPr>
        <w:tab/>
      </w:r>
      <w:r w:rsidRPr="0022729D">
        <w:rPr>
          <w:rFonts w:ascii="Times New Roman" w:hAnsi="Times New Roman" w:cs="Times New Roman"/>
        </w:rPr>
        <w:t>Obrasce zdravstvene dokumentacije i evidencije propisuje ministar nadležan za zdravstvo.</w:t>
      </w:r>
      <w:r w:rsidRPr="0022729D">
        <w:rPr>
          <w:rFonts w:ascii="Times New Roman" w:hAnsi="Times New Roman" w:cs="Times New Roman"/>
        </w:rPr>
        <w:br/>
        <w:t>(4)</w:t>
      </w:r>
      <w:r w:rsidR="007B0A83" w:rsidRPr="0022729D">
        <w:rPr>
          <w:rFonts w:ascii="Times New Roman" w:hAnsi="Times New Roman" w:cs="Times New Roman"/>
        </w:rPr>
        <w:tab/>
      </w:r>
      <w:r w:rsidRPr="0022729D">
        <w:rPr>
          <w:rFonts w:ascii="Times New Roman" w:hAnsi="Times New Roman" w:cs="Times New Roman"/>
        </w:rPr>
        <w:t>Sredstva za vođenje dokumentacije iz stavka 1. ovoga č</w:t>
      </w:r>
      <w:r w:rsidR="00CB7558" w:rsidRPr="0022729D">
        <w:rPr>
          <w:rFonts w:ascii="Times New Roman" w:hAnsi="Times New Roman" w:cs="Times New Roman"/>
        </w:rPr>
        <w:t xml:space="preserve">lanka osigurava osnivač </w:t>
      </w:r>
      <w:r w:rsidR="007B069B" w:rsidRPr="0022729D">
        <w:rPr>
          <w:rFonts w:ascii="Times New Roman" w:hAnsi="Times New Roman" w:cs="Times New Roman"/>
        </w:rPr>
        <w:t>Vrtić</w:t>
      </w:r>
      <w:r w:rsidRPr="0022729D">
        <w:rPr>
          <w:rFonts w:ascii="Times New Roman" w:hAnsi="Times New Roman" w:cs="Times New Roman"/>
        </w:rPr>
        <w:t>a.</w:t>
      </w:r>
    </w:p>
    <w:p w14:paraId="2C65C16F" w14:textId="1A4C182E" w:rsidR="00D61C19" w:rsidRPr="0022729D" w:rsidRDefault="007B0A83" w:rsidP="00CB7558">
      <w:pPr>
        <w:pStyle w:val="Bezproreda"/>
        <w:spacing w:after="240" w:line="276" w:lineRule="auto"/>
        <w:jc w:val="both"/>
        <w:rPr>
          <w:rFonts w:ascii="Times New Roman" w:hAnsi="Times New Roman" w:cs="Times New Roman"/>
          <w:b/>
        </w:rPr>
      </w:pPr>
      <w:r w:rsidRPr="0022729D">
        <w:rPr>
          <w:rFonts w:ascii="Times New Roman" w:hAnsi="Times New Roman" w:cs="Times New Roman"/>
        </w:rPr>
        <w:t>(5)</w:t>
      </w:r>
      <w:r w:rsidRPr="0022729D">
        <w:rPr>
          <w:rFonts w:ascii="Times New Roman" w:hAnsi="Times New Roman" w:cs="Times New Roman"/>
        </w:rPr>
        <w:tab/>
      </w:r>
      <w:r w:rsidR="00D61C19" w:rsidRPr="0022729D">
        <w:rPr>
          <w:rFonts w:ascii="Times New Roman" w:hAnsi="Times New Roman" w:cs="Times New Roman"/>
        </w:rPr>
        <w:t xml:space="preserve"> U ministarstvu nadležnom za obrazovanje vodi se zajednički elektronički upisnik predškolskih ustanova u elektroničkom obliku (u daljnjem tekstu: e-</w:t>
      </w:r>
      <w:r w:rsidR="007B069B" w:rsidRPr="0022729D">
        <w:rPr>
          <w:rFonts w:ascii="Times New Roman" w:hAnsi="Times New Roman" w:cs="Times New Roman"/>
        </w:rPr>
        <w:t>Vrtić</w:t>
      </w:r>
      <w:r w:rsidR="00D61C19" w:rsidRPr="0022729D">
        <w:rPr>
          <w:rFonts w:ascii="Times New Roman" w:hAnsi="Times New Roman" w:cs="Times New Roman"/>
        </w:rPr>
        <w:t>) i sadrži sljedeće evidencije:</w:t>
      </w:r>
    </w:p>
    <w:p w14:paraId="56BA903F" w14:textId="77777777" w:rsidR="00D61C19" w:rsidRPr="0022729D" w:rsidRDefault="00D61C19" w:rsidP="00CB7558">
      <w:pPr>
        <w:pStyle w:val="Bezproreda"/>
        <w:spacing w:line="276" w:lineRule="auto"/>
        <w:jc w:val="both"/>
        <w:rPr>
          <w:rFonts w:ascii="Times New Roman" w:hAnsi="Times New Roman" w:cs="Times New Roman"/>
        </w:rPr>
      </w:pPr>
      <w:r w:rsidRPr="0022729D">
        <w:rPr>
          <w:rFonts w:ascii="Times New Roman" w:hAnsi="Times New Roman" w:cs="Times New Roman"/>
        </w:rPr>
        <w:t>– Upisnik ustanova,</w:t>
      </w:r>
    </w:p>
    <w:p w14:paraId="4E3CA152" w14:textId="77777777" w:rsidR="00D61C19" w:rsidRPr="0022729D" w:rsidRDefault="00D61C19" w:rsidP="00CB7558">
      <w:pPr>
        <w:pStyle w:val="Bezproreda"/>
        <w:spacing w:line="276" w:lineRule="auto"/>
        <w:jc w:val="both"/>
        <w:rPr>
          <w:rFonts w:ascii="Times New Roman" w:hAnsi="Times New Roman" w:cs="Times New Roman"/>
        </w:rPr>
      </w:pPr>
      <w:r w:rsidRPr="0022729D">
        <w:rPr>
          <w:rFonts w:ascii="Times New Roman" w:hAnsi="Times New Roman" w:cs="Times New Roman"/>
        </w:rPr>
        <w:t>– Evidenciju odgojno-obrazovnog rada u ustanovama za svaku pedagošku godinu,</w:t>
      </w:r>
    </w:p>
    <w:p w14:paraId="070597DE" w14:textId="77777777" w:rsidR="00D61C19" w:rsidRPr="0022729D" w:rsidRDefault="00D61C19" w:rsidP="00CB7558">
      <w:pPr>
        <w:pStyle w:val="Bezproreda"/>
        <w:spacing w:line="276" w:lineRule="auto"/>
        <w:jc w:val="both"/>
        <w:rPr>
          <w:rFonts w:ascii="Times New Roman" w:hAnsi="Times New Roman" w:cs="Times New Roman"/>
        </w:rPr>
      </w:pPr>
      <w:r w:rsidRPr="0022729D">
        <w:rPr>
          <w:rFonts w:ascii="Times New Roman" w:hAnsi="Times New Roman" w:cs="Times New Roman"/>
        </w:rPr>
        <w:t>– Upisnik djece u ustanovama,</w:t>
      </w:r>
    </w:p>
    <w:p w14:paraId="6B3E5B60" w14:textId="25871B69" w:rsidR="007B0A83" w:rsidRPr="0022729D" w:rsidRDefault="00CB7558"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 Upisnik radnika ustanova.</w:t>
      </w:r>
    </w:p>
    <w:p w14:paraId="680AA97B" w14:textId="0D822B8D" w:rsidR="007B0A83" w:rsidRPr="0022729D" w:rsidRDefault="00D61C19"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(6)</w:t>
      </w:r>
      <w:r w:rsidR="007B0A83" w:rsidRPr="0022729D">
        <w:rPr>
          <w:rFonts w:ascii="Times New Roman" w:hAnsi="Times New Roman" w:cs="Times New Roman"/>
        </w:rPr>
        <w:tab/>
      </w:r>
      <w:r w:rsidRPr="0022729D">
        <w:rPr>
          <w:rFonts w:ascii="Times New Roman" w:hAnsi="Times New Roman" w:cs="Times New Roman"/>
        </w:rPr>
        <w:t>Podatke u Upisnik ustanova upisuje ministarstvo nadležno za obrazovanje, a podatke u ostale evidencije upisuju predškolske ustanove najkasn</w:t>
      </w:r>
      <w:r w:rsidR="00CB7558" w:rsidRPr="0022729D">
        <w:rPr>
          <w:rFonts w:ascii="Times New Roman" w:hAnsi="Times New Roman" w:cs="Times New Roman"/>
        </w:rPr>
        <w:t>ije do 30. rujna tekuće godine.</w:t>
      </w:r>
    </w:p>
    <w:p w14:paraId="63B7D4DE" w14:textId="456970DF" w:rsidR="007B0A83" w:rsidRPr="0022729D" w:rsidRDefault="00D61C19"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(7)</w:t>
      </w:r>
      <w:r w:rsidR="007B0A83" w:rsidRPr="0022729D">
        <w:rPr>
          <w:rFonts w:ascii="Times New Roman" w:hAnsi="Times New Roman" w:cs="Times New Roman"/>
        </w:rPr>
        <w:tab/>
      </w:r>
      <w:r w:rsidRPr="0022729D">
        <w:rPr>
          <w:rFonts w:ascii="Times New Roman" w:hAnsi="Times New Roman" w:cs="Times New Roman"/>
        </w:rPr>
        <w:t>Podaci iz e-</w:t>
      </w:r>
      <w:r w:rsidR="007B069B" w:rsidRPr="0022729D">
        <w:rPr>
          <w:rFonts w:ascii="Times New Roman" w:hAnsi="Times New Roman" w:cs="Times New Roman"/>
        </w:rPr>
        <w:t>Vrtić</w:t>
      </w:r>
      <w:r w:rsidRPr="0022729D">
        <w:rPr>
          <w:rFonts w:ascii="Times New Roman" w:hAnsi="Times New Roman" w:cs="Times New Roman"/>
        </w:rPr>
        <w:t>a moraju biti zaštićeni od zlouporabe, uništenja, gubitka, neovlaštenih promjena ili pristupa, u skladu s odredbama propisa kojim se ur</w:t>
      </w:r>
      <w:r w:rsidR="00CB7558" w:rsidRPr="0022729D">
        <w:rPr>
          <w:rFonts w:ascii="Times New Roman" w:hAnsi="Times New Roman" w:cs="Times New Roman"/>
        </w:rPr>
        <w:t>eđuje zaštita osobnih podataka.</w:t>
      </w:r>
    </w:p>
    <w:p w14:paraId="7BFACB99" w14:textId="4230CDFC" w:rsidR="007B0A83" w:rsidRPr="0022729D" w:rsidRDefault="00D61C19"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(8)</w:t>
      </w:r>
      <w:r w:rsidR="007B0A83" w:rsidRPr="0022729D">
        <w:rPr>
          <w:rFonts w:ascii="Times New Roman" w:hAnsi="Times New Roman" w:cs="Times New Roman"/>
        </w:rPr>
        <w:tab/>
      </w:r>
      <w:r w:rsidRPr="0022729D">
        <w:rPr>
          <w:rFonts w:ascii="Times New Roman" w:hAnsi="Times New Roman" w:cs="Times New Roman"/>
        </w:rPr>
        <w:t>Voditelj zbirke podataka i korisnik osobnih podataka sadržanih u evidencijama iz e-</w:t>
      </w:r>
      <w:r w:rsidR="007B069B" w:rsidRPr="0022729D">
        <w:rPr>
          <w:rFonts w:ascii="Times New Roman" w:hAnsi="Times New Roman" w:cs="Times New Roman"/>
        </w:rPr>
        <w:t>Vrtić</w:t>
      </w:r>
      <w:r w:rsidRPr="0022729D">
        <w:rPr>
          <w:rFonts w:ascii="Times New Roman" w:hAnsi="Times New Roman" w:cs="Times New Roman"/>
        </w:rPr>
        <w:t>a je ministarstvo nadležno za obrazovanje, a voditelj zbirke podataka za pojedinačnu us</w:t>
      </w:r>
      <w:r w:rsidR="00CB7558" w:rsidRPr="0022729D">
        <w:rPr>
          <w:rFonts w:ascii="Times New Roman" w:hAnsi="Times New Roman" w:cs="Times New Roman"/>
        </w:rPr>
        <w:t>tanovu je predškolska ustanova.</w:t>
      </w:r>
    </w:p>
    <w:p w14:paraId="144E76AA" w14:textId="74371176" w:rsidR="007B0A83" w:rsidRPr="0022729D" w:rsidRDefault="00D61C19"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(9)</w:t>
      </w:r>
      <w:r w:rsidR="007B0A83" w:rsidRPr="0022729D">
        <w:rPr>
          <w:rFonts w:ascii="Times New Roman" w:hAnsi="Times New Roman" w:cs="Times New Roman"/>
        </w:rPr>
        <w:tab/>
      </w:r>
      <w:r w:rsidRPr="0022729D">
        <w:rPr>
          <w:rFonts w:ascii="Times New Roman" w:hAnsi="Times New Roman" w:cs="Times New Roman"/>
        </w:rPr>
        <w:t>Ovlaštenja za pristup i razine pristupa podacima iz e-</w:t>
      </w:r>
      <w:r w:rsidR="007B069B" w:rsidRPr="0022729D">
        <w:rPr>
          <w:rFonts w:ascii="Times New Roman" w:hAnsi="Times New Roman" w:cs="Times New Roman"/>
        </w:rPr>
        <w:t>Vrtić</w:t>
      </w:r>
      <w:r w:rsidRPr="0022729D">
        <w:rPr>
          <w:rFonts w:ascii="Times New Roman" w:hAnsi="Times New Roman" w:cs="Times New Roman"/>
        </w:rPr>
        <w:t xml:space="preserve">a dječjim </w:t>
      </w:r>
      <w:r w:rsidR="007B069B" w:rsidRPr="0022729D">
        <w:rPr>
          <w:rFonts w:ascii="Times New Roman" w:hAnsi="Times New Roman" w:cs="Times New Roman"/>
        </w:rPr>
        <w:t>Vrtić</w:t>
      </w:r>
      <w:r w:rsidRPr="0022729D">
        <w:rPr>
          <w:rFonts w:ascii="Times New Roman" w:hAnsi="Times New Roman" w:cs="Times New Roman"/>
        </w:rPr>
        <w:t>ima, osnivačima i nadležnim upravnim tijelima županija, odnosno gradskom uredu Grada Zagreba odobrava minist</w:t>
      </w:r>
      <w:r w:rsidR="00CB7558" w:rsidRPr="0022729D">
        <w:rPr>
          <w:rFonts w:ascii="Times New Roman" w:hAnsi="Times New Roman" w:cs="Times New Roman"/>
        </w:rPr>
        <w:t>arstvo nadležno za obrazovanje.</w:t>
      </w:r>
    </w:p>
    <w:p w14:paraId="4DE7E8AA" w14:textId="2C83E4B5" w:rsidR="00152632" w:rsidRPr="0022729D" w:rsidRDefault="00D61C19"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(10)</w:t>
      </w:r>
      <w:r w:rsidR="007B0A83" w:rsidRPr="0022729D">
        <w:rPr>
          <w:rFonts w:ascii="Times New Roman" w:hAnsi="Times New Roman" w:cs="Times New Roman"/>
        </w:rPr>
        <w:tab/>
      </w:r>
      <w:r w:rsidRPr="0022729D">
        <w:rPr>
          <w:rFonts w:ascii="Times New Roman" w:hAnsi="Times New Roman" w:cs="Times New Roman"/>
        </w:rPr>
        <w:t>Obrasce pedagoške dokumentacije iz stavka 2. ovoga članka, obveze i načine te rokove unošenja podataka u e-</w:t>
      </w:r>
      <w:r w:rsidR="007B069B" w:rsidRPr="0022729D">
        <w:rPr>
          <w:rFonts w:ascii="Times New Roman" w:hAnsi="Times New Roman" w:cs="Times New Roman"/>
        </w:rPr>
        <w:t>Vrtić</w:t>
      </w:r>
      <w:r w:rsidRPr="0022729D">
        <w:rPr>
          <w:rFonts w:ascii="Times New Roman" w:hAnsi="Times New Roman" w:cs="Times New Roman"/>
        </w:rPr>
        <w:t>, ovlaštenja za pristup i korištenje podataka te sigurnost i način razmjene podataka propisuje pravilnikom ministar nadležan za obrazovanje.</w:t>
      </w:r>
    </w:p>
    <w:p w14:paraId="14AD374D" w14:textId="02909916" w:rsidR="00994A96" w:rsidRPr="0022729D" w:rsidRDefault="004A4EBD" w:rsidP="0055418C">
      <w:pPr>
        <w:jc w:val="center"/>
        <w:rPr>
          <w:rFonts w:ascii="Times New Roman" w:hAnsi="Times New Roman" w:cs="Times New Roman"/>
          <w:b/>
        </w:rPr>
      </w:pPr>
      <w:r w:rsidRPr="0022729D">
        <w:rPr>
          <w:rFonts w:ascii="Times New Roman" w:hAnsi="Times New Roman" w:cs="Times New Roman"/>
          <w:b/>
        </w:rPr>
        <w:t>XIX</w:t>
      </w:r>
      <w:r w:rsidR="007B0A83" w:rsidRPr="0022729D">
        <w:rPr>
          <w:rFonts w:ascii="Times New Roman" w:hAnsi="Times New Roman" w:cs="Times New Roman"/>
          <w:b/>
        </w:rPr>
        <w:t>.</w:t>
      </w:r>
      <w:r w:rsidR="007B0A83" w:rsidRPr="0022729D">
        <w:rPr>
          <w:rFonts w:ascii="Times New Roman" w:hAnsi="Times New Roman" w:cs="Times New Roman"/>
          <w:b/>
        </w:rPr>
        <w:tab/>
      </w:r>
      <w:r w:rsidR="00994A96" w:rsidRPr="0022729D">
        <w:rPr>
          <w:rFonts w:ascii="Times New Roman" w:hAnsi="Times New Roman" w:cs="Times New Roman"/>
          <w:b/>
        </w:rPr>
        <w:t xml:space="preserve">OPĆI I POJEDINAČNI AKTI </w:t>
      </w:r>
      <w:r w:rsidR="007B069B" w:rsidRPr="0022729D">
        <w:rPr>
          <w:rFonts w:ascii="Times New Roman" w:hAnsi="Times New Roman" w:cs="Times New Roman"/>
          <w:b/>
        </w:rPr>
        <w:t>VRTIĆ</w:t>
      </w:r>
      <w:r w:rsidR="00994A96" w:rsidRPr="0022729D">
        <w:rPr>
          <w:rFonts w:ascii="Times New Roman" w:hAnsi="Times New Roman" w:cs="Times New Roman"/>
          <w:b/>
        </w:rPr>
        <w:t>A</w:t>
      </w:r>
    </w:p>
    <w:p w14:paraId="542F33F4" w14:textId="523CD7F2" w:rsidR="00994A96" w:rsidRPr="0022729D" w:rsidRDefault="0072050C" w:rsidP="00CB7558">
      <w:pPr>
        <w:pStyle w:val="Bezproreda"/>
        <w:jc w:val="center"/>
        <w:rPr>
          <w:rFonts w:ascii="Times New Roman" w:hAnsi="Times New Roman" w:cs="Times New Roman"/>
          <w:b/>
        </w:rPr>
      </w:pPr>
      <w:r w:rsidRPr="0022729D">
        <w:rPr>
          <w:rFonts w:ascii="Times New Roman" w:hAnsi="Times New Roman" w:cs="Times New Roman"/>
          <w:b/>
        </w:rPr>
        <w:t>Članak 8</w:t>
      </w:r>
      <w:r w:rsidR="00791C4B" w:rsidRPr="0022729D">
        <w:rPr>
          <w:rFonts w:ascii="Times New Roman" w:hAnsi="Times New Roman" w:cs="Times New Roman"/>
          <w:b/>
        </w:rPr>
        <w:t>3</w:t>
      </w:r>
      <w:r w:rsidR="00994A96" w:rsidRPr="0022729D">
        <w:rPr>
          <w:rFonts w:ascii="Times New Roman" w:hAnsi="Times New Roman" w:cs="Times New Roman"/>
          <w:b/>
        </w:rPr>
        <w:t>.</w:t>
      </w:r>
    </w:p>
    <w:p w14:paraId="31E8ED36" w14:textId="5447E8DC" w:rsidR="00994A96"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Opće akte Upravno vijeće donosi: </w:t>
      </w:r>
    </w:p>
    <w:p w14:paraId="4FE0F4BA" w14:textId="446F6425" w:rsidR="00994A96" w:rsidRPr="0022729D" w:rsidRDefault="00994A96" w:rsidP="00C75227">
      <w:pPr>
        <w:pStyle w:val="Bezproreda"/>
        <w:numPr>
          <w:ilvl w:val="0"/>
          <w:numId w:val="26"/>
        </w:numPr>
        <w:spacing w:line="276" w:lineRule="auto"/>
        <w:jc w:val="both"/>
        <w:rPr>
          <w:rFonts w:ascii="Times New Roman" w:hAnsi="Times New Roman" w:cs="Times New Roman"/>
        </w:rPr>
      </w:pPr>
      <w:r w:rsidRPr="0022729D">
        <w:rPr>
          <w:rFonts w:ascii="Times New Roman" w:hAnsi="Times New Roman" w:cs="Times New Roman"/>
        </w:rPr>
        <w:t xml:space="preserve">u svezi s izvršenjem zakona, podzakonskih akata i drugih propisa </w:t>
      </w:r>
    </w:p>
    <w:p w14:paraId="041961AF" w14:textId="0061A80D" w:rsidR="00994A96" w:rsidRPr="0022729D" w:rsidRDefault="00994A96" w:rsidP="00C75227">
      <w:pPr>
        <w:pStyle w:val="Bezproreda"/>
        <w:numPr>
          <w:ilvl w:val="0"/>
          <w:numId w:val="26"/>
        </w:numPr>
        <w:spacing w:line="276" w:lineRule="auto"/>
        <w:jc w:val="both"/>
        <w:rPr>
          <w:rFonts w:ascii="Times New Roman" w:hAnsi="Times New Roman" w:cs="Times New Roman"/>
        </w:rPr>
      </w:pPr>
      <w:r w:rsidRPr="0022729D">
        <w:rPr>
          <w:rFonts w:ascii="Times New Roman" w:hAnsi="Times New Roman" w:cs="Times New Roman"/>
        </w:rPr>
        <w:t xml:space="preserve">u svezi s izvršenjem odredaba ovoga Statuta </w:t>
      </w:r>
    </w:p>
    <w:p w14:paraId="2D0820FA" w14:textId="787EBF03" w:rsidR="007B0A83" w:rsidRPr="0022729D" w:rsidRDefault="00994A96" w:rsidP="00C75227">
      <w:pPr>
        <w:pStyle w:val="Bezproreda"/>
        <w:numPr>
          <w:ilvl w:val="0"/>
          <w:numId w:val="26"/>
        </w:numPr>
        <w:spacing w:line="276" w:lineRule="auto"/>
        <w:jc w:val="both"/>
        <w:rPr>
          <w:rFonts w:ascii="Times New Roman" w:hAnsi="Times New Roman" w:cs="Times New Roman"/>
        </w:rPr>
      </w:pPr>
      <w:r w:rsidRPr="0022729D">
        <w:rPr>
          <w:rFonts w:ascii="Times New Roman" w:hAnsi="Times New Roman" w:cs="Times New Roman"/>
        </w:rPr>
        <w:t xml:space="preserve">u svezi </w:t>
      </w:r>
      <w:r w:rsidR="004A4EBD" w:rsidRPr="0022729D">
        <w:rPr>
          <w:rFonts w:ascii="Times New Roman" w:hAnsi="Times New Roman" w:cs="Times New Roman"/>
        </w:rPr>
        <w:t xml:space="preserve">s uređivanjem odnosa u </w:t>
      </w:r>
      <w:r w:rsidR="007B069B" w:rsidRPr="0022729D">
        <w:rPr>
          <w:rFonts w:ascii="Times New Roman" w:hAnsi="Times New Roman" w:cs="Times New Roman"/>
        </w:rPr>
        <w:t>Vrtić</w:t>
      </w:r>
      <w:r w:rsidR="004A4EBD" w:rsidRPr="0022729D">
        <w:rPr>
          <w:rFonts w:ascii="Times New Roman" w:hAnsi="Times New Roman" w:cs="Times New Roman"/>
        </w:rPr>
        <w:t>u.</w:t>
      </w:r>
    </w:p>
    <w:p w14:paraId="3172C210" w14:textId="77777777" w:rsidR="00152632" w:rsidRPr="0022729D" w:rsidRDefault="00152632" w:rsidP="00152632">
      <w:pPr>
        <w:pStyle w:val="Bezproreda"/>
        <w:spacing w:line="276" w:lineRule="auto"/>
        <w:ind w:left="720"/>
        <w:jc w:val="both"/>
        <w:rPr>
          <w:rFonts w:ascii="Times New Roman" w:hAnsi="Times New Roman" w:cs="Times New Roman"/>
        </w:rPr>
      </w:pPr>
    </w:p>
    <w:p w14:paraId="13B9FD16" w14:textId="262EFB16" w:rsidR="00994A96" w:rsidRPr="0022729D" w:rsidRDefault="00994A96" w:rsidP="00CB7558">
      <w:pPr>
        <w:pStyle w:val="Bezproreda"/>
        <w:jc w:val="center"/>
        <w:rPr>
          <w:rFonts w:ascii="Times New Roman" w:hAnsi="Times New Roman" w:cs="Times New Roman"/>
        </w:rPr>
      </w:pPr>
      <w:r w:rsidRPr="0022729D">
        <w:rPr>
          <w:rFonts w:ascii="Times New Roman" w:hAnsi="Times New Roman" w:cs="Times New Roman"/>
          <w:b/>
        </w:rPr>
        <w:t>Članak 8</w:t>
      </w:r>
      <w:r w:rsidR="00791C4B" w:rsidRPr="0022729D">
        <w:rPr>
          <w:rFonts w:ascii="Times New Roman" w:hAnsi="Times New Roman" w:cs="Times New Roman"/>
          <w:b/>
        </w:rPr>
        <w:t>4</w:t>
      </w:r>
      <w:r w:rsidRPr="0022729D">
        <w:rPr>
          <w:rFonts w:ascii="Times New Roman" w:hAnsi="Times New Roman" w:cs="Times New Roman"/>
          <w:b/>
        </w:rPr>
        <w:t>.</w:t>
      </w:r>
    </w:p>
    <w:p w14:paraId="218AC90E" w14:textId="12420AF4" w:rsidR="00D0239A" w:rsidRPr="0022729D" w:rsidRDefault="007B069B" w:rsidP="00C75227">
      <w:pPr>
        <w:pStyle w:val="Bezproreda"/>
        <w:numPr>
          <w:ilvl w:val="0"/>
          <w:numId w:val="3"/>
        </w:numPr>
        <w:spacing w:after="240" w:line="276" w:lineRule="auto"/>
        <w:jc w:val="both"/>
        <w:rPr>
          <w:rFonts w:ascii="Times New Roman" w:hAnsi="Times New Roman" w:cs="Times New Roman"/>
        </w:rPr>
      </w:pPr>
      <w:r w:rsidRPr="0022729D">
        <w:rPr>
          <w:rFonts w:ascii="Times New Roman" w:hAnsi="Times New Roman" w:cs="Times New Roman"/>
        </w:rPr>
        <w:t>Vrtić</w:t>
      </w:r>
      <w:r w:rsidR="00994A96" w:rsidRPr="0022729D">
        <w:rPr>
          <w:rFonts w:ascii="Times New Roman" w:hAnsi="Times New Roman" w:cs="Times New Roman"/>
        </w:rPr>
        <w:t xml:space="preserve"> ima ove opće akte: </w:t>
      </w:r>
    </w:p>
    <w:p w14:paraId="610EC474"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Statut </w:t>
      </w:r>
    </w:p>
    <w:p w14:paraId="0E9370E2"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Pravilnik o unutarnjem ustrojstvu i načinu rada </w:t>
      </w:r>
    </w:p>
    <w:p w14:paraId="495E404E"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Pravilnik o radu </w:t>
      </w:r>
    </w:p>
    <w:p w14:paraId="3FD5BEA3"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Pravilnik o zaštiti na radu </w:t>
      </w:r>
    </w:p>
    <w:p w14:paraId="05FF45F1"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Pravilnik o zaštiti od požara </w:t>
      </w:r>
    </w:p>
    <w:p w14:paraId="2D2AD00C"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Pravilnik o upisu djece i ostvarivanju prava i obveza korisnika usluga </w:t>
      </w:r>
    </w:p>
    <w:p w14:paraId="5E7C1740"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Etički kodeks ponašanja </w:t>
      </w:r>
    </w:p>
    <w:p w14:paraId="50B1C5C7" w14:textId="78427D2E" w:rsidR="00BA603A" w:rsidRPr="0022729D" w:rsidRDefault="00994A96" w:rsidP="00CB7558">
      <w:pPr>
        <w:spacing w:after="0" w:line="276" w:lineRule="auto"/>
        <w:jc w:val="both"/>
        <w:rPr>
          <w:rFonts w:ascii="Times New Roman" w:hAnsi="Times New Roman" w:cs="Times New Roman"/>
        </w:rPr>
      </w:pPr>
      <w:r w:rsidRPr="0022729D">
        <w:rPr>
          <w:rFonts w:ascii="Times New Roman" w:hAnsi="Times New Roman" w:cs="Times New Roman"/>
        </w:rPr>
        <w:t xml:space="preserve">- Poslovnik o radu Odgojiteljskog vijeća </w:t>
      </w:r>
      <w:r w:rsidR="007B069B" w:rsidRPr="0022729D">
        <w:rPr>
          <w:rFonts w:ascii="Times New Roman" w:hAnsi="Times New Roman" w:cs="Times New Roman"/>
        </w:rPr>
        <w:t>Vrtić</w:t>
      </w:r>
      <w:r w:rsidRPr="0022729D">
        <w:rPr>
          <w:rFonts w:ascii="Times New Roman" w:hAnsi="Times New Roman" w:cs="Times New Roman"/>
        </w:rPr>
        <w:t>a</w:t>
      </w:r>
    </w:p>
    <w:p w14:paraId="40D2ED13" w14:textId="3E65566F" w:rsidR="00994A96" w:rsidRPr="0022729D" w:rsidRDefault="00BA603A" w:rsidP="00CB7558">
      <w:pPr>
        <w:spacing w:after="0" w:line="276" w:lineRule="auto"/>
        <w:jc w:val="both"/>
        <w:rPr>
          <w:rFonts w:ascii="Times New Roman" w:hAnsi="Times New Roman" w:cs="Times New Roman"/>
        </w:rPr>
      </w:pPr>
      <w:r w:rsidRPr="0022729D">
        <w:rPr>
          <w:rFonts w:ascii="Times New Roman" w:hAnsi="Times New Roman" w:cs="Times New Roman"/>
        </w:rPr>
        <w:t>-</w:t>
      </w:r>
      <w:r w:rsidR="00994A96" w:rsidRPr="0022729D">
        <w:rPr>
          <w:rFonts w:ascii="Times New Roman" w:hAnsi="Times New Roman" w:cs="Times New Roman"/>
        </w:rPr>
        <w:t xml:space="preserve"> Poslovnik o radu Upravnog vijeća </w:t>
      </w:r>
    </w:p>
    <w:p w14:paraId="76DDBEDA" w14:textId="77777777"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 xml:space="preserve">- druge opće akte koje donosi Upravno vijeće, sukladno zakonu, podzakonskim propisima i </w:t>
      </w:r>
    </w:p>
    <w:p w14:paraId="023BB329" w14:textId="6936F562" w:rsidR="007B0A83" w:rsidRPr="0022729D" w:rsidRDefault="00CB7558"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ovom Statutu. </w:t>
      </w:r>
    </w:p>
    <w:p w14:paraId="198549C1" w14:textId="5AE9B863" w:rsidR="007B0A83"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Opći akti </w:t>
      </w:r>
      <w:r w:rsidR="007B069B" w:rsidRPr="0022729D">
        <w:rPr>
          <w:rFonts w:ascii="Times New Roman" w:hAnsi="Times New Roman" w:cs="Times New Roman"/>
        </w:rPr>
        <w:t>Vrtić</w:t>
      </w:r>
      <w:r w:rsidRPr="0022729D">
        <w:rPr>
          <w:rFonts w:ascii="Times New Roman" w:hAnsi="Times New Roman" w:cs="Times New Roman"/>
        </w:rPr>
        <w:t xml:space="preserve">a stupaju na snagu osmog dana od dana objave na oglasnoj ploči </w:t>
      </w:r>
      <w:r w:rsidR="007B069B" w:rsidRPr="0022729D">
        <w:rPr>
          <w:rFonts w:ascii="Times New Roman" w:hAnsi="Times New Roman" w:cs="Times New Roman"/>
        </w:rPr>
        <w:t>Vrtić</w:t>
      </w:r>
      <w:r w:rsidRPr="0022729D">
        <w:rPr>
          <w:rFonts w:ascii="Times New Roman" w:hAnsi="Times New Roman" w:cs="Times New Roman"/>
        </w:rPr>
        <w:t>a, a iznimno ako je to propisano općim aktom i ako z</w:t>
      </w:r>
      <w:r w:rsidR="004A4EBD" w:rsidRPr="0022729D">
        <w:rPr>
          <w:rFonts w:ascii="Times New Roman" w:hAnsi="Times New Roman" w:cs="Times New Roman"/>
        </w:rPr>
        <w:t>a to postoje opravdani razlozi i n</w:t>
      </w:r>
      <w:r w:rsidR="007B069B" w:rsidRPr="0022729D">
        <w:rPr>
          <w:rFonts w:ascii="Times New Roman" w:hAnsi="Times New Roman" w:cs="Times New Roman"/>
        </w:rPr>
        <w:t>ajranije dan nakon dana objave</w:t>
      </w:r>
      <w:r w:rsidR="00CB7558" w:rsidRPr="0022729D">
        <w:rPr>
          <w:rFonts w:ascii="Times New Roman" w:hAnsi="Times New Roman" w:cs="Times New Roman"/>
        </w:rPr>
        <w:t xml:space="preserve">. </w:t>
      </w:r>
    </w:p>
    <w:p w14:paraId="1A0CE1F9" w14:textId="07BF0E70" w:rsidR="00994A96" w:rsidRPr="0022729D" w:rsidRDefault="00994A96" w:rsidP="00CB7558">
      <w:pPr>
        <w:pStyle w:val="Bezproreda"/>
        <w:spacing w:line="276" w:lineRule="auto"/>
        <w:jc w:val="both"/>
        <w:rPr>
          <w:rFonts w:ascii="Times New Roman" w:hAnsi="Times New Roman" w:cs="Times New Roman"/>
        </w:rPr>
      </w:pPr>
      <w:r w:rsidRPr="0022729D">
        <w:rPr>
          <w:rFonts w:ascii="Times New Roman" w:hAnsi="Times New Roman" w:cs="Times New Roman"/>
        </w:rPr>
        <w:t>(3)</w:t>
      </w:r>
      <w:r w:rsidR="007B0A83" w:rsidRPr="0022729D">
        <w:rPr>
          <w:rFonts w:ascii="Times New Roman" w:hAnsi="Times New Roman" w:cs="Times New Roman"/>
        </w:rPr>
        <w:tab/>
      </w:r>
      <w:r w:rsidRPr="0022729D">
        <w:rPr>
          <w:rFonts w:ascii="Times New Roman" w:hAnsi="Times New Roman" w:cs="Times New Roman"/>
        </w:rPr>
        <w:t xml:space="preserve">Ravnatelj </w:t>
      </w:r>
      <w:r w:rsidR="007B069B" w:rsidRPr="0022729D">
        <w:rPr>
          <w:rFonts w:ascii="Times New Roman" w:hAnsi="Times New Roman" w:cs="Times New Roman"/>
        </w:rPr>
        <w:t>Vrtić</w:t>
      </w:r>
      <w:r w:rsidRPr="0022729D">
        <w:rPr>
          <w:rFonts w:ascii="Times New Roman" w:hAnsi="Times New Roman" w:cs="Times New Roman"/>
        </w:rPr>
        <w:t xml:space="preserve">a dužan je ovaj Statut i Pravilnik o unutarnjem ustrojstvu dostaviti uredu u županiji nadležnom za poslove odgoja i obrazovanja, u roku od osam (8) dana od dana </w:t>
      </w:r>
    </w:p>
    <w:p w14:paraId="7627C82F" w14:textId="70F23F8F" w:rsidR="007B0A83"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donošenja. </w:t>
      </w:r>
    </w:p>
    <w:p w14:paraId="423D5200" w14:textId="742B946B" w:rsidR="00994A96" w:rsidRPr="0022729D" w:rsidRDefault="004A4EBD" w:rsidP="00CB7558">
      <w:pPr>
        <w:jc w:val="center"/>
        <w:rPr>
          <w:rFonts w:ascii="Times New Roman" w:hAnsi="Times New Roman" w:cs="Times New Roman"/>
          <w:b/>
        </w:rPr>
      </w:pPr>
      <w:r w:rsidRPr="0022729D">
        <w:rPr>
          <w:rFonts w:ascii="Times New Roman" w:hAnsi="Times New Roman" w:cs="Times New Roman"/>
          <w:b/>
        </w:rPr>
        <w:t>Članak 8</w:t>
      </w:r>
      <w:r w:rsidR="00791C4B" w:rsidRPr="0022729D">
        <w:rPr>
          <w:rFonts w:ascii="Times New Roman" w:hAnsi="Times New Roman" w:cs="Times New Roman"/>
          <w:b/>
        </w:rPr>
        <w:t>5</w:t>
      </w:r>
      <w:r w:rsidR="00994A96" w:rsidRPr="0022729D">
        <w:rPr>
          <w:rFonts w:ascii="Times New Roman" w:hAnsi="Times New Roman" w:cs="Times New Roman"/>
          <w:b/>
        </w:rPr>
        <w:t>.</w:t>
      </w:r>
    </w:p>
    <w:p w14:paraId="44C724F4" w14:textId="782FB6E8" w:rsidR="007B0A83"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Inicijativu za donošenje općih akata, njihovih izmjena i dopuna može dati svaki član </w:t>
      </w:r>
      <w:r w:rsidR="00CB7558" w:rsidRPr="0022729D">
        <w:rPr>
          <w:rFonts w:ascii="Times New Roman" w:hAnsi="Times New Roman" w:cs="Times New Roman"/>
        </w:rPr>
        <w:t xml:space="preserve">Upravnog vijeća. </w:t>
      </w:r>
    </w:p>
    <w:p w14:paraId="0111B887" w14:textId="741D7884" w:rsidR="007B0A83"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(2)</w:t>
      </w:r>
      <w:r w:rsidR="007B0A83" w:rsidRPr="0022729D">
        <w:rPr>
          <w:rFonts w:ascii="Times New Roman" w:hAnsi="Times New Roman" w:cs="Times New Roman"/>
        </w:rPr>
        <w:tab/>
      </w:r>
      <w:r w:rsidRPr="0022729D">
        <w:rPr>
          <w:rFonts w:ascii="Times New Roman" w:hAnsi="Times New Roman" w:cs="Times New Roman"/>
        </w:rPr>
        <w:t>Opći akti primjenjuju se danom njihova stupanja na sna</w:t>
      </w:r>
      <w:r w:rsidR="00CB7558" w:rsidRPr="0022729D">
        <w:rPr>
          <w:rFonts w:ascii="Times New Roman" w:hAnsi="Times New Roman" w:cs="Times New Roman"/>
        </w:rPr>
        <w:t xml:space="preserve">gu, ako aktom kao dan primjene </w:t>
      </w:r>
      <w:r w:rsidRPr="0022729D">
        <w:rPr>
          <w:rFonts w:ascii="Times New Roman" w:hAnsi="Times New Roman" w:cs="Times New Roman"/>
        </w:rPr>
        <w:t xml:space="preserve">nije određen neki drugi dan. </w:t>
      </w:r>
    </w:p>
    <w:p w14:paraId="3740A8DD" w14:textId="3E9E2728" w:rsidR="004A4EBD" w:rsidRPr="0022729D" w:rsidRDefault="004A4EBD"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007B0A83" w:rsidRPr="0022729D">
        <w:rPr>
          <w:rFonts w:ascii="Times New Roman" w:hAnsi="Times New Roman" w:cs="Times New Roman"/>
        </w:rPr>
        <w:tab/>
      </w:r>
      <w:r w:rsidR="00994A96" w:rsidRPr="0022729D">
        <w:rPr>
          <w:rFonts w:ascii="Times New Roman" w:hAnsi="Times New Roman" w:cs="Times New Roman"/>
        </w:rPr>
        <w:t>Autentično tumačenje op</w:t>
      </w:r>
      <w:r w:rsidR="00CB7558" w:rsidRPr="0022729D">
        <w:rPr>
          <w:rFonts w:ascii="Times New Roman" w:hAnsi="Times New Roman" w:cs="Times New Roman"/>
        </w:rPr>
        <w:t xml:space="preserve">ćih akata daje Upravno vijeće. </w:t>
      </w:r>
    </w:p>
    <w:p w14:paraId="781512D2" w14:textId="54D595AD" w:rsidR="00994A96" w:rsidRPr="0022729D" w:rsidRDefault="004A4EBD" w:rsidP="00CB7558">
      <w:pPr>
        <w:jc w:val="center"/>
        <w:rPr>
          <w:rFonts w:ascii="Times New Roman" w:hAnsi="Times New Roman" w:cs="Times New Roman"/>
          <w:b/>
        </w:rPr>
      </w:pPr>
      <w:r w:rsidRPr="0022729D">
        <w:rPr>
          <w:rFonts w:ascii="Times New Roman" w:hAnsi="Times New Roman" w:cs="Times New Roman"/>
          <w:b/>
        </w:rPr>
        <w:t>Članak 8</w:t>
      </w:r>
      <w:r w:rsidR="00791C4B" w:rsidRPr="0022729D">
        <w:rPr>
          <w:rFonts w:ascii="Times New Roman" w:hAnsi="Times New Roman" w:cs="Times New Roman"/>
          <w:b/>
        </w:rPr>
        <w:t>6</w:t>
      </w:r>
      <w:r w:rsidR="00994A96" w:rsidRPr="0022729D">
        <w:rPr>
          <w:rFonts w:ascii="Times New Roman" w:hAnsi="Times New Roman" w:cs="Times New Roman"/>
          <w:b/>
        </w:rPr>
        <w:t>.</w:t>
      </w:r>
    </w:p>
    <w:p w14:paraId="20DBF879" w14:textId="77777777" w:rsidR="00152632" w:rsidRPr="0022729D" w:rsidRDefault="00152632" w:rsidP="00CB7558">
      <w:pPr>
        <w:jc w:val="center"/>
        <w:rPr>
          <w:rFonts w:ascii="Times New Roman" w:hAnsi="Times New Roman" w:cs="Times New Roman"/>
          <w:b/>
        </w:rPr>
      </w:pPr>
    </w:p>
    <w:p w14:paraId="64BAC0CC" w14:textId="0A1332DF" w:rsidR="007B0A83" w:rsidRPr="0022729D" w:rsidRDefault="00994A96" w:rsidP="00CB7558">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Pojedinačne akte kojima se uređuju pojedina prava i interesi djece, roditelja, radnika i građana, donose Upravno vijeće, ravnat</w:t>
      </w:r>
      <w:r w:rsidR="00CB7558" w:rsidRPr="0022729D">
        <w:rPr>
          <w:rFonts w:ascii="Times New Roman" w:hAnsi="Times New Roman" w:cs="Times New Roman"/>
        </w:rPr>
        <w:t xml:space="preserve">elj i drugi ovlašteni radnici. </w:t>
      </w:r>
    </w:p>
    <w:p w14:paraId="639AB2A9" w14:textId="31D7FFA4" w:rsidR="004A4EBD"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Pojedinačni akti stupaju na snagu i izvršavaju s</w:t>
      </w:r>
      <w:r w:rsidR="00CB7558" w:rsidRPr="0022729D">
        <w:rPr>
          <w:rFonts w:ascii="Times New Roman" w:hAnsi="Times New Roman" w:cs="Times New Roman"/>
        </w:rPr>
        <w:t xml:space="preserve">e nakon donošenja, osim ako je </w:t>
      </w:r>
      <w:r w:rsidRPr="0022729D">
        <w:rPr>
          <w:rFonts w:ascii="Times New Roman" w:hAnsi="Times New Roman" w:cs="Times New Roman"/>
        </w:rPr>
        <w:t>provođenje tih akata uvjetovano konačnošću akta, nastupom o</w:t>
      </w:r>
      <w:r w:rsidR="00CB7558" w:rsidRPr="0022729D">
        <w:rPr>
          <w:rFonts w:ascii="Times New Roman" w:hAnsi="Times New Roman" w:cs="Times New Roman"/>
        </w:rPr>
        <w:t xml:space="preserve">dređenih činjenica ili istekom </w:t>
      </w:r>
      <w:r w:rsidRPr="0022729D">
        <w:rPr>
          <w:rFonts w:ascii="Times New Roman" w:hAnsi="Times New Roman" w:cs="Times New Roman"/>
        </w:rPr>
        <w:t xml:space="preserve">određenog roka. </w:t>
      </w:r>
    </w:p>
    <w:p w14:paraId="46770D92" w14:textId="77777777" w:rsidR="00152632" w:rsidRPr="0022729D" w:rsidRDefault="00152632" w:rsidP="00D526B5">
      <w:pPr>
        <w:pStyle w:val="Bezproreda"/>
        <w:spacing w:after="240" w:line="276" w:lineRule="auto"/>
        <w:jc w:val="both"/>
        <w:rPr>
          <w:rFonts w:ascii="Times New Roman" w:hAnsi="Times New Roman" w:cs="Times New Roman"/>
        </w:rPr>
      </w:pPr>
    </w:p>
    <w:p w14:paraId="5244120D" w14:textId="02C89AE8" w:rsidR="00994A96" w:rsidRPr="0022729D" w:rsidRDefault="004A4EBD" w:rsidP="004D3AC6">
      <w:pPr>
        <w:jc w:val="center"/>
        <w:rPr>
          <w:rFonts w:ascii="Times New Roman" w:hAnsi="Times New Roman" w:cs="Times New Roman"/>
          <w:b/>
        </w:rPr>
      </w:pPr>
      <w:r w:rsidRPr="0022729D">
        <w:rPr>
          <w:rFonts w:ascii="Times New Roman" w:hAnsi="Times New Roman" w:cs="Times New Roman"/>
          <w:b/>
        </w:rPr>
        <w:t>X</w:t>
      </w:r>
      <w:r w:rsidR="00994A96" w:rsidRPr="0022729D">
        <w:rPr>
          <w:rFonts w:ascii="Times New Roman" w:hAnsi="Times New Roman" w:cs="Times New Roman"/>
          <w:b/>
        </w:rPr>
        <w:t>X.</w:t>
      </w:r>
      <w:r w:rsidR="007B0A83" w:rsidRPr="0022729D">
        <w:rPr>
          <w:rFonts w:ascii="Times New Roman" w:hAnsi="Times New Roman" w:cs="Times New Roman"/>
          <w:b/>
        </w:rPr>
        <w:tab/>
      </w:r>
      <w:r w:rsidR="00994A96" w:rsidRPr="0022729D">
        <w:rPr>
          <w:rFonts w:ascii="Times New Roman" w:hAnsi="Times New Roman" w:cs="Times New Roman"/>
          <w:b/>
        </w:rPr>
        <w:t>SINDIKALNO ORGANIZIRANJE</w:t>
      </w:r>
    </w:p>
    <w:p w14:paraId="18754D59" w14:textId="62DF7F0D" w:rsidR="00994A96" w:rsidRPr="0022729D" w:rsidRDefault="004A4EBD" w:rsidP="00D526B5">
      <w:pPr>
        <w:jc w:val="center"/>
        <w:rPr>
          <w:rFonts w:ascii="Times New Roman" w:hAnsi="Times New Roman" w:cs="Times New Roman"/>
          <w:b/>
        </w:rPr>
      </w:pPr>
      <w:r w:rsidRPr="0022729D">
        <w:rPr>
          <w:rFonts w:ascii="Times New Roman" w:hAnsi="Times New Roman" w:cs="Times New Roman"/>
          <w:b/>
        </w:rPr>
        <w:t>Članak 8</w:t>
      </w:r>
      <w:r w:rsidR="00791C4B" w:rsidRPr="0022729D">
        <w:rPr>
          <w:rFonts w:ascii="Times New Roman" w:hAnsi="Times New Roman" w:cs="Times New Roman"/>
          <w:b/>
        </w:rPr>
        <w:t>7</w:t>
      </w:r>
      <w:r w:rsidR="00994A96" w:rsidRPr="0022729D">
        <w:rPr>
          <w:rFonts w:ascii="Times New Roman" w:hAnsi="Times New Roman" w:cs="Times New Roman"/>
          <w:b/>
        </w:rPr>
        <w:t>.</w:t>
      </w:r>
    </w:p>
    <w:p w14:paraId="5C98E160" w14:textId="49F46547" w:rsidR="007B0A83"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Pr="0022729D">
        <w:rPr>
          <w:rFonts w:ascii="Times New Roman" w:hAnsi="Times New Roman" w:cs="Times New Roman"/>
        </w:rPr>
        <w:t xml:space="preserve">Sindikalno organiziranje u </w:t>
      </w:r>
      <w:r w:rsidR="007B069B" w:rsidRPr="0022729D">
        <w:rPr>
          <w:rFonts w:ascii="Times New Roman" w:hAnsi="Times New Roman" w:cs="Times New Roman"/>
        </w:rPr>
        <w:t>Vrtić</w:t>
      </w:r>
      <w:r w:rsidRPr="0022729D">
        <w:rPr>
          <w:rFonts w:ascii="Times New Roman" w:hAnsi="Times New Roman" w:cs="Times New Roman"/>
        </w:rPr>
        <w:t xml:space="preserve">u je slobodno. </w:t>
      </w:r>
    </w:p>
    <w:p w14:paraId="51895024" w14:textId="77777777" w:rsidR="00D526B5"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Za slučaj štrajka štrajkaški odbor, ravnatelj </w:t>
      </w:r>
      <w:r w:rsidR="007B069B" w:rsidRPr="0022729D">
        <w:rPr>
          <w:rFonts w:ascii="Times New Roman" w:hAnsi="Times New Roman" w:cs="Times New Roman"/>
        </w:rPr>
        <w:t>Vrtić</w:t>
      </w:r>
      <w:r w:rsidRPr="0022729D">
        <w:rPr>
          <w:rFonts w:ascii="Times New Roman" w:hAnsi="Times New Roman" w:cs="Times New Roman"/>
        </w:rPr>
        <w:t>a i Upr</w:t>
      </w:r>
      <w:r w:rsidR="00D526B5" w:rsidRPr="0022729D">
        <w:rPr>
          <w:rFonts w:ascii="Times New Roman" w:hAnsi="Times New Roman" w:cs="Times New Roman"/>
        </w:rPr>
        <w:t xml:space="preserve">avno vijeće dužni su osigurati </w:t>
      </w:r>
      <w:r w:rsidRPr="0022729D">
        <w:rPr>
          <w:rFonts w:ascii="Times New Roman" w:hAnsi="Times New Roman" w:cs="Times New Roman"/>
        </w:rPr>
        <w:t>odgovarajuću njegu, prehranu, zdravstvenu zaštitu, kao i drugu skrb o djeci koja</w:t>
      </w:r>
      <w:r w:rsidR="00D526B5" w:rsidRPr="0022729D">
        <w:rPr>
          <w:rFonts w:ascii="Times New Roman" w:hAnsi="Times New Roman" w:cs="Times New Roman"/>
        </w:rPr>
        <w:t xml:space="preserve"> za vrijeme </w:t>
      </w:r>
      <w:r w:rsidRPr="0022729D">
        <w:rPr>
          <w:rFonts w:ascii="Times New Roman" w:hAnsi="Times New Roman" w:cs="Times New Roman"/>
        </w:rPr>
        <w:t xml:space="preserve">štrajka pohađaju program </w:t>
      </w:r>
      <w:r w:rsidR="007B069B" w:rsidRPr="0022729D">
        <w:rPr>
          <w:rFonts w:ascii="Times New Roman" w:hAnsi="Times New Roman" w:cs="Times New Roman"/>
        </w:rPr>
        <w:t>Vrtić</w:t>
      </w:r>
      <w:r w:rsidR="00D526B5" w:rsidRPr="0022729D">
        <w:rPr>
          <w:rFonts w:ascii="Times New Roman" w:hAnsi="Times New Roman" w:cs="Times New Roman"/>
        </w:rPr>
        <w:t xml:space="preserve">a. </w:t>
      </w:r>
    </w:p>
    <w:p w14:paraId="7B4D815C" w14:textId="60506F75" w:rsidR="00D526B5" w:rsidRPr="0022729D" w:rsidRDefault="00D526B5"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(3)</w:t>
      </w:r>
      <w:r w:rsidRPr="0022729D">
        <w:rPr>
          <w:rFonts w:ascii="Times New Roman" w:hAnsi="Times New Roman" w:cs="Times New Roman"/>
        </w:rPr>
        <w:tab/>
      </w:r>
      <w:r w:rsidR="00994A96" w:rsidRPr="0022729D">
        <w:rPr>
          <w:rFonts w:ascii="Times New Roman" w:hAnsi="Times New Roman" w:cs="Times New Roman"/>
        </w:rPr>
        <w:t>Na pitanja ostvarivanja prava na štrajk i organiziranja štra</w:t>
      </w:r>
      <w:r w:rsidRPr="0022729D">
        <w:rPr>
          <w:rFonts w:ascii="Times New Roman" w:hAnsi="Times New Roman" w:cs="Times New Roman"/>
        </w:rPr>
        <w:t xml:space="preserve">jka primjenjuju se opći propisi </w:t>
      </w:r>
      <w:r w:rsidR="00994A96" w:rsidRPr="0022729D">
        <w:rPr>
          <w:rFonts w:ascii="Times New Roman" w:hAnsi="Times New Roman" w:cs="Times New Roman"/>
        </w:rPr>
        <w:t>o štrajku.</w:t>
      </w:r>
    </w:p>
    <w:p w14:paraId="08D0B80B" w14:textId="77777777" w:rsidR="00152632" w:rsidRPr="0022729D" w:rsidRDefault="00152632" w:rsidP="00D526B5">
      <w:pPr>
        <w:pStyle w:val="Bezproreda"/>
        <w:spacing w:after="240" w:line="276" w:lineRule="auto"/>
        <w:jc w:val="both"/>
        <w:rPr>
          <w:rFonts w:ascii="Times New Roman" w:hAnsi="Times New Roman" w:cs="Times New Roman"/>
        </w:rPr>
      </w:pPr>
    </w:p>
    <w:p w14:paraId="6825794E" w14:textId="64EB5AB2" w:rsidR="00994A96" w:rsidRPr="0022729D" w:rsidRDefault="00994A96" w:rsidP="004D3AC6">
      <w:pPr>
        <w:pStyle w:val="Bezproreda"/>
        <w:spacing w:after="240" w:line="276" w:lineRule="auto"/>
        <w:jc w:val="center"/>
        <w:rPr>
          <w:rFonts w:ascii="Times New Roman" w:hAnsi="Times New Roman" w:cs="Times New Roman"/>
          <w:b/>
        </w:rPr>
      </w:pPr>
      <w:r w:rsidRPr="0022729D">
        <w:rPr>
          <w:rFonts w:ascii="Times New Roman" w:hAnsi="Times New Roman" w:cs="Times New Roman"/>
          <w:b/>
        </w:rPr>
        <w:t>XX</w:t>
      </w:r>
      <w:r w:rsidR="003C1CB2" w:rsidRPr="0022729D">
        <w:rPr>
          <w:rFonts w:ascii="Times New Roman" w:hAnsi="Times New Roman" w:cs="Times New Roman"/>
          <w:b/>
        </w:rPr>
        <w:t>I</w:t>
      </w:r>
      <w:r w:rsidRPr="0022729D">
        <w:rPr>
          <w:rFonts w:ascii="Times New Roman" w:hAnsi="Times New Roman" w:cs="Times New Roman"/>
          <w:b/>
        </w:rPr>
        <w:t>.</w:t>
      </w:r>
      <w:r w:rsidR="007B0A83" w:rsidRPr="0022729D">
        <w:rPr>
          <w:rFonts w:ascii="Times New Roman" w:hAnsi="Times New Roman" w:cs="Times New Roman"/>
          <w:b/>
        </w:rPr>
        <w:tab/>
      </w:r>
      <w:r w:rsidRPr="0022729D">
        <w:rPr>
          <w:rFonts w:ascii="Times New Roman" w:hAnsi="Times New Roman" w:cs="Times New Roman"/>
          <w:b/>
        </w:rPr>
        <w:t xml:space="preserve">PRESTANAK RADA DJEČJEG </w:t>
      </w:r>
      <w:r w:rsidR="007B069B" w:rsidRPr="0022729D">
        <w:rPr>
          <w:rFonts w:ascii="Times New Roman" w:hAnsi="Times New Roman" w:cs="Times New Roman"/>
          <w:b/>
        </w:rPr>
        <w:t>VRTIĆ</w:t>
      </w:r>
      <w:r w:rsidRPr="0022729D">
        <w:rPr>
          <w:rFonts w:ascii="Times New Roman" w:hAnsi="Times New Roman" w:cs="Times New Roman"/>
          <w:b/>
        </w:rPr>
        <w:t>A</w:t>
      </w:r>
    </w:p>
    <w:p w14:paraId="00ABA518" w14:textId="14BFDC8D" w:rsidR="00994A96" w:rsidRPr="0022729D" w:rsidRDefault="00994A96" w:rsidP="00D526B5">
      <w:pPr>
        <w:jc w:val="center"/>
        <w:rPr>
          <w:rFonts w:ascii="Times New Roman" w:hAnsi="Times New Roman" w:cs="Times New Roman"/>
          <w:b/>
        </w:rPr>
      </w:pPr>
      <w:r w:rsidRPr="0022729D">
        <w:rPr>
          <w:rFonts w:ascii="Times New Roman" w:hAnsi="Times New Roman" w:cs="Times New Roman"/>
          <w:b/>
        </w:rPr>
        <w:t xml:space="preserve">Članak </w:t>
      </w:r>
      <w:r w:rsidR="003C1CB2" w:rsidRPr="0022729D">
        <w:rPr>
          <w:rFonts w:ascii="Times New Roman" w:hAnsi="Times New Roman" w:cs="Times New Roman"/>
          <w:b/>
        </w:rPr>
        <w:t>8</w:t>
      </w:r>
      <w:r w:rsidR="00791C4B" w:rsidRPr="0022729D">
        <w:rPr>
          <w:rFonts w:ascii="Times New Roman" w:hAnsi="Times New Roman" w:cs="Times New Roman"/>
          <w:b/>
        </w:rPr>
        <w:t>8</w:t>
      </w:r>
      <w:r w:rsidRPr="0022729D">
        <w:rPr>
          <w:rFonts w:ascii="Times New Roman" w:hAnsi="Times New Roman" w:cs="Times New Roman"/>
          <w:b/>
        </w:rPr>
        <w:t>.</w:t>
      </w:r>
    </w:p>
    <w:p w14:paraId="4D5C3AE7" w14:textId="144EB5D9" w:rsidR="007B0A83"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7B0A83" w:rsidRPr="0022729D">
        <w:rPr>
          <w:rFonts w:ascii="Times New Roman" w:hAnsi="Times New Roman" w:cs="Times New Roman"/>
        </w:rPr>
        <w:tab/>
      </w:r>
      <w:r w:rsidR="007B069B" w:rsidRPr="0022729D">
        <w:rPr>
          <w:rFonts w:ascii="Times New Roman" w:hAnsi="Times New Roman" w:cs="Times New Roman"/>
        </w:rPr>
        <w:t>Vrtić</w:t>
      </w:r>
      <w:r w:rsidRPr="0022729D">
        <w:rPr>
          <w:rFonts w:ascii="Times New Roman" w:hAnsi="Times New Roman" w:cs="Times New Roman"/>
        </w:rPr>
        <w:t xml:space="preserve"> prestaje radom pod uvjetima i na način propisan Zakonom o ustanovama i Zakonom o pred</w:t>
      </w:r>
      <w:r w:rsidR="00D526B5" w:rsidRPr="0022729D">
        <w:rPr>
          <w:rFonts w:ascii="Times New Roman" w:hAnsi="Times New Roman" w:cs="Times New Roman"/>
        </w:rPr>
        <w:t xml:space="preserve">školskom odgoju i obrazovanju. </w:t>
      </w:r>
    </w:p>
    <w:p w14:paraId="3A1FC1B7" w14:textId="41767E8A" w:rsidR="003C1CB2"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(2)</w:t>
      </w:r>
      <w:r w:rsidR="007B0A83" w:rsidRPr="0022729D">
        <w:rPr>
          <w:rFonts w:ascii="Times New Roman" w:hAnsi="Times New Roman" w:cs="Times New Roman"/>
        </w:rPr>
        <w:tab/>
      </w:r>
      <w:r w:rsidRPr="0022729D">
        <w:rPr>
          <w:rFonts w:ascii="Times New Roman" w:hAnsi="Times New Roman" w:cs="Times New Roman"/>
        </w:rPr>
        <w:t xml:space="preserve">Odlukom o prestanku rada </w:t>
      </w:r>
      <w:r w:rsidR="007B069B" w:rsidRPr="0022729D">
        <w:rPr>
          <w:rFonts w:ascii="Times New Roman" w:hAnsi="Times New Roman" w:cs="Times New Roman"/>
        </w:rPr>
        <w:t>Vrtić</w:t>
      </w:r>
      <w:r w:rsidRPr="0022729D">
        <w:rPr>
          <w:rFonts w:ascii="Times New Roman" w:hAnsi="Times New Roman" w:cs="Times New Roman"/>
        </w:rPr>
        <w:t>a određuju se rok i n</w:t>
      </w:r>
      <w:r w:rsidR="00D526B5" w:rsidRPr="0022729D">
        <w:rPr>
          <w:rFonts w:ascii="Times New Roman" w:hAnsi="Times New Roman" w:cs="Times New Roman"/>
        </w:rPr>
        <w:t xml:space="preserve">ačin prestanka njegova rada te </w:t>
      </w:r>
      <w:r w:rsidRPr="0022729D">
        <w:rPr>
          <w:rFonts w:ascii="Times New Roman" w:hAnsi="Times New Roman" w:cs="Times New Roman"/>
        </w:rPr>
        <w:t>uređuje način raspoređi</w:t>
      </w:r>
      <w:r w:rsidR="00CE11DF" w:rsidRPr="0022729D">
        <w:rPr>
          <w:rFonts w:ascii="Times New Roman" w:hAnsi="Times New Roman" w:cs="Times New Roman"/>
        </w:rPr>
        <w:t xml:space="preserve">vanja djece koja su pohađala </w:t>
      </w:r>
      <w:r w:rsidR="007B069B" w:rsidRPr="0022729D">
        <w:rPr>
          <w:rFonts w:ascii="Times New Roman" w:hAnsi="Times New Roman" w:cs="Times New Roman"/>
        </w:rPr>
        <w:t>Vrtić</w:t>
      </w:r>
      <w:r w:rsidRPr="0022729D">
        <w:rPr>
          <w:rFonts w:ascii="Times New Roman" w:hAnsi="Times New Roman" w:cs="Times New Roman"/>
        </w:rPr>
        <w:t xml:space="preserve"> u druge odgovarajuće </w:t>
      </w:r>
      <w:r w:rsidR="00D526B5" w:rsidRPr="0022729D">
        <w:rPr>
          <w:rFonts w:ascii="Times New Roman" w:hAnsi="Times New Roman" w:cs="Times New Roman"/>
        </w:rPr>
        <w:t xml:space="preserve">ustanove. </w:t>
      </w:r>
    </w:p>
    <w:p w14:paraId="41E7C0E5" w14:textId="34034325" w:rsidR="00994A96" w:rsidRPr="0022729D" w:rsidRDefault="00994A96" w:rsidP="004D3AC6">
      <w:pPr>
        <w:jc w:val="center"/>
        <w:rPr>
          <w:rFonts w:ascii="Times New Roman" w:hAnsi="Times New Roman" w:cs="Times New Roman"/>
          <w:b/>
        </w:rPr>
      </w:pPr>
      <w:r w:rsidRPr="0022729D">
        <w:rPr>
          <w:rFonts w:ascii="Times New Roman" w:hAnsi="Times New Roman" w:cs="Times New Roman"/>
          <w:b/>
        </w:rPr>
        <w:t>XXI</w:t>
      </w:r>
      <w:r w:rsidR="003C1CB2" w:rsidRPr="0022729D">
        <w:rPr>
          <w:rFonts w:ascii="Times New Roman" w:hAnsi="Times New Roman" w:cs="Times New Roman"/>
          <w:b/>
        </w:rPr>
        <w:t>I</w:t>
      </w:r>
      <w:r w:rsidRPr="0022729D">
        <w:rPr>
          <w:rFonts w:ascii="Times New Roman" w:hAnsi="Times New Roman" w:cs="Times New Roman"/>
          <w:b/>
        </w:rPr>
        <w:t>.</w:t>
      </w:r>
      <w:r w:rsidR="007B0A83" w:rsidRPr="0022729D">
        <w:rPr>
          <w:rFonts w:ascii="Times New Roman" w:hAnsi="Times New Roman" w:cs="Times New Roman"/>
          <w:b/>
        </w:rPr>
        <w:tab/>
      </w:r>
      <w:r w:rsidRPr="0022729D">
        <w:rPr>
          <w:rFonts w:ascii="Times New Roman" w:hAnsi="Times New Roman" w:cs="Times New Roman"/>
          <w:b/>
        </w:rPr>
        <w:t xml:space="preserve">ZABRANA PROMIDŽBE I PRODAJE U </w:t>
      </w:r>
      <w:r w:rsidR="007B069B" w:rsidRPr="0022729D">
        <w:rPr>
          <w:rFonts w:ascii="Times New Roman" w:hAnsi="Times New Roman" w:cs="Times New Roman"/>
          <w:b/>
        </w:rPr>
        <w:t>VRTIĆ</w:t>
      </w:r>
      <w:r w:rsidRPr="0022729D">
        <w:rPr>
          <w:rFonts w:ascii="Times New Roman" w:hAnsi="Times New Roman" w:cs="Times New Roman"/>
          <w:b/>
        </w:rPr>
        <w:t>U</w:t>
      </w:r>
    </w:p>
    <w:p w14:paraId="72DFE183" w14:textId="1B1936B1" w:rsidR="00994A96" w:rsidRPr="0022729D" w:rsidRDefault="00994A96" w:rsidP="00D526B5">
      <w:pPr>
        <w:jc w:val="center"/>
        <w:rPr>
          <w:rFonts w:ascii="Times New Roman" w:hAnsi="Times New Roman" w:cs="Times New Roman"/>
          <w:b/>
        </w:rPr>
      </w:pPr>
      <w:r w:rsidRPr="0022729D">
        <w:rPr>
          <w:rFonts w:ascii="Times New Roman" w:hAnsi="Times New Roman" w:cs="Times New Roman"/>
          <w:b/>
        </w:rPr>
        <w:t xml:space="preserve">Članak </w:t>
      </w:r>
      <w:r w:rsidR="00791C4B" w:rsidRPr="0022729D">
        <w:rPr>
          <w:rFonts w:ascii="Times New Roman" w:hAnsi="Times New Roman" w:cs="Times New Roman"/>
          <w:b/>
        </w:rPr>
        <w:t>89</w:t>
      </w:r>
      <w:r w:rsidRPr="0022729D">
        <w:rPr>
          <w:rFonts w:ascii="Times New Roman" w:hAnsi="Times New Roman" w:cs="Times New Roman"/>
          <w:b/>
        </w:rPr>
        <w:t>.</w:t>
      </w:r>
    </w:p>
    <w:p w14:paraId="00F8064A" w14:textId="0F60C05B" w:rsidR="003C1CB2"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 xml:space="preserve">U </w:t>
      </w:r>
      <w:r w:rsidR="007B069B" w:rsidRPr="0022729D">
        <w:rPr>
          <w:rFonts w:ascii="Times New Roman" w:hAnsi="Times New Roman" w:cs="Times New Roman"/>
        </w:rPr>
        <w:t>Vrtić</w:t>
      </w:r>
      <w:r w:rsidRPr="0022729D">
        <w:rPr>
          <w:rFonts w:ascii="Times New Roman" w:hAnsi="Times New Roman" w:cs="Times New Roman"/>
        </w:rPr>
        <w:t xml:space="preserve">u nije dopuštena promidžba i prodaja roba i/ili usluga koje ne služe ciljevima odgoja i obrazovanja ili su štetne za zdravlje, rast i razvoj </w:t>
      </w:r>
      <w:r w:rsidR="00D526B5" w:rsidRPr="0022729D">
        <w:rPr>
          <w:rFonts w:ascii="Times New Roman" w:hAnsi="Times New Roman" w:cs="Times New Roman"/>
        </w:rPr>
        <w:t xml:space="preserve">djece rane i predškolske dobi. </w:t>
      </w:r>
    </w:p>
    <w:p w14:paraId="78EA28DF" w14:textId="7C33C32C" w:rsidR="00994A96" w:rsidRPr="0022729D" w:rsidRDefault="00994A96" w:rsidP="004D3AC6">
      <w:pPr>
        <w:jc w:val="center"/>
        <w:rPr>
          <w:rFonts w:ascii="Times New Roman" w:hAnsi="Times New Roman" w:cs="Times New Roman"/>
          <w:b/>
        </w:rPr>
      </w:pPr>
      <w:r w:rsidRPr="0022729D">
        <w:rPr>
          <w:rFonts w:ascii="Times New Roman" w:hAnsi="Times New Roman" w:cs="Times New Roman"/>
          <w:b/>
        </w:rPr>
        <w:t>XXII</w:t>
      </w:r>
      <w:r w:rsidR="003C1CB2" w:rsidRPr="0022729D">
        <w:rPr>
          <w:rFonts w:ascii="Times New Roman" w:hAnsi="Times New Roman" w:cs="Times New Roman"/>
          <w:b/>
        </w:rPr>
        <w:t>I</w:t>
      </w:r>
      <w:r w:rsidRPr="0022729D">
        <w:rPr>
          <w:rFonts w:ascii="Times New Roman" w:hAnsi="Times New Roman" w:cs="Times New Roman"/>
          <w:b/>
        </w:rPr>
        <w:t>.</w:t>
      </w:r>
      <w:r w:rsidR="009A1937" w:rsidRPr="0022729D">
        <w:rPr>
          <w:rFonts w:ascii="Times New Roman" w:hAnsi="Times New Roman" w:cs="Times New Roman"/>
          <w:b/>
        </w:rPr>
        <w:tab/>
      </w:r>
      <w:r w:rsidR="00500615" w:rsidRPr="0022729D">
        <w:rPr>
          <w:rFonts w:ascii="Times New Roman" w:hAnsi="Times New Roman" w:cs="Times New Roman"/>
          <w:b/>
        </w:rPr>
        <w:t xml:space="preserve"> PRIJELAZNE I </w:t>
      </w:r>
      <w:r w:rsidRPr="0022729D">
        <w:rPr>
          <w:rFonts w:ascii="Times New Roman" w:hAnsi="Times New Roman" w:cs="Times New Roman"/>
          <w:b/>
        </w:rPr>
        <w:t>ZAVRŠNE ODREDBE</w:t>
      </w:r>
    </w:p>
    <w:p w14:paraId="4A2EFA42" w14:textId="7D3B48E7" w:rsidR="00994A96" w:rsidRPr="0022729D" w:rsidRDefault="00994A96" w:rsidP="00D526B5">
      <w:pPr>
        <w:jc w:val="center"/>
        <w:rPr>
          <w:rFonts w:ascii="Times New Roman" w:hAnsi="Times New Roman" w:cs="Times New Roman"/>
          <w:b/>
        </w:rPr>
      </w:pPr>
      <w:r w:rsidRPr="0022729D">
        <w:rPr>
          <w:rFonts w:ascii="Times New Roman" w:hAnsi="Times New Roman" w:cs="Times New Roman"/>
          <w:b/>
        </w:rPr>
        <w:t>Članak 9</w:t>
      </w:r>
      <w:r w:rsidR="00791C4B" w:rsidRPr="0022729D">
        <w:rPr>
          <w:rFonts w:ascii="Times New Roman" w:hAnsi="Times New Roman" w:cs="Times New Roman"/>
          <w:b/>
        </w:rPr>
        <w:t>0</w:t>
      </w:r>
      <w:r w:rsidRPr="0022729D">
        <w:rPr>
          <w:rFonts w:ascii="Times New Roman" w:hAnsi="Times New Roman" w:cs="Times New Roman"/>
          <w:b/>
        </w:rPr>
        <w:t>.</w:t>
      </w:r>
    </w:p>
    <w:p w14:paraId="1A906B4A" w14:textId="1D1E249D" w:rsidR="00D526B5"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9A1937" w:rsidRPr="0022729D">
        <w:rPr>
          <w:rFonts w:ascii="Times New Roman" w:hAnsi="Times New Roman" w:cs="Times New Roman"/>
        </w:rPr>
        <w:tab/>
      </w:r>
      <w:r w:rsidR="00E246A5" w:rsidRPr="0022729D">
        <w:rPr>
          <w:rFonts w:ascii="Times New Roman" w:hAnsi="Times New Roman" w:cs="Times New Roman"/>
        </w:rPr>
        <w:t xml:space="preserve">Statut </w:t>
      </w:r>
      <w:r w:rsidR="007B069B" w:rsidRPr="0022729D">
        <w:rPr>
          <w:rFonts w:ascii="Times New Roman" w:hAnsi="Times New Roman" w:cs="Times New Roman"/>
        </w:rPr>
        <w:t>Vrtić</w:t>
      </w:r>
      <w:r w:rsidRPr="0022729D">
        <w:rPr>
          <w:rFonts w:ascii="Times New Roman" w:hAnsi="Times New Roman" w:cs="Times New Roman"/>
        </w:rPr>
        <w:t xml:space="preserve">a </w:t>
      </w:r>
      <w:r w:rsidR="00E55DAD" w:rsidRPr="0022729D">
        <w:rPr>
          <w:rFonts w:ascii="Times New Roman" w:hAnsi="Times New Roman" w:cs="Times New Roman"/>
        </w:rPr>
        <w:t>donosi Upravno vijeće,</w:t>
      </w:r>
      <w:r w:rsidRPr="0022729D">
        <w:rPr>
          <w:rFonts w:ascii="Times New Roman" w:hAnsi="Times New Roman" w:cs="Times New Roman"/>
        </w:rPr>
        <w:t xml:space="preserve"> a nakon pribavljene p</w:t>
      </w:r>
      <w:r w:rsidR="00E55DAD" w:rsidRPr="0022729D">
        <w:rPr>
          <w:rFonts w:ascii="Times New Roman" w:hAnsi="Times New Roman" w:cs="Times New Roman"/>
        </w:rPr>
        <w:t xml:space="preserve">rethodne suglasnosti Osnivača. </w:t>
      </w:r>
    </w:p>
    <w:p w14:paraId="78F25EE3" w14:textId="3170A577" w:rsidR="009A1937" w:rsidRPr="0022729D" w:rsidRDefault="00994A96"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lastRenderedPageBreak/>
        <w:t>(2)</w:t>
      </w:r>
      <w:r w:rsidR="009A1937" w:rsidRPr="0022729D">
        <w:rPr>
          <w:rFonts w:ascii="Times New Roman" w:hAnsi="Times New Roman" w:cs="Times New Roman"/>
        </w:rPr>
        <w:tab/>
      </w:r>
      <w:r w:rsidRPr="0022729D">
        <w:rPr>
          <w:rFonts w:ascii="Times New Roman" w:hAnsi="Times New Roman" w:cs="Times New Roman"/>
        </w:rPr>
        <w:t xml:space="preserve">Izmjene i dopune Statuta obavljaju se po istom postupku. </w:t>
      </w:r>
    </w:p>
    <w:p w14:paraId="7B901654" w14:textId="498886D2" w:rsidR="00500615" w:rsidRPr="0022729D" w:rsidRDefault="00500615" w:rsidP="00E246A5">
      <w:pPr>
        <w:pStyle w:val="Bezproreda"/>
        <w:spacing w:after="240"/>
        <w:jc w:val="center"/>
        <w:rPr>
          <w:rFonts w:ascii="Times New Roman" w:hAnsi="Times New Roman" w:cs="Times New Roman"/>
          <w:b/>
          <w:bCs/>
        </w:rPr>
      </w:pPr>
      <w:r w:rsidRPr="0022729D">
        <w:rPr>
          <w:rFonts w:ascii="Times New Roman" w:hAnsi="Times New Roman" w:cs="Times New Roman"/>
          <w:b/>
          <w:bCs/>
        </w:rPr>
        <w:t>Članak 91.</w:t>
      </w:r>
    </w:p>
    <w:p w14:paraId="6DFA7594" w14:textId="12E27E95" w:rsidR="006E5DD5" w:rsidRPr="0022729D" w:rsidRDefault="00500615" w:rsidP="00D526B5">
      <w:pPr>
        <w:pStyle w:val="Bezproreda"/>
        <w:spacing w:after="240" w:line="276" w:lineRule="auto"/>
        <w:jc w:val="both"/>
        <w:rPr>
          <w:rFonts w:ascii="Times New Roman" w:hAnsi="Times New Roman" w:cs="Times New Roman"/>
        </w:rPr>
      </w:pPr>
      <w:r w:rsidRPr="0022729D">
        <w:rPr>
          <w:rFonts w:ascii="Times New Roman" w:hAnsi="Times New Roman" w:cs="Times New Roman"/>
        </w:rPr>
        <w:t>(1)</w:t>
      </w:r>
      <w:r w:rsidR="006E5DD5" w:rsidRPr="0022729D">
        <w:rPr>
          <w:rFonts w:ascii="Times New Roman" w:hAnsi="Times New Roman" w:cs="Times New Roman"/>
        </w:rPr>
        <w:tab/>
      </w:r>
      <w:r w:rsidRPr="0022729D">
        <w:rPr>
          <w:rFonts w:ascii="Times New Roman" w:hAnsi="Times New Roman" w:cs="Times New Roman"/>
        </w:rPr>
        <w:t xml:space="preserve">Opći akti Ustanove </w:t>
      </w:r>
      <w:r w:rsidR="00D1445B">
        <w:rPr>
          <w:rFonts w:ascii="Times New Roman" w:hAnsi="Times New Roman" w:cs="Times New Roman"/>
        </w:rPr>
        <w:t>moraju biti usklađeni</w:t>
      </w:r>
      <w:r w:rsidRPr="0022729D">
        <w:rPr>
          <w:rFonts w:ascii="Times New Roman" w:hAnsi="Times New Roman" w:cs="Times New Roman"/>
        </w:rPr>
        <w:t xml:space="preserve"> </w:t>
      </w:r>
      <w:r w:rsidR="00D1445B">
        <w:rPr>
          <w:rFonts w:ascii="Times New Roman" w:hAnsi="Times New Roman" w:cs="Times New Roman"/>
        </w:rPr>
        <w:t>s odredbama ovog Statuta.</w:t>
      </w:r>
    </w:p>
    <w:p w14:paraId="399D4A0B" w14:textId="6619598B" w:rsidR="00994A96" w:rsidRPr="0022729D" w:rsidRDefault="00994A96" w:rsidP="007B069B">
      <w:pPr>
        <w:jc w:val="both"/>
        <w:rPr>
          <w:rFonts w:ascii="Times New Roman" w:hAnsi="Times New Roman" w:cs="Times New Roman"/>
        </w:rPr>
      </w:pPr>
      <w:r w:rsidRPr="0022729D">
        <w:rPr>
          <w:rFonts w:ascii="Times New Roman" w:hAnsi="Times New Roman" w:cs="Times New Roman"/>
        </w:rPr>
        <w:t xml:space="preserve">KLASA: </w:t>
      </w:r>
    </w:p>
    <w:p w14:paraId="77EEE815" w14:textId="758D1025" w:rsidR="007B069B" w:rsidRPr="001102AC" w:rsidRDefault="00994A96" w:rsidP="007B069B">
      <w:pPr>
        <w:jc w:val="both"/>
        <w:rPr>
          <w:rFonts w:ascii="Times New Roman" w:hAnsi="Times New Roman" w:cs="Times New Roman"/>
          <w:bCs/>
        </w:rPr>
      </w:pPr>
      <w:r w:rsidRPr="0022729D">
        <w:rPr>
          <w:rFonts w:ascii="Times New Roman" w:hAnsi="Times New Roman" w:cs="Times New Roman"/>
        </w:rPr>
        <w:t>URBROJ</w:t>
      </w:r>
      <w:r w:rsidRPr="001102AC">
        <w:rPr>
          <w:rFonts w:ascii="Times New Roman" w:hAnsi="Times New Roman" w:cs="Times New Roman"/>
        </w:rPr>
        <w:t>:</w:t>
      </w:r>
      <w:r w:rsidR="001F5A7E" w:rsidRPr="001102AC">
        <w:rPr>
          <w:rFonts w:ascii="Times New Roman" w:hAnsi="Times New Roman" w:cs="Times New Roman"/>
          <w:bCs/>
        </w:rPr>
        <w:t xml:space="preserve"> </w:t>
      </w:r>
      <w:bookmarkStart w:id="1" w:name="_Hlk117877173"/>
    </w:p>
    <w:p w14:paraId="2622B905" w14:textId="0F2E2284" w:rsidR="00994A96" w:rsidRPr="0022729D" w:rsidRDefault="00994A96" w:rsidP="00D1445B">
      <w:pPr>
        <w:jc w:val="right"/>
        <w:rPr>
          <w:rFonts w:ascii="Times New Roman" w:hAnsi="Times New Roman" w:cs="Times New Roman"/>
          <w:b/>
          <w:bCs/>
        </w:rPr>
      </w:pPr>
      <w:r w:rsidRPr="0022729D">
        <w:rPr>
          <w:rFonts w:ascii="Times New Roman" w:hAnsi="Times New Roman" w:cs="Times New Roman"/>
          <w:b/>
          <w:bCs/>
        </w:rPr>
        <w:t>PREDSJEDN</w:t>
      </w:r>
      <w:r w:rsidR="003C1CB2" w:rsidRPr="0022729D">
        <w:rPr>
          <w:rFonts w:ascii="Times New Roman" w:hAnsi="Times New Roman" w:cs="Times New Roman"/>
          <w:b/>
          <w:bCs/>
        </w:rPr>
        <w:t>ICA</w:t>
      </w:r>
      <w:r w:rsidRPr="0022729D">
        <w:rPr>
          <w:rFonts w:ascii="Times New Roman" w:hAnsi="Times New Roman" w:cs="Times New Roman"/>
          <w:b/>
          <w:bCs/>
        </w:rPr>
        <w:t xml:space="preserve"> UPRAVNOG VIJEĆA</w:t>
      </w:r>
    </w:p>
    <w:p w14:paraId="7946D056" w14:textId="7DAB0AB7" w:rsidR="007B069B" w:rsidRPr="0022729D" w:rsidRDefault="00D1445B" w:rsidP="00D1445B">
      <w:pPr>
        <w:jc w:val="right"/>
        <w:rPr>
          <w:rFonts w:ascii="Times New Roman" w:hAnsi="Times New Roman" w:cs="Times New Roman"/>
        </w:rPr>
      </w:pPr>
      <w:r>
        <w:rPr>
          <w:rFonts w:ascii="Times New Roman" w:hAnsi="Times New Roman" w:cs="Times New Roman"/>
          <w:b/>
          <w:bCs/>
        </w:rPr>
        <w:t>Verica Pleša</w:t>
      </w:r>
      <w:r w:rsidR="00282065">
        <w:rPr>
          <w:rFonts w:ascii="Times New Roman" w:hAnsi="Times New Roman" w:cs="Times New Roman"/>
          <w:b/>
          <w:bCs/>
        </w:rPr>
        <w:t>, dipl.učitelj.</w:t>
      </w:r>
    </w:p>
    <w:p w14:paraId="1D20BC73" w14:textId="7E395A36" w:rsidR="00994A96" w:rsidRPr="0022729D" w:rsidRDefault="003C1CB2" w:rsidP="00D1445B">
      <w:pPr>
        <w:jc w:val="right"/>
        <w:rPr>
          <w:rFonts w:ascii="Times New Roman" w:hAnsi="Times New Roman" w:cs="Times New Roman"/>
          <w:b/>
          <w:bCs/>
        </w:rPr>
      </w:pPr>
      <w:r w:rsidRPr="0022729D">
        <w:rPr>
          <w:rFonts w:ascii="Times New Roman" w:hAnsi="Times New Roman" w:cs="Times New Roman"/>
        </w:rPr>
        <w:t>________</w:t>
      </w:r>
      <w:r w:rsidR="001F5A7E" w:rsidRPr="0022729D">
        <w:rPr>
          <w:rFonts w:ascii="Times New Roman" w:hAnsi="Times New Roman" w:cs="Times New Roman"/>
        </w:rPr>
        <w:t>_______________________</w:t>
      </w:r>
      <w:r w:rsidRPr="0022729D">
        <w:rPr>
          <w:rFonts w:ascii="Times New Roman" w:hAnsi="Times New Roman" w:cs="Times New Roman"/>
        </w:rPr>
        <w:t>__________</w:t>
      </w:r>
    </w:p>
    <w:bookmarkEnd w:id="1"/>
    <w:p w14:paraId="755A776B" w14:textId="77777777" w:rsidR="001F5A7E" w:rsidRPr="0022729D" w:rsidRDefault="001F5A7E" w:rsidP="007B069B">
      <w:pPr>
        <w:jc w:val="both"/>
        <w:rPr>
          <w:rFonts w:ascii="Times New Roman" w:hAnsi="Times New Roman" w:cs="Times New Roman"/>
        </w:rPr>
      </w:pPr>
    </w:p>
    <w:p w14:paraId="7AA677A5" w14:textId="77777777" w:rsidR="001F5A7E" w:rsidRPr="0022729D" w:rsidRDefault="001F5A7E" w:rsidP="007B069B">
      <w:pPr>
        <w:jc w:val="both"/>
        <w:rPr>
          <w:rFonts w:ascii="Times New Roman" w:hAnsi="Times New Roman" w:cs="Times New Roman"/>
        </w:rPr>
      </w:pPr>
    </w:p>
    <w:p w14:paraId="07BD6387" w14:textId="30C06EE2" w:rsidR="007B069B" w:rsidRDefault="00500615" w:rsidP="009940D5">
      <w:pPr>
        <w:pStyle w:val="Tijeloteksta"/>
        <w:jc w:val="both"/>
        <w:rPr>
          <w:sz w:val="22"/>
        </w:rPr>
      </w:pPr>
      <w:r w:rsidRPr="009940D5">
        <w:rPr>
          <w:sz w:val="22"/>
        </w:rPr>
        <w:t>Utvrđuje se da je Općinsko vijeće</w:t>
      </w:r>
      <w:r w:rsidR="00D1445B" w:rsidRPr="009940D5">
        <w:rPr>
          <w:sz w:val="22"/>
        </w:rPr>
        <w:t xml:space="preserve"> Općine Martinska Ves</w:t>
      </w:r>
      <w:r w:rsidRPr="009940D5">
        <w:rPr>
          <w:sz w:val="22"/>
        </w:rPr>
        <w:t>, dalo prethodnu suglasnost</w:t>
      </w:r>
      <w:r w:rsidR="00D1445B" w:rsidRPr="009940D5">
        <w:rPr>
          <w:sz w:val="22"/>
        </w:rPr>
        <w:t xml:space="preserve"> </w:t>
      </w:r>
      <w:r w:rsidR="009940D5" w:rsidRPr="009940D5">
        <w:rPr>
          <w:sz w:val="22"/>
        </w:rPr>
        <w:t>KLASA:</w:t>
      </w:r>
      <w:r w:rsidR="00D57CE2">
        <w:rPr>
          <w:sz w:val="22"/>
        </w:rPr>
        <w:t xml:space="preserve">                     _______________</w:t>
      </w:r>
      <w:r w:rsidR="009940D5">
        <w:rPr>
          <w:sz w:val="22"/>
        </w:rPr>
        <w:t>,</w:t>
      </w:r>
      <w:r w:rsidR="009940D5" w:rsidRPr="009940D5">
        <w:rPr>
          <w:sz w:val="22"/>
        </w:rPr>
        <w:t>URBROJ:</w:t>
      </w:r>
      <w:r w:rsidR="00D57CE2">
        <w:rPr>
          <w:sz w:val="22"/>
        </w:rPr>
        <w:t>___________</w:t>
      </w:r>
      <w:r w:rsidR="009940D5" w:rsidRPr="009940D5">
        <w:rPr>
          <w:sz w:val="22"/>
        </w:rPr>
        <w:t xml:space="preserve"> od </w:t>
      </w:r>
      <w:r w:rsidR="00D57CE2">
        <w:rPr>
          <w:sz w:val="22"/>
        </w:rPr>
        <w:t xml:space="preserve">             </w:t>
      </w:r>
      <w:r w:rsidR="009940D5" w:rsidRPr="009940D5">
        <w:rPr>
          <w:sz w:val="22"/>
        </w:rPr>
        <w:t xml:space="preserve"> kolovoza 2025. godine </w:t>
      </w:r>
      <w:r w:rsidRPr="009940D5">
        <w:rPr>
          <w:sz w:val="22"/>
        </w:rPr>
        <w:t xml:space="preserve">na prijedlog Statuta Dječjeg </w:t>
      </w:r>
      <w:r w:rsidR="00D1445B" w:rsidRPr="009940D5">
        <w:rPr>
          <w:sz w:val="22"/>
        </w:rPr>
        <w:t>v</w:t>
      </w:r>
      <w:r w:rsidR="007B069B" w:rsidRPr="009940D5">
        <w:rPr>
          <w:sz w:val="22"/>
        </w:rPr>
        <w:t>rtić</w:t>
      </w:r>
      <w:r w:rsidRPr="009940D5">
        <w:rPr>
          <w:sz w:val="22"/>
        </w:rPr>
        <w:t xml:space="preserve">a </w:t>
      </w:r>
      <w:bookmarkStart w:id="2" w:name="_Hlk120104199"/>
      <w:r w:rsidR="00D1445B" w:rsidRPr="009940D5">
        <w:rPr>
          <w:sz w:val="22"/>
        </w:rPr>
        <w:t xml:space="preserve"> Martinska Ves </w:t>
      </w:r>
      <w:r w:rsidR="00017E89" w:rsidRPr="009940D5">
        <w:rPr>
          <w:sz w:val="22"/>
        </w:rPr>
        <w:t xml:space="preserve"> od </w:t>
      </w:r>
      <w:r w:rsidR="00D57CE2">
        <w:rPr>
          <w:sz w:val="22"/>
        </w:rPr>
        <w:t xml:space="preserve">                 </w:t>
      </w:r>
      <w:r w:rsidRPr="009940D5">
        <w:rPr>
          <w:sz w:val="22"/>
        </w:rPr>
        <w:t>202</w:t>
      </w:r>
      <w:r w:rsidR="00017E89" w:rsidRPr="009940D5">
        <w:rPr>
          <w:sz w:val="22"/>
        </w:rPr>
        <w:t>5</w:t>
      </w:r>
      <w:r w:rsidRPr="009940D5">
        <w:rPr>
          <w:sz w:val="22"/>
        </w:rPr>
        <w:t>. godine</w:t>
      </w:r>
      <w:bookmarkEnd w:id="2"/>
      <w:r w:rsidR="007B069B" w:rsidRPr="009940D5">
        <w:rPr>
          <w:sz w:val="22"/>
        </w:rPr>
        <w:t xml:space="preserve"> </w:t>
      </w:r>
      <w:r w:rsidRPr="009940D5">
        <w:rPr>
          <w:sz w:val="22"/>
        </w:rPr>
        <w:t xml:space="preserve">te da je ovaj Statut objavljen na oglasnoj ploči dana </w:t>
      </w:r>
      <w:r w:rsidR="00D57CE2">
        <w:rPr>
          <w:sz w:val="22"/>
        </w:rPr>
        <w:t xml:space="preserve">                </w:t>
      </w:r>
      <w:r w:rsidR="00017E89" w:rsidRPr="009940D5">
        <w:rPr>
          <w:sz w:val="22"/>
        </w:rPr>
        <w:t>2025</w:t>
      </w:r>
      <w:r w:rsidR="007B069B" w:rsidRPr="009940D5">
        <w:rPr>
          <w:sz w:val="22"/>
        </w:rPr>
        <w:t xml:space="preserve">. </w:t>
      </w:r>
      <w:r w:rsidRPr="009940D5">
        <w:rPr>
          <w:sz w:val="22"/>
        </w:rPr>
        <w:t xml:space="preserve">godine, a stupa na snagu </w:t>
      </w:r>
      <w:r w:rsidR="008964FB" w:rsidRPr="009940D5">
        <w:rPr>
          <w:sz w:val="22"/>
        </w:rPr>
        <w:t xml:space="preserve">dan nakon dana </w:t>
      </w:r>
      <w:r w:rsidRPr="009940D5">
        <w:rPr>
          <w:sz w:val="22"/>
        </w:rPr>
        <w:t>objave na oglasnoj ploči.</w:t>
      </w:r>
    </w:p>
    <w:p w14:paraId="4F5D60D3" w14:textId="77777777" w:rsidR="00584E36" w:rsidRPr="009940D5" w:rsidRDefault="00584E36" w:rsidP="009940D5">
      <w:pPr>
        <w:pStyle w:val="Tijeloteksta"/>
        <w:jc w:val="both"/>
        <w:rPr>
          <w:sz w:val="22"/>
        </w:rPr>
      </w:pPr>
    </w:p>
    <w:p w14:paraId="19A2DD48" w14:textId="77777777" w:rsidR="00280DB5" w:rsidRDefault="00280DB5" w:rsidP="00280DB5">
      <w:pPr>
        <w:jc w:val="right"/>
        <w:rPr>
          <w:rFonts w:ascii="Times New Roman" w:hAnsi="Times New Roman" w:cs="Times New Roman"/>
          <w:b/>
          <w:bCs/>
        </w:rPr>
      </w:pPr>
      <w:r>
        <w:rPr>
          <w:rFonts w:ascii="Times New Roman" w:hAnsi="Times New Roman" w:cs="Times New Roman"/>
          <w:b/>
          <w:bCs/>
        </w:rPr>
        <w:t>PRIVREMENI RAVNATELJ</w:t>
      </w:r>
    </w:p>
    <w:p w14:paraId="62E0870B" w14:textId="77777777" w:rsidR="00280DB5" w:rsidRDefault="00280DB5" w:rsidP="00017E89">
      <w:pPr>
        <w:jc w:val="right"/>
        <w:rPr>
          <w:rFonts w:ascii="Times New Roman" w:hAnsi="Times New Roman" w:cs="Times New Roman"/>
          <w:b/>
          <w:bCs/>
        </w:rPr>
      </w:pPr>
      <w:r>
        <w:rPr>
          <w:rFonts w:ascii="Times New Roman" w:hAnsi="Times New Roman" w:cs="Times New Roman"/>
          <w:b/>
          <w:bCs/>
        </w:rPr>
        <w:t>Stjepan Ivoš, dipl.ing.</w:t>
      </w:r>
    </w:p>
    <w:p w14:paraId="10D370A2" w14:textId="42991288" w:rsidR="003C1CB2" w:rsidRPr="0022729D" w:rsidRDefault="00280DB5" w:rsidP="00017E89">
      <w:pPr>
        <w:jc w:val="right"/>
        <w:rPr>
          <w:rFonts w:ascii="Times New Roman" w:hAnsi="Times New Roman" w:cs="Times New Roman"/>
          <w:b/>
          <w:bCs/>
        </w:rPr>
      </w:pPr>
      <w:r>
        <w:rPr>
          <w:rFonts w:ascii="Times New Roman" w:hAnsi="Times New Roman" w:cs="Times New Roman"/>
          <w:b/>
          <w:bCs/>
        </w:rPr>
        <w:t xml:space="preserve">   </w:t>
      </w:r>
      <w:r w:rsidR="003C1CB2" w:rsidRPr="0022729D">
        <w:rPr>
          <w:rFonts w:ascii="Times New Roman" w:hAnsi="Times New Roman" w:cs="Times New Roman"/>
          <w:b/>
          <w:bCs/>
        </w:rPr>
        <w:t>_____</w:t>
      </w:r>
      <w:r w:rsidR="00A52D96" w:rsidRPr="0022729D">
        <w:rPr>
          <w:rFonts w:ascii="Times New Roman" w:hAnsi="Times New Roman" w:cs="Times New Roman"/>
          <w:b/>
          <w:bCs/>
        </w:rPr>
        <w:t>______________</w:t>
      </w:r>
      <w:r w:rsidR="003C1CB2" w:rsidRPr="0022729D">
        <w:rPr>
          <w:rFonts w:ascii="Times New Roman" w:hAnsi="Times New Roman" w:cs="Times New Roman"/>
          <w:b/>
          <w:bCs/>
        </w:rPr>
        <w:t>_____________</w:t>
      </w:r>
    </w:p>
    <w:p w14:paraId="06174F94" w14:textId="13B3DD5F" w:rsidR="009A1937" w:rsidRPr="0022729D" w:rsidRDefault="009A1937" w:rsidP="007B069B">
      <w:pPr>
        <w:jc w:val="both"/>
        <w:rPr>
          <w:rFonts w:ascii="Times New Roman" w:hAnsi="Times New Roman" w:cs="Times New Roman"/>
        </w:rPr>
      </w:pPr>
    </w:p>
    <w:p w14:paraId="6B42F4A2" w14:textId="77777777" w:rsidR="008964FB" w:rsidRPr="0022729D" w:rsidRDefault="008964FB" w:rsidP="00280DB5">
      <w:pPr>
        <w:jc w:val="right"/>
        <w:rPr>
          <w:rFonts w:ascii="Times New Roman" w:hAnsi="Times New Roman" w:cs="Times New Roman"/>
          <w:b/>
          <w:bCs/>
        </w:rPr>
      </w:pPr>
      <w:r w:rsidRPr="0022729D">
        <w:rPr>
          <w:rFonts w:ascii="Times New Roman" w:hAnsi="Times New Roman" w:cs="Times New Roman"/>
          <w:b/>
          <w:bCs/>
        </w:rPr>
        <w:t>PREDSJEDNICA UPRAVNOG VIJEĆA</w:t>
      </w:r>
    </w:p>
    <w:p w14:paraId="4A3B04F2" w14:textId="25C71B1F" w:rsidR="00280DB5" w:rsidRDefault="00280DB5" w:rsidP="00280DB5">
      <w:pPr>
        <w:jc w:val="right"/>
        <w:rPr>
          <w:rFonts w:ascii="Times New Roman" w:hAnsi="Times New Roman" w:cs="Times New Roman"/>
          <w:b/>
          <w:bCs/>
        </w:rPr>
      </w:pPr>
      <w:r>
        <w:rPr>
          <w:rFonts w:ascii="Times New Roman" w:hAnsi="Times New Roman" w:cs="Times New Roman"/>
          <w:b/>
          <w:bCs/>
        </w:rPr>
        <w:t>Verica Pleša</w:t>
      </w:r>
      <w:r w:rsidR="00282065">
        <w:rPr>
          <w:rFonts w:ascii="Times New Roman" w:hAnsi="Times New Roman" w:cs="Times New Roman"/>
          <w:b/>
          <w:bCs/>
        </w:rPr>
        <w:t>, dipl.učitelj.</w:t>
      </w:r>
    </w:p>
    <w:p w14:paraId="304F7BA0" w14:textId="55399859" w:rsidR="008964FB" w:rsidRPr="007B069B" w:rsidRDefault="008964FB" w:rsidP="00280DB5">
      <w:pPr>
        <w:jc w:val="right"/>
        <w:rPr>
          <w:rFonts w:ascii="Times New Roman" w:hAnsi="Times New Roman" w:cs="Times New Roman"/>
          <w:b/>
          <w:bCs/>
          <w:sz w:val="24"/>
          <w:szCs w:val="24"/>
        </w:rPr>
      </w:pPr>
      <w:r w:rsidRPr="0022729D">
        <w:rPr>
          <w:rFonts w:ascii="Times New Roman" w:hAnsi="Times New Roman" w:cs="Times New Roman"/>
        </w:rPr>
        <w:t>______________</w:t>
      </w:r>
      <w:r w:rsidR="00E246A5" w:rsidRPr="0022729D">
        <w:rPr>
          <w:rFonts w:ascii="Times New Roman" w:hAnsi="Times New Roman" w:cs="Times New Roman"/>
        </w:rPr>
        <w:t>__</w:t>
      </w:r>
      <w:r w:rsidR="00280DB5">
        <w:rPr>
          <w:rFonts w:ascii="Times New Roman" w:hAnsi="Times New Roman" w:cs="Times New Roman"/>
          <w:sz w:val="24"/>
          <w:szCs w:val="24"/>
        </w:rPr>
        <w:t>_________</w:t>
      </w:r>
      <w:r w:rsidR="00E246A5">
        <w:rPr>
          <w:rFonts w:ascii="Times New Roman" w:hAnsi="Times New Roman" w:cs="Times New Roman"/>
          <w:sz w:val="24"/>
          <w:szCs w:val="24"/>
        </w:rPr>
        <w:t>____</w:t>
      </w:r>
    </w:p>
    <w:sectPr w:rsidR="008964FB" w:rsidRPr="007B06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90686"/>
    <w:multiLevelType w:val="hybridMultilevel"/>
    <w:tmpl w:val="F51CE286"/>
    <w:lvl w:ilvl="0" w:tplc="E00241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969EB"/>
    <w:multiLevelType w:val="hybridMultilevel"/>
    <w:tmpl w:val="5A9C6D5C"/>
    <w:lvl w:ilvl="0" w:tplc="8D4E660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4751F"/>
    <w:multiLevelType w:val="hybridMultilevel"/>
    <w:tmpl w:val="FAE25980"/>
    <w:lvl w:ilvl="0" w:tplc="E00241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B55E1"/>
    <w:multiLevelType w:val="hybridMultilevel"/>
    <w:tmpl w:val="35623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96733"/>
    <w:multiLevelType w:val="hybridMultilevel"/>
    <w:tmpl w:val="C2B07720"/>
    <w:lvl w:ilvl="0" w:tplc="8D4E660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6A0035"/>
    <w:multiLevelType w:val="hybridMultilevel"/>
    <w:tmpl w:val="21BCB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E56BDD"/>
    <w:multiLevelType w:val="hybridMultilevel"/>
    <w:tmpl w:val="F006974E"/>
    <w:lvl w:ilvl="0" w:tplc="3BC675A0">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631027"/>
    <w:multiLevelType w:val="hybridMultilevel"/>
    <w:tmpl w:val="9320A0AC"/>
    <w:lvl w:ilvl="0" w:tplc="A06CD6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366EB"/>
    <w:multiLevelType w:val="hybridMultilevel"/>
    <w:tmpl w:val="1E981DCE"/>
    <w:lvl w:ilvl="0" w:tplc="E00241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260D0D"/>
    <w:multiLevelType w:val="hybridMultilevel"/>
    <w:tmpl w:val="98521764"/>
    <w:lvl w:ilvl="0" w:tplc="8D4E660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750E19"/>
    <w:multiLevelType w:val="hybridMultilevel"/>
    <w:tmpl w:val="F34A0D28"/>
    <w:lvl w:ilvl="0" w:tplc="A06CD65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91649B"/>
    <w:multiLevelType w:val="hybridMultilevel"/>
    <w:tmpl w:val="794E17DA"/>
    <w:lvl w:ilvl="0" w:tplc="0409000F">
      <w:start w:val="1"/>
      <w:numFmt w:val="decimal"/>
      <w:lvlText w:val="%1."/>
      <w:lvlJc w:val="left"/>
      <w:pPr>
        <w:ind w:left="360" w:hanging="360"/>
      </w:pPr>
      <w:rPr>
        <w:rFonts w:hint="default"/>
      </w:rPr>
    </w:lvl>
    <w:lvl w:ilvl="1" w:tplc="041A0019">
      <w:start w:val="1"/>
      <w:numFmt w:val="lowerLetter"/>
      <w:lvlText w:val="%2."/>
      <w:lvlJc w:val="left"/>
      <w:pPr>
        <w:ind w:left="1440" w:hanging="360"/>
      </w:pPr>
    </w:lvl>
    <w:lvl w:ilvl="2" w:tplc="F906EEBC">
      <w:start w:val="3"/>
      <w:numFmt w:val="bullet"/>
      <w:lvlText w:val="-"/>
      <w:lvlJc w:val="left"/>
      <w:pPr>
        <w:ind w:left="2340" w:hanging="360"/>
      </w:pPr>
      <w:rPr>
        <w:rFonts w:ascii="Times New Roman" w:eastAsiaTheme="minorHAnsi" w:hAnsi="Times New Roman" w:cs="Times New Roman" w:hint="default"/>
      </w:rPr>
    </w:lvl>
    <w:lvl w:ilvl="3" w:tplc="0409000F">
      <w:start w:val="1"/>
      <w:numFmt w:val="decimal"/>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17F11D9"/>
    <w:multiLevelType w:val="hybridMultilevel"/>
    <w:tmpl w:val="CBF035BE"/>
    <w:lvl w:ilvl="0" w:tplc="E00241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280FBB"/>
    <w:multiLevelType w:val="hybridMultilevel"/>
    <w:tmpl w:val="9EFEEB98"/>
    <w:lvl w:ilvl="0" w:tplc="86BE93D4">
      <w:start w:val="1"/>
      <w:numFmt w:val="decimal"/>
      <w:lvlText w:val="(%1)"/>
      <w:lvlJc w:val="left"/>
      <w:pPr>
        <w:ind w:left="70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8A41A4B"/>
    <w:multiLevelType w:val="hybridMultilevel"/>
    <w:tmpl w:val="ED1E5142"/>
    <w:lvl w:ilvl="0" w:tplc="04090013">
      <w:start w:val="1"/>
      <w:numFmt w:val="upperRoman"/>
      <w:lvlText w:val="%1."/>
      <w:lvlJc w:val="right"/>
      <w:pPr>
        <w:ind w:left="1626" w:hanging="360"/>
      </w:pPr>
    </w:lvl>
    <w:lvl w:ilvl="1" w:tplc="04090019" w:tentative="1">
      <w:start w:val="1"/>
      <w:numFmt w:val="lowerLetter"/>
      <w:lvlText w:val="%2."/>
      <w:lvlJc w:val="left"/>
      <w:pPr>
        <w:ind w:left="2346" w:hanging="360"/>
      </w:pPr>
    </w:lvl>
    <w:lvl w:ilvl="2" w:tplc="0409001B" w:tentative="1">
      <w:start w:val="1"/>
      <w:numFmt w:val="lowerRoman"/>
      <w:lvlText w:val="%3."/>
      <w:lvlJc w:val="right"/>
      <w:pPr>
        <w:ind w:left="3066" w:hanging="180"/>
      </w:pPr>
    </w:lvl>
    <w:lvl w:ilvl="3" w:tplc="0409000F" w:tentative="1">
      <w:start w:val="1"/>
      <w:numFmt w:val="decimal"/>
      <w:lvlText w:val="%4."/>
      <w:lvlJc w:val="left"/>
      <w:pPr>
        <w:ind w:left="3786" w:hanging="360"/>
      </w:pPr>
    </w:lvl>
    <w:lvl w:ilvl="4" w:tplc="04090019" w:tentative="1">
      <w:start w:val="1"/>
      <w:numFmt w:val="lowerLetter"/>
      <w:lvlText w:val="%5."/>
      <w:lvlJc w:val="left"/>
      <w:pPr>
        <w:ind w:left="4506" w:hanging="360"/>
      </w:pPr>
    </w:lvl>
    <w:lvl w:ilvl="5" w:tplc="0409001B" w:tentative="1">
      <w:start w:val="1"/>
      <w:numFmt w:val="lowerRoman"/>
      <w:lvlText w:val="%6."/>
      <w:lvlJc w:val="right"/>
      <w:pPr>
        <w:ind w:left="5226" w:hanging="180"/>
      </w:pPr>
    </w:lvl>
    <w:lvl w:ilvl="6" w:tplc="0409000F" w:tentative="1">
      <w:start w:val="1"/>
      <w:numFmt w:val="decimal"/>
      <w:lvlText w:val="%7."/>
      <w:lvlJc w:val="left"/>
      <w:pPr>
        <w:ind w:left="5946" w:hanging="360"/>
      </w:pPr>
    </w:lvl>
    <w:lvl w:ilvl="7" w:tplc="04090019" w:tentative="1">
      <w:start w:val="1"/>
      <w:numFmt w:val="lowerLetter"/>
      <w:lvlText w:val="%8."/>
      <w:lvlJc w:val="left"/>
      <w:pPr>
        <w:ind w:left="6666" w:hanging="360"/>
      </w:pPr>
    </w:lvl>
    <w:lvl w:ilvl="8" w:tplc="0409001B" w:tentative="1">
      <w:start w:val="1"/>
      <w:numFmt w:val="lowerRoman"/>
      <w:lvlText w:val="%9."/>
      <w:lvlJc w:val="right"/>
      <w:pPr>
        <w:ind w:left="7386" w:hanging="180"/>
      </w:pPr>
    </w:lvl>
  </w:abstractNum>
  <w:abstractNum w:abstractNumId="15" w15:restartNumberingAfterBreak="0">
    <w:nsid w:val="40566EB3"/>
    <w:multiLevelType w:val="hybridMultilevel"/>
    <w:tmpl w:val="5B96EA58"/>
    <w:lvl w:ilvl="0" w:tplc="63E82CA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D03BC4"/>
    <w:multiLevelType w:val="hybridMultilevel"/>
    <w:tmpl w:val="24EE4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CB2162"/>
    <w:multiLevelType w:val="hybridMultilevel"/>
    <w:tmpl w:val="794E17DA"/>
    <w:lvl w:ilvl="0" w:tplc="0409000F">
      <w:start w:val="1"/>
      <w:numFmt w:val="decimal"/>
      <w:lvlText w:val="%1."/>
      <w:lvlJc w:val="left"/>
      <w:pPr>
        <w:ind w:left="360" w:hanging="360"/>
      </w:pPr>
      <w:rPr>
        <w:rFonts w:hint="default"/>
      </w:rPr>
    </w:lvl>
    <w:lvl w:ilvl="1" w:tplc="041A0019">
      <w:start w:val="1"/>
      <w:numFmt w:val="lowerLetter"/>
      <w:lvlText w:val="%2."/>
      <w:lvlJc w:val="left"/>
      <w:pPr>
        <w:ind w:left="1440" w:hanging="360"/>
      </w:pPr>
    </w:lvl>
    <w:lvl w:ilvl="2" w:tplc="F906EEBC">
      <w:start w:val="3"/>
      <w:numFmt w:val="bullet"/>
      <w:lvlText w:val="-"/>
      <w:lvlJc w:val="left"/>
      <w:pPr>
        <w:ind w:left="2340" w:hanging="360"/>
      </w:pPr>
      <w:rPr>
        <w:rFonts w:ascii="Times New Roman" w:eastAsiaTheme="minorHAnsi" w:hAnsi="Times New Roman" w:cs="Times New Roman" w:hint="default"/>
      </w:rPr>
    </w:lvl>
    <w:lvl w:ilvl="3" w:tplc="0409000F">
      <w:start w:val="1"/>
      <w:numFmt w:val="decimal"/>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B030602"/>
    <w:multiLevelType w:val="hybridMultilevel"/>
    <w:tmpl w:val="5630FAFE"/>
    <w:lvl w:ilvl="0" w:tplc="A06CD6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4B6D0D"/>
    <w:multiLevelType w:val="hybridMultilevel"/>
    <w:tmpl w:val="F1D4E99E"/>
    <w:lvl w:ilvl="0" w:tplc="E3ACB82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2124021"/>
    <w:multiLevelType w:val="hybridMultilevel"/>
    <w:tmpl w:val="FAD6AE0A"/>
    <w:lvl w:ilvl="0" w:tplc="E00241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0F5A28"/>
    <w:multiLevelType w:val="hybridMultilevel"/>
    <w:tmpl w:val="DD1AE1A2"/>
    <w:lvl w:ilvl="0" w:tplc="8D4E660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E6F99"/>
    <w:multiLevelType w:val="hybridMultilevel"/>
    <w:tmpl w:val="C0F4CCDC"/>
    <w:lvl w:ilvl="0" w:tplc="A06CD6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291EBA"/>
    <w:multiLevelType w:val="hybridMultilevel"/>
    <w:tmpl w:val="E924AFAA"/>
    <w:lvl w:ilvl="0" w:tplc="8D4E660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72265C"/>
    <w:multiLevelType w:val="hybridMultilevel"/>
    <w:tmpl w:val="00784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BB7181"/>
    <w:multiLevelType w:val="hybridMultilevel"/>
    <w:tmpl w:val="84C61E76"/>
    <w:lvl w:ilvl="0" w:tplc="A06CD6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E723DE"/>
    <w:multiLevelType w:val="hybridMultilevel"/>
    <w:tmpl w:val="8DBCF4DA"/>
    <w:lvl w:ilvl="0" w:tplc="E00241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AC3130"/>
    <w:multiLevelType w:val="hybridMultilevel"/>
    <w:tmpl w:val="43325072"/>
    <w:lvl w:ilvl="0" w:tplc="C9008F1A">
      <w:start w:val="1"/>
      <w:numFmt w:val="upperRoman"/>
      <w:lvlText w:val="%1."/>
      <w:lvlJc w:val="left"/>
      <w:pPr>
        <w:ind w:left="2346" w:hanging="720"/>
      </w:pPr>
      <w:rPr>
        <w:rFonts w:hint="default"/>
      </w:rPr>
    </w:lvl>
    <w:lvl w:ilvl="1" w:tplc="041A0019" w:tentative="1">
      <w:start w:val="1"/>
      <w:numFmt w:val="lowerLetter"/>
      <w:lvlText w:val="%2."/>
      <w:lvlJc w:val="left"/>
      <w:pPr>
        <w:ind w:left="2706" w:hanging="360"/>
      </w:pPr>
    </w:lvl>
    <w:lvl w:ilvl="2" w:tplc="041A001B" w:tentative="1">
      <w:start w:val="1"/>
      <w:numFmt w:val="lowerRoman"/>
      <w:lvlText w:val="%3."/>
      <w:lvlJc w:val="right"/>
      <w:pPr>
        <w:ind w:left="3426" w:hanging="180"/>
      </w:pPr>
    </w:lvl>
    <w:lvl w:ilvl="3" w:tplc="041A000F" w:tentative="1">
      <w:start w:val="1"/>
      <w:numFmt w:val="decimal"/>
      <w:lvlText w:val="%4."/>
      <w:lvlJc w:val="left"/>
      <w:pPr>
        <w:ind w:left="4146" w:hanging="360"/>
      </w:pPr>
    </w:lvl>
    <w:lvl w:ilvl="4" w:tplc="041A0019" w:tentative="1">
      <w:start w:val="1"/>
      <w:numFmt w:val="lowerLetter"/>
      <w:lvlText w:val="%5."/>
      <w:lvlJc w:val="left"/>
      <w:pPr>
        <w:ind w:left="4866" w:hanging="360"/>
      </w:pPr>
    </w:lvl>
    <w:lvl w:ilvl="5" w:tplc="041A001B" w:tentative="1">
      <w:start w:val="1"/>
      <w:numFmt w:val="lowerRoman"/>
      <w:lvlText w:val="%6."/>
      <w:lvlJc w:val="right"/>
      <w:pPr>
        <w:ind w:left="5586" w:hanging="180"/>
      </w:pPr>
    </w:lvl>
    <w:lvl w:ilvl="6" w:tplc="041A000F" w:tentative="1">
      <w:start w:val="1"/>
      <w:numFmt w:val="decimal"/>
      <w:lvlText w:val="%7."/>
      <w:lvlJc w:val="left"/>
      <w:pPr>
        <w:ind w:left="6306" w:hanging="360"/>
      </w:pPr>
    </w:lvl>
    <w:lvl w:ilvl="7" w:tplc="041A0019" w:tentative="1">
      <w:start w:val="1"/>
      <w:numFmt w:val="lowerLetter"/>
      <w:lvlText w:val="%8."/>
      <w:lvlJc w:val="left"/>
      <w:pPr>
        <w:ind w:left="7026" w:hanging="360"/>
      </w:pPr>
    </w:lvl>
    <w:lvl w:ilvl="8" w:tplc="041A001B" w:tentative="1">
      <w:start w:val="1"/>
      <w:numFmt w:val="lowerRoman"/>
      <w:lvlText w:val="%9."/>
      <w:lvlJc w:val="right"/>
      <w:pPr>
        <w:ind w:left="7746" w:hanging="180"/>
      </w:pPr>
    </w:lvl>
  </w:abstractNum>
  <w:num w:numId="1" w16cid:durableId="135994220">
    <w:abstractNumId w:val="19"/>
  </w:num>
  <w:num w:numId="2" w16cid:durableId="1783261656">
    <w:abstractNumId w:val="11"/>
  </w:num>
  <w:num w:numId="3" w16cid:durableId="28605399">
    <w:abstractNumId w:val="13"/>
  </w:num>
  <w:num w:numId="4" w16cid:durableId="749157001">
    <w:abstractNumId w:val="14"/>
  </w:num>
  <w:num w:numId="5" w16cid:durableId="901670829">
    <w:abstractNumId w:val="26"/>
  </w:num>
  <w:num w:numId="6" w16cid:durableId="144323004">
    <w:abstractNumId w:val="8"/>
  </w:num>
  <w:num w:numId="7" w16cid:durableId="2033648577">
    <w:abstractNumId w:val="16"/>
  </w:num>
  <w:num w:numId="8" w16cid:durableId="791824259">
    <w:abstractNumId w:val="20"/>
  </w:num>
  <w:num w:numId="9" w16cid:durableId="1687635514">
    <w:abstractNumId w:val="12"/>
  </w:num>
  <w:num w:numId="10" w16cid:durableId="2104254873">
    <w:abstractNumId w:val="0"/>
  </w:num>
  <w:num w:numId="11" w16cid:durableId="771125461">
    <w:abstractNumId w:val="3"/>
  </w:num>
  <w:num w:numId="12" w16cid:durableId="604192494">
    <w:abstractNumId w:val="2"/>
  </w:num>
  <w:num w:numId="13" w16cid:durableId="846598769">
    <w:abstractNumId w:val="24"/>
  </w:num>
  <w:num w:numId="14" w16cid:durableId="1517620166">
    <w:abstractNumId w:val="15"/>
  </w:num>
  <w:num w:numId="15" w16cid:durableId="1982924359">
    <w:abstractNumId w:val="25"/>
  </w:num>
  <w:num w:numId="16" w16cid:durableId="957487378">
    <w:abstractNumId w:val="7"/>
  </w:num>
  <w:num w:numId="17" w16cid:durableId="1194920827">
    <w:abstractNumId w:val="21"/>
  </w:num>
  <w:num w:numId="18" w16cid:durableId="1336376441">
    <w:abstractNumId w:val="9"/>
  </w:num>
  <w:num w:numId="19" w16cid:durableId="697126618">
    <w:abstractNumId w:val="4"/>
  </w:num>
  <w:num w:numId="20" w16cid:durableId="1919632380">
    <w:abstractNumId w:val="23"/>
  </w:num>
  <w:num w:numId="21" w16cid:durableId="1282417130">
    <w:abstractNumId w:val="17"/>
  </w:num>
  <w:num w:numId="22" w16cid:durableId="187527355">
    <w:abstractNumId w:val="1"/>
  </w:num>
  <w:num w:numId="23" w16cid:durableId="1995986677">
    <w:abstractNumId w:val="10"/>
  </w:num>
  <w:num w:numId="24" w16cid:durableId="589242565">
    <w:abstractNumId w:val="5"/>
  </w:num>
  <w:num w:numId="25" w16cid:durableId="81995761">
    <w:abstractNumId w:val="18"/>
  </w:num>
  <w:num w:numId="26" w16cid:durableId="313686075">
    <w:abstractNumId w:val="22"/>
  </w:num>
  <w:num w:numId="27" w16cid:durableId="828789318">
    <w:abstractNumId w:val="27"/>
  </w:num>
  <w:num w:numId="28" w16cid:durableId="1393693629">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A96"/>
    <w:rsid w:val="00002427"/>
    <w:rsid w:val="00005DC0"/>
    <w:rsid w:val="00007ABF"/>
    <w:rsid w:val="0001542C"/>
    <w:rsid w:val="00015FBF"/>
    <w:rsid w:val="0001798A"/>
    <w:rsid w:val="00017E89"/>
    <w:rsid w:val="00031464"/>
    <w:rsid w:val="000425C0"/>
    <w:rsid w:val="00044918"/>
    <w:rsid w:val="00044949"/>
    <w:rsid w:val="000458EA"/>
    <w:rsid w:val="0004590F"/>
    <w:rsid w:val="000475DD"/>
    <w:rsid w:val="00050721"/>
    <w:rsid w:val="0006051A"/>
    <w:rsid w:val="00061425"/>
    <w:rsid w:val="000629A7"/>
    <w:rsid w:val="00063DE4"/>
    <w:rsid w:val="00067C4B"/>
    <w:rsid w:val="000857A0"/>
    <w:rsid w:val="000A0E67"/>
    <w:rsid w:val="000B5086"/>
    <w:rsid w:val="000C6BEA"/>
    <w:rsid w:val="000D086C"/>
    <w:rsid w:val="000E0CE7"/>
    <w:rsid w:val="000E5C42"/>
    <w:rsid w:val="000F35E2"/>
    <w:rsid w:val="000F4219"/>
    <w:rsid w:val="001047B9"/>
    <w:rsid w:val="00105EBB"/>
    <w:rsid w:val="00106208"/>
    <w:rsid w:val="001102AC"/>
    <w:rsid w:val="00112754"/>
    <w:rsid w:val="00120E95"/>
    <w:rsid w:val="00135D3F"/>
    <w:rsid w:val="00143040"/>
    <w:rsid w:val="00146DAA"/>
    <w:rsid w:val="00152632"/>
    <w:rsid w:val="00154A08"/>
    <w:rsid w:val="0015578F"/>
    <w:rsid w:val="00156116"/>
    <w:rsid w:val="00160072"/>
    <w:rsid w:val="00171386"/>
    <w:rsid w:val="00172204"/>
    <w:rsid w:val="00176ED5"/>
    <w:rsid w:val="00181FFC"/>
    <w:rsid w:val="001958B9"/>
    <w:rsid w:val="001A022B"/>
    <w:rsid w:val="001A2580"/>
    <w:rsid w:val="001A346D"/>
    <w:rsid w:val="001A6516"/>
    <w:rsid w:val="001A79FB"/>
    <w:rsid w:val="001C2B7D"/>
    <w:rsid w:val="001E16CA"/>
    <w:rsid w:val="001E53DD"/>
    <w:rsid w:val="001E791C"/>
    <w:rsid w:val="001F5A7E"/>
    <w:rsid w:val="00203D86"/>
    <w:rsid w:val="002071D2"/>
    <w:rsid w:val="00207BE2"/>
    <w:rsid w:val="002225C4"/>
    <w:rsid w:val="0022729D"/>
    <w:rsid w:val="00233DB2"/>
    <w:rsid w:val="0025014C"/>
    <w:rsid w:val="00253E76"/>
    <w:rsid w:val="002550F8"/>
    <w:rsid w:val="002603C6"/>
    <w:rsid w:val="0026654A"/>
    <w:rsid w:val="00280DB5"/>
    <w:rsid w:val="00282065"/>
    <w:rsid w:val="002848A6"/>
    <w:rsid w:val="00287732"/>
    <w:rsid w:val="00287774"/>
    <w:rsid w:val="00292838"/>
    <w:rsid w:val="0029582D"/>
    <w:rsid w:val="00297058"/>
    <w:rsid w:val="002A147D"/>
    <w:rsid w:val="002A2301"/>
    <w:rsid w:val="002A62AB"/>
    <w:rsid w:val="002B11E4"/>
    <w:rsid w:val="002B6E2F"/>
    <w:rsid w:val="002C014B"/>
    <w:rsid w:val="002C49C6"/>
    <w:rsid w:val="002D3C37"/>
    <w:rsid w:val="002E671F"/>
    <w:rsid w:val="002E7D8B"/>
    <w:rsid w:val="002F54BA"/>
    <w:rsid w:val="00300B00"/>
    <w:rsid w:val="00315EE4"/>
    <w:rsid w:val="00322544"/>
    <w:rsid w:val="003369EA"/>
    <w:rsid w:val="00344630"/>
    <w:rsid w:val="00344891"/>
    <w:rsid w:val="0034648B"/>
    <w:rsid w:val="0035021D"/>
    <w:rsid w:val="0035039D"/>
    <w:rsid w:val="00352574"/>
    <w:rsid w:val="00364C66"/>
    <w:rsid w:val="003753EB"/>
    <w:rsid w:val="003800A9"/>
    <w:rsid w:val="00380F19"/>
    <w:rsid w:val="00390270"/>
    <w:rsid w:val="00392567"/>
    <w:rsid w:val="003958C0"/>
    <w:rsid w:val="003B53B2"/>
    <w:rsid w:val="003B635C"/>
    <w:rsid w:val="003C1CB2"/>
    <w:rsid w:val="003C6A1C"/>
    <w:rsid w:val="003D39C3"/>
    <w:rsid w:val="003D5637"/>
    <w:rsid w:val="003E375E"/>
    <w:rsid w:val="003E6C31"/>
    <w:rsid w:val="003F6AAA"/>
    <w:rsid w:val="003F7197"/>
    <w:rsid w:val="004015BC"/>
    <w:rsid w:val="00415590"/>
    <w:rsid w:val="004233C9"/>
    <w:rsid w:val="0042587F"/>
    <w:rsid w:val="004364C3"/>
    <w:rsid w:val="00440D19"/>
    <w:rsid w:val="004468BB"/>
    <w:rsid w:val="00450386"/>
    <w:rsid w:val="0045204E"/>
    <w:rsid w:val="00452BFC"/>
    <w:rsid w:val="0045627F"/>
    <w:rsid w:val="00456F8E"/>
    <w:rsid w:val="00472F12"/>
    <w:rsid w:val="0047561E"/>
    <w:rsid w:val="00481372"/>
    <w:rsid w:val="004871F8"/>
    <w:rsid w:val="00495944"/>
    <w:rsid w:val="004968CF"/>
    <w:rsid w:val="004A076C"/>
    <w:rsid w:val="004A31A8"/>
    <w:rsid w:val="004A4EBD"/>
    <w:rsid w:val="004A6278"/>
    <w:rsid w:val="004A76B3"/>
    <w:rsid w:val="004B50B4"/>
    <w:rsid w:val="004B6436"/>
    <w:rsid w:val="004D3AC6"/>
    <w:rsid w:val="004E0BBC"/>
    <w:rsid w:val="004E2E51"/>
    <w:rsid w:val="004E76EC"/>
    <w:rsid w:val="00500615"/>
    <w:rsid w:val="00500710"/>
    <w:rsid w:val="00501AA4"/>
    <w:rsid w:val="0050236F"/>
    <w:rsid w:val="0050379E"/>
    <w:rsid w:val="005130CC"/>
    <w:rsid w:val="00522D47"/>
    <w:rsid w:val="0055059C"/>
    <w:rsid w:val="0055418C"/>
    <w:rsid w:val="00557C8C"/>
    <w:rsid w:val="005618E1"/>
    <w:rsid w:val="00563592"/>
    <w:rsid w:val="005657A0"/>
    <w:rsid w:val="0057631D"/>
    <w:rsid w:val="00584E36"/>
    <w:rsid w:val="005A0DD7"/>
    <w:rsid w:val="005A1380"/>
    <w:rsid w:val="005B28C0"/>
    <w:rsid w:val="005C638E"/>
    <w:rsid w:val="005C79A4"/>
    <w:rsid w:val="005D73AB"/>
    <w:rsid w:val="005E37D5"/>
    <w:rsid w:val="005E3848"/>
    <w:rsid w:val="005F5C1C"/>
    <w:rsid w:val="005F6EB4"/>
    <w:rsid w:val="00601247"/>
    <w:rsid w:val="0062098C"/>
    <w:rsid w:val="00623E33"/>
    <w:rsid w:val="006242C0"/>
    <w:rsid w:val="006273D2"/>
    <w:rsid w:val="0063421B"/>
    <w:rsid w:val="00634586"/>
    <w:rsid w:val="00634E98"/>
    <w:rsid w:val="006353E5"/>
    <w:rsid w:val="00642361"/>
    <w:rsid w:val="00647457"/>
    <w:rsid w:val="00647735"/>
    <w:rsid w:val="00650704"/>
    <w:rsid w:val="006579F4"/>
    <w:rsid w:val="00665C66"/>
    <w:rsid w:val="00675EB0"/>
    <w:rsid w:val="006807A6"/>
    <w:rsid w:val="00687096"/>
    <w:rsid w:val="006878DA"/>
    <w:rsid w:val="006907D3"/>
    <w:rsid w:val="00693175"/>
    <w:rsid w:val="0069415F"/>
    <w:rsid w:val="00696140"/>
    <w:rsid w:val="0069653B"/>
    <w:rsid w:val="006A0F25"/>
    <w:rsid w:val="006B1D8D"/>
    <w:rsid w:val="006C3B71"/>
    <w:rsid w:val="006C72EA"/>
    <w:rsid w:val="006D0020"/>
    <w:rsid w:val="006D1E42"/>
    <w:rsid w:val="006D6298"/>
    <w:rsid w:val="006E2003"/>
    <w:rsid w:val="006E5DD5"/>
    <w:rsid w:val="00701741"/>
    <w:rsid w:val="00705686"/>
    <w:rsid w:val="00713E15"/>
    <w:rsid w:val="0071702F"/>
    <w:rsid w:val="0072050C"/>
    <w:rsid w:val="00724D6E"/>
    <w:rsid w:val="00727DCF"/>
    <w:rsid w:val="007372FF"/>
    <w:rsid w:val="00747E8B"/>
    <w:rsid w:val="007521F1"/>
    <w:rsid w:val="00754EB5"/>
    <w:rsid w:val="00755056"/>
    <w:rsid w:val="00763E4A"/>
    <w:rsid w:val="00773366"/>
    <w:rsid w:val="0077467D"/>
    <w:rsid w:val="007766B5"/>
    <w:rsid w:val="00780A63"/>
    <w:rsid w:val="00790473"/>
    <w:rsid w:val="00790E71"/>
    <w:rsid w:val="00790E72"/>
    <w:rsid w:val="007916D2"/>
    <w:rsid w:val="00791C4B"/>
    <w:rsid w:val="007A190D"/>
    <w:rsid w:val="007A1DFB"/>
    <w:rsid w:val="007A7B47"/>
    <w:rsid w:val="007B069B"/>
    <w:rsid w:val="007B0A83"/>
    <w:rsid w:val="007B3368"/>
    <w:rsid w:val="007B713C"/>
    <w:rsid w:val="007B7777"/>
    <w:rsid w:val="007C736D"/>
    <w:rsid w:val="007D4EA5"/>
    <w:rsid w:val="007D71FD"/>
    <w:rsid w:val="007E646D"/>
    <w:rsid w:val="007F033E"/>
    <w:rsid w:val="007F2310"/>
    <w:rsid w:val="007F2505"/>
    <w:rsid w:val="00804634"/>
    <w:rsid w:val="008132C4"/>
    <w:rsid w:val="00822925"/>
    <w:rsid w:val="0082734B"/>
    <w:rsid w:val="0083700D"/>
    <w:rsid w:val="00843558"/>
    <w:rsid w:val="00846C5E"/>
    <w:rsid w:val="0085244F"/>
    <w:rsid w:val="00852E4C"/>
    <w:rsid w:val="008545D5"/>
    <w:rsid w:val="008602F1"/>
    <w:rsid w:val="00864F45"/>
    <w:rsid w:val="00871723"/>
    <w:rsid w:val="00881452"/>
    <w:rsid w:val="008837D4"/>
    <w:rsid w:val="008837FB"/>
    <w:rsid w:val="008959CD"/>
    <w:rsid w:val="008964FB"/>
    <w:rsid w:val="008A278B"/>
    <w:rsid w:val="008A4017"/>
    <w:rsid w:val="008A4B72"/>
    <w:rsid w:val="008A6132"/>
    <w:rsid w:val="008A6F1B"/>
    <w:rsid w:val="008B0E22"/>
    <w:rsid w:val="008B54FE"/>
    <w:rsid w:val="008C0605"/>
    <w:rsid w:val="008C43B8"/>
    <w:rsid w:val="008C65B5"/>
    <w:rsid w:val="008C6979"/>
    <w:rsid w:val="008C7BB0"/>
    <w:rsid w:val="008C7C7A"/>
    <w:rsid w:val="008D3D03"/>
    <w:rsid w:val="008D73AA"/>
    <w:rsid w:val="008F2F75"/>
    <w:rsid w:val="008F42FC"/>
    <w:rsid w:val="008F5793"/>
    <w:rsid w:val="009106C1"/>
    <w:rsid w:val="009137D4"/>
    <w:rsid w:val="0091671C"/>
    <w:rsid w:val="0092192D"/>
    <w:rsid w:val="0094022D"/>
    <w:rsid w:val="00940F76"/>
    <w:rsid w:val="00944F30"/>
    <w:rsid w:val="009514DF"/>
    <w:rsid w:val="0095604B"/>
    <w:rsid w:val="00967129"/>
    <w:rsid w:val="00971025"/>
    <w:rsid w:val="009739C4"/>
    <w:rsid w:val="00981D72"/>
    <w:rsid w:val="00985F58"/>
    <w:rsid w:val="009940D5"/>
    <w:rsid w:val="00994A96"/>
    <w:rsid w:val="00995FDC"/>
    <w:rsid w:val="009A0785"/>
    <w:rsid w:val="009A1937"/>
    <w:rsid w:val="009B40B2"/>
    <w:rsid w:val="009C1BA1"/>
    <w:rsid w:val="009C1C6E"/>
    <w:rsid w:val="009C4B0C"/>
    <w:rsid w:val="009C56AC"/>
    <w:rsid w:val="009D7A7B"/>
    <w:rsid w:val="009E1762"/>
    <w:rsid w:val="009E4CFB"/>
    <w:rsid w:val="009F352A"/>
    <w:rsid w:val="009F5519"/>
    <w:rsid w:val="00A00C2A"/>
    <w:rsid w:val="00A00F1E"/>
    <w:rsid w:val="00A01697"/>
    <w:rsid w:val="00A04604"/>
    <w:rsid w:val="00A04954"/>
    <w:rsid w:val="00A21664"/>
    <w:rsid w:val="00A245A7"/>
    <w:rsid w:val="00A31CC5"/>
    <w:rsid w:val="00A34DDF"/>
    <w:rsid w:val="00A40B21"/>
    <w:rsid w:val="00A41F74"/>
    <w:rsid w:val="00A507B9"/>
    <w:rsid w:val="00A52D96"/>
    <w:rsid w:val="00A546A2"/>
    <w:rsid w:val="00A54A43"/>
    <w:rsid w:val="00A54A74"/>
    <w:rsid w:val="00A640D0"/>
    <w:rsid w:val="00A65437"/>
    <w:rsid w:val="00A71D40"/>
    <w:rsid w:val="00A73686"/>
    <w:rsid w:val="00A75D3C"/>
    <w:rsid w:val="00A84111"/>
    <w:rsid w:val="00A84898"/>
    <w:rsid w:val="00A90CF0"/>
    <w:rsid w:val="00AA2CB0"/>
    <w:rsid w:val="00AB643C"/>
    <w:rsid w:val="00AC405A"/>
    <w:rsid w:val="00AC6185"/>
    <w:rsid w:val="00AD1FB3"/>
    <w:rsid w:val="00AD2EDF"/>
    <w:rsid w:val="00AE1DCE"/>
    <w:rsid w:val="00AE3BD7"/>
    <w:rsid w:val="00AE554B"/>
    <w:rsid w:val="00AE695C"/>
    <w:rsid w:val="00AE7C43"/>
    <w:rsid w:val="00AF2B26"/>
    <w:rsid w:val="00B00BEB"/>
    <w:rsid w:val="00B05B4B"/>
    <w:rsid w:val="00B07B91"/>
    <w:rsid w:val="00B124B5"/>
    <w:rsid w:val="00B12715"/>
    <w:rsid w:val="00B16BE6"/>
    <w:rsid w:val="00B17A6D"/>
    <w:rsid w:val="00B200D7"/>
    <w:rsid w:val="00B31BEB"/>
    <w:rsid w:val="00B570B4"/>
    <w:rsid w:val="00B629F9"/>
    <w:rsid w:val="00B62F4C"/>
    <w:rsid w:val="00B74771"/>
    <w:rsid w:val="00B74BCD"/>
    <w:rsid w:val="00B82F46"/>
    <w:rsid w:val="00B853A0"/>
    <w:rsid w:val="00B92E8A"/>
    <w:rsid w:val="00B97F34"/>
    <w:rsid w:val="00BA52D4"/>
    <w:rsid w:val="00BA5B5E"/>
    <w:rsid w:val="00BA603A"/>
    <w:rsid w:val="00BF7B3E"/>
    <w:rsid w:val="00BF7F0B"/>
    <w:rsid w:val="00C076BD"/>
    <w:rsid w:val="00C1422E"/>
    <w:rsid w:val="00C15D41"/>
    <w:rsid w:val="00C215C0"/>
    <w:rsid w:val="00C31E68"/>
    <w:rsid w:val="00C33B63"/>
    <w:rsid w:val="00C346A5"/>
    <w:rsid w:val="00C35402"/>
    <w:rsid w:val="00C43295"/>
    <w:rsid w:val="00C47ADA"/>
    <w:rsid w:val="00C53C36"/>
    <w:rsid w:val="00C5603D"/>
    <w:rsid w:val="00C65E19"/>
    <w:rsid w:val="00C75227"/>
    <w:rsid w:val="00C82D6E"/>
    <w:rsid w:val="00C83A27"/>
    <w:rsid w:val="00C85FF5"/>
    <w:rsid w:val="00C93BD5"/>
    <w:rsid w:val="00C95165"/>
    <w:rsid w:val="00C96958"/>
    <w:rsid w:val="00CA0DD9"/>
    <w:rsid w:val="00CA2500"/>
    <w:rsid w:val="00CA4A58"/>
    <w:rsid w:val="00CB417E"/>
    <w:rsid w:val="00CB5169"/>
    <w:rsid w:val="00CB7558"/>
    <w:rsid w:val="00CC0717"/>
    <w:rsid w:val="00CC29DC"/>
    <w:rsid w:val="00CD508A"/>
    <w:rsid w:val="00CE11DF"/>
    <w:rsid w:val="00CF2750"/>
    <w:rsid w:val="00CF2F06"/>
    <w:rsid w:val="00CF5FE6"/>
    <w:rsid w:val="00CF761D"/>
    <w:rsid w:val="00D0239A"/>
    <w:rsid w:val="00D03686"/>
    <w:rsid w:val="00D05D01"/>
    <w:rsid w:val="00D1282D"/>
    <w:rsid w:val="00D1445B"/>
    <w:rsid w:val="00D17829"/>
    <w:rsid w:val="00D23195"/>
    <w:rsid w:val="00D27EA5"/>
    <w:rsid w:val="00D42705"/>
    <w:rsid w:val="00D43CBA"/>
    <w:rsid w:val="00D4452F"/>
    <w:rsid w:val="00D514DF"/>
    <w:rsid w:val="00D526B5"/>
    <w:rsid w:val="00D5347F"/>
    <w:rsid w:val="00D53978"/>
    <w:rsid w:val="00D53F4B"/>
    <w:rsid w:val="00D54ECA"/>
    <w:rsid w:val="00D55218"/>
    <w:rsid w:val="00D57438"/>
    <w:rsid w:val="00D57CE2"/>
    <w:rsid w:val="00D61C19"/>
    <w:rsid w:val="00D62408"/>
    <w:rsid w:val="00D65F71"/>
    <w:rsid w:val="00D667C4"/>
    <w:rsid w:val="00D72B37"/>
    <w:rsid w:val="00D72CD4"/>
    <w:rsid w:val="00D775E8"/>
    <w:rsid w:val="00D777F6"/>
    <w:rsid w:val="00D80F8E"/>
    <w:rsid w:val="00D84A77"/>
    <w:rsid w:val="00D92316"/>
    <w:rsid w:val="00DA38C4"/>
    <w:rsid w:val="00DA476A"/>
    <w:rsid w:val="00DA701B"/>
    <w:rsid w:val="00DC0913"/>
    <w:rsid w:val="00DC4830"/>
    <w:rsid w:val="00DD014E"/>
    <w:rsid w:val="00DE4DB9"/>
    <w:rsid w:val="00DF169C"/>
    <w:rsid w:val="00DF72F3"/>
    <w:rsid w:val="00E124E1"/>
    <w:rsid w:val="00E202FF"/>
    <w:rsid w:val="00E246A5"/>
    <w:rsid w:val="00E307EF"/>
    <w:rsid w:val="00E31491"/>
    <w:rsid w:val="00E37258"/>
    <w:rsid w:val="00E41DF0"/>
    <w:rsid w:val="00E46DBE"/>
    <w:rsid w:val="00E52C2A"/>
    <w:rsid w:val="00E53C69"/>
    <w:rsid w:val="00E55413"/>
    <w:rsid w:val="00E55DAD"/>
    <w:rsid w:val="00E65CA6"/>
    <w:rsid w:val="00E72E6D"/>
    <w:rsid w:val="00E75261"/>
    <w:rsid w:val="00E75AFF"/>
    <w:rsid w:val="00E80D04"/>
    <w:rsid w:val="00E80E37"/>
    <w:rsid w:val="00E862B8"/>
    <w:rsid w:val="00E97536"/>
    <w:rsid w:val="00EA2A7C"/>
    <w:rsid w:val="00EA3A4A"/>
    <w:rsid w:val="00EB3695"/>
    <w:rsid w:val="00ED7A8A"/>
    <w:rsid w:val="00EE291C"/>
    <w:rsid w:val="00EE4BEF"/>
    <w:rsid w:val="00EF07EE"/>
    <w:rsid w:val="00F01D1F"/>
    <w:rsid w:val="00F13091"/>
    <w:rsid w:val="00F173FF"/>
    <w:rsid w:val="00F204B2"/>
    <w:rsid w:val="00F22A9A"/>
    <w:rsid w:val="00F27653"/>
    <w:rsid w:val="00F30EFD"/>
    <w:rsid w:val="00F31D21"/>
    <w:rsid w:val="00F32E30"/>
    <w:rsid w:val="00F3469F"/>
    <w:rsid w:val="00F57B85"/>
    <w:rsid w:val="00F623D9"/>
    <w:rsid w:val="00F64243"/>
    <w:rsid w:val="00F64FE6"/>
    <w:rsid w:val="00F73984"/>
    <w:rsid w:val="00F80BE2"/>
    <w:rsid w:val="00F91B5C"/>
    <w:rsid w:val="00F92CA5"/>
    <w:rsid w:val="00FA130F"/>
    <w:rsid w:val="00FB3F40"/>
    <w:rsid w:val="00FC1167"/>
    <w:rsid w:val="00FC49CD"/>
    <w:rsid w:val="00FC6660"/>
    <w:rsid w:val="00FD22D1"/>
    <w:rsid w:val="00FD7CA8"/>
    <w:rsid w:val="00FE51D2"/>
    <w:rsid w:val="00FE5519"/>
    <w:rsid w:val="00FE5B61"/>
    <w:rsid w:val="00FE758B"/>
    <w:rsid w:val="00FF5EB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7F137"/>
  <w15:docId w15:val="{E99BAE20-ECF4-478A-AB24-E999B5C3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E862B8"/>
    <w:pPr>
      <w:spacing w:after="0" w:line="240" w:lineRule="auto"/>
    </w:pPr>
  </w:style>
  <w:style w:type="paragraph" w:customStyle="1" w:styleId="box471270">
    <w:name w:val="box_471270"/>
    <w:basedOn w:val="Normal"/>
    <w:rsid w:val="008C7C7A"/>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9C1BA1"/>
    <w:pPr>
      <w:ind w:left="720"/>
      <w:contextualSpacing/>
    </w:pPr>
  </w:style>
  <w:style w:type="character" w:styleId="Referencakomentara">
    <w:name w:val="annotation reference"/>
    <w:basedOn w:val="Zadanifontodlomka"/>
    <w:uiPriority w:val="99"/>
    <w:semiHidden/>
    <w:unhideWhenUsed/>
    <w:rsid w:val="0069415F"/>
    <w:rPr>
      <w:sz w:val="16"/>
      <w:szCs w:val="16"/>
    </w:rPr>
  </w:style>
  <w:style w:type="paragraph" w:styleId="Tekstkomentara">
    <w:name w:val="annotation text"/>
    <w:basedOn w:val="Normal"/>
    <w:link w:val="TekstkomentaraChar"/>
    <w:uiPriority w:val="99"/>
    <w:semiHidden/>
    <w:unhideWhenUsed/>
    <w:rsid w:val="0069415F"/>
    <w:pPr>
      <w:spacing w:line="240" w:lineRule="auto"/>
    </w:pPr>
    <w:rPr>
      <w:sz w:val="20"/>
      <w:szCs w:val="20"/>
    </w:rPr>
  </w:style>
  <w:style w:type="character" w:customStyle="1" w:styleId="TekstkomentaraChar">
    <w:name w:val="Tekst komentara Char"/>
    <w:basedOn w:val="Zadanifontodlomka"/>
    <w:link w:val="Tekstkomentara"/>
    <w:uiPriority w:val="99"/>
    <w:semiHidden/>
    <w:rsid w:val="0069415F"/>
    <w:rPr>
      <w:sz w:val="20"/>
      <w:szCs w:val="20"/>
    </w:rPr>
  </w:style>
  <w:style w:type="paragraph" w:styleId="Predmetkomentara">
    <w:name w:val="annotation subject"/>
    <w:basedOn w:val="Tekstkomentara"/>
    <w:next w:val="Tekstkomentara"/>
    <w:link w:val="PredmetkomentaraChar"/>
    <w:uiPriority w:val="99"/>
    <w:semiHidden/>
    <w:unhideWhenUsed/>
    <w:rsid w:val="0069415F"/>
    <w:rPr>
      <w:b/>
      <w:bCs/>
    </w:rPr>
  </w:style>
  <w:style w:type="character" w:customStyle="1" w:styleId="PredmetkomentaraChar">
    <w:name w:val="Predmet komentara Char"/>
    <w:basedOn w:val="TekstkomentaraChar"/>
    <w:link w:val="Predmetkomentara"/>
    <w:uiPriority w:val="99"/>
    <w:semiHidden/>
    <w:rsid w:val="0069415F"/>
    <w:rPr>
      <w:b/>
      <w:bCs/>
      <w:sz w:val="20"/>
      <w:szCs w:val="20"/>
    </w:rPr>
  </w:style>
  <w:style w:type="character" w:styleId="Naglaeno">
    <w:name w:val="Strong"/>
    <w:basedOn w:val="Zadanifontodlomka"/>
    <w:uiPriority w:val="22"/>
    <w:qFormat/>
    <w:rsid w:val="00F3469F"/>
    <w:rPr>
      <w:b/>
      <w:bCs/>
    </w:rPr>
  </w:style>
  <w:style w:type="paragraph" w:styleId="Tekstbalonia">
    <w:name w:val="Balloon Text"/>
    <w:basedOn w:val="Normal"/>
    <w:link w:val="TekstbaloniaChar"/>
    <w:uiPriority w:val="99"/>
    <w:semiHidden/>
    <w:unhideWhenUsed/>
    <w:rsid w:val="00D62408"/>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2408"/>
    <w:rPr>
      <w:rFonts w:ascii="Segoe UI" w:hAnsi="Segoe UI" w:cs="Segoe UI"/>
      <w:sz w:val="18"/>
      <w:szCs w:val="18"/>
    </w:rPr>
  </w:style>
  <w:style w:type="paragraph" w:styleId="Revizija">
    <w:name w:val="Revision"/>
    <w:hidden/>
    <w:uiPriority w:val="99"/>
    <w:semiHidden/>
    <w:rsid w:val="00944F30"/>
    <w:pPr>
      <w:spacing w:after="0" w:line="240" w:lineRule="auto"/>
    </w:pPr>
  </w:style>
  <w:style w:type="character" w:customStyle="1" w:styleId="TijelotekstaChar">
    <w:name w:val="Tijelo teksta Char"/>
    <w:aliases w:val="uvlaka 2 Char"/>
    <w:link w:val="Tijeloteksta"/>
    <w:locked/>
    <w:rsid w:val="00B74BCD"/>
    <w:rPr>
      <w:rFonts w:ascii="Times New Roman" w:eastAsia="Times New Roman" w:hAnsi="Times New Roman" w:cs="Times New Roman"/>
      <w:sz w:val="24"/>
    </w:rPr>
  </w:style>
  <w:style w:type="paragraph" w:styleId="Tijeloteksta">
    <w:name w:val="Body Text"/>
    <w:aliases w:val="uvlaka 2"/>
    <w:basedOn w:val="Normal"/>
    <w:link w:val="TijelotekstaChar"/>
    <w:unhideWhenUsed/>
    <w:rsid w:val="00B74BCD"/>
    <w:pPr>
      <w:spacing w:after="0" w:line="240" w:lineRule="auto"/>
    </w:pPr>
    <w:rPr>
      <w:rFonts w:ascii="Times New Roman" w:eastAsia="Times New Roman" w:hAnsi="Times New Roman" w:cs="Times New Roman"/>
      <w:sz w:val="24"/>
    </w:rPr>
  </w:style>
  <w:style w:type="character" w:customStyle="1" w:styleId="TijelotekstaChar1">
    <w:name w:val="Tijelo teksta Char1"/>
    <w:basedOn w:val="Zadanifontodlomka"/>
    <w:uiPriority w:val="99"/>
    <w:semiHidden/>
    <w:rsid w:val="00B7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16651">
      <w:bodyDiv w:val="1"/>
      <w:marLeft w:val="0"/>
      <w:marRight w:val="0"/>
      <w:marTop w:val="0"/>
      <w:marBottom w:val="0"/>
      <w:divBdr>
        <w:top w:val="none" w:sz="0" w:space="0" w:color="auto"/>
        <w:left w:val="none" w:sz="0" w:space="0" w:color="auto"/>
        <w:bottom w:val="none" w:sz="0" w:space="0" w:color="auto"/>
        <w:right w:val="none" w:sz="0" w:space="0" w:color="auto"/>
      </w:divBdr>
    </w:div>
    <w:div w:id="325017776">
      <w:bodyDiv w:val="1"/>
      <w:marLeft w:val="0"/>
      <w:marRight w:val="0"/>
      <w:marTop w:val="0"/>
      <w:marBottom w:val="0"/>
      <w:divBdr>
        <w:top w:val="none" w:sz="0" w:space="0" w:color="auto"/>
        <w:left w:val="none" w:sz="0" w:space="0" w:color="auto"/>
        <w:bottom w:val="none" w:sz="0" w:space="0" w:color="auto"/>
        <w:right w:val="none" w:sz="0" w:space="0" w:color="auto"/>
      </w:divBdr>
      <w:divsChild>
        <w:div w:id="147598510">
          <w:marLeft w:val="274"/>
          <w:marRight w:val="0"/>
          <w:marTop w:val="150"/>
          <w:marBottom w:val="0"/>
          <w:divBdr>
            <w:top w:val="none" w:sz="0" w:space="0" w:color="auto"/>
            <w:left w:val="none" w:sz="0" w:space="0" w:color="auto"/>
            <w:bottom w:val="none" w:sz="0" w:space="0" w:color="auto"/>
            <w:right w:val="none" w:sz="0" w:space="0" w:color="auto"/>
          </w:divBdr>
        </w:div>
        <w:div w:id="157963073">
          <w:marLeft w:val="274"/>
          <w:marRight w:val="0"/>
          <w:marTop w:val="150"/>
          <w:marBottom w:val="0"/>
          <w:divBdr>
            <w:top w:val="none" w:sz="0" w:space="0" w:color="auto"/>
            <w:left w:val="none" w:sz="0" w:space="0" w:color="auto"/>
            <w:bottom w:val="none" w:sz="0" w:space="0" w:color="auto"/>
            <w:right w:val="none" w:sz="0" w:space="0" w:color="auto"/>
          </w:divBdr>
        </w:div>
        <w:div w:id="502206802">
          <w:marLeft w:val="274"/>
          <w:marRight w:val="0"/>
          <w:marTop w:val="150"/>
          <w:marBottom w:val="0"/>
          <w:divBdr>
            <w:top w:val="none" w:sz="0" w:space="0" w:color="auto"/>
            <w:left w:val="none" w:sz="0" w:space="0" w:color="auto"/>
            <w:bottom w:val="none" w:sz="0" w:space="0" w:color="auto"/>
            <w:right w:val="none" w:sz="0" w:space="0" w:color="auto"/>
          </w:divBdr>
        </w:div>
        <w:div w:id="698042864">
          <w:marLeft w:val="274"/>
          <w:marRight w:val="0"/>
          <w:marTop w:val="150"/>
          <w:marBottom w:val="0"/>
          <w:divBdr>
            <w:top w:val="none" w:sz="0" w:space="0" w:color="auto"/>
            <w:left w:val="none" w:sz="0" w:space="0" w:color="auto"/>
            <w:bottom w:val="none" w:sz="0" w:space="0" w:color="auto"/>
            <w:right w:val="none" w:sz="0" w:space="0" w:color="auto"/>
          </w:divBdr>
        </w:div>
        <w:div w:id="745343988">
          <w:marLeft w:val="274"/>
          <w:marRight w:val="0"/>
          <w:marTop w:val="150"/>
          <w:marBottom w:val="0"/>
          <w:divBdr>
            <w:top w:val="none" w:sz="0" w:space="0" w:color="auto"/>
            <w:left w:val="none" w:sz="0" w:space="0" w:color="auto"/>
            <w:bottom w:val="none" w:sz="0" w:space="0" w:color="auto"/>
            <w:right w:val="none" w:sz="0" w:space="0" w:color="auto"/>
          </w:divBdr>
        </w:div>
        <w:div w:id="786969708">
          <w:marLeft w:val="274"/>
          <w:marRight w:val="0"/>
          <w:marTop w:val="150"/>
          <w:marBottom w:val="0"/>
          <w:divBdr>
            <w:top w:val="none" w:sz="0" w:space="0" w:color="auto"/>
            <w:left w:val="none" w:sz="0" w:space="0" w:color="auto"/>
            <w:bottom w:val="none" w:sz="0" w:space="0" w:color="auto"/>
            <w:right w:val="none" w:sz="0" w:space="0" w:color="auto"/>
          </w:divBdr>
        </w:div>
        <w:div w:id="1006441764">
          <w:marLeft w:val="274"/>
          <w:marRight w:val="0"/>
          <w:marTop w:val="150"/>
          <w:marBottom w:val="0"/>
          <w:divBdr>
            <w:top w:val="none" w:sz="0" w:space="0" w:color="auto"/>
            <w:left w:val="none" w:sz="0" w:space="0" w:color="auto"/>
            <w:bottom w:val="none" w:sz="0" w:space="0" w:color="auto"/>
            <w:right w:val="none" w:sz="0" w:space="0" w:color="auto"/>
          </w:divBdr>
        </w:div>
        <w:div w:id="1018848950">
          <w:marLeft w:val="274"/>
          <w:marRight w:val="0"/>
          <w:marTop w:val="150"/>
          <w:marBottom w:val="0"/>
          <w:divBdr>
            <w:top w:val="none" w:sz="0" w:space="0" w:color="auto"/>
            <w:left w:val="none" w:sz="0" w:space="0" w:color="auto"/>
            <w:bottom w:val="none" w:sz="0" w:space="0" w:color="auto"/>
            <w:right w:val="none" w:sz="0" w:space="0" w:color="auto"/>
          </w:divBdr>
        </w:div>
        <w:div w:id="1206480205">
          <w:marLeft w:val="274"/>
          <w:marRight w:val="0"/>
          <w:marTop w:val="150"/>
          <w:marBottom w:val="0"/>
          <w:divBdr>
            <w:top w:val="none" w:sz="0" w:space="0" w:color="auto"/>
            <w:left w:val="none" w:sz="0" w:space="0" w:color="auto"/>
            <w:bottom w:val="none" w:sz="0" w:space="0" w:color="auto"/>
            <w:right w:val="none" w:sz="0" w:space="0" w:color="auto"/>
          </w:divBdr>
        </w:div>
        <w:div w:id="1317106883">
          <w:marLeft w:val="274"/>
          <w:marRight w:val="0"/>
          <w:marTop w:val="150"/>
          <w:marBottom w:val="0"/>
          <w:divBdr>
            <w:top w:val="none" w:sz="0" w:space="0" w:color="auto"/>
            <w:left w:val="none" w:sz="0" w:space="0" w:color="auto"/>
            <w:bottom w:val="none" w:sz="0" w:space="0" w:color="auto"/>
            <w:right w:val="none" w:sz="0" w:space="0" w:color="auto"/>
          </w:divBdr>
        </w:div>
        <w:div w:id="1350719844">
          <w:marLeft w:val="274"/>
          <w:marRight w:val="0"/>
          <w:marTop w:val="150"/>
          <w:marBottom w:val="0"/>
          <w:divBdr>
            <w:top w:val="none" w:sz="0" w:space="0" w:color="auto"/>
            <w:left w:val="none" w:sz="0" w:space="0" w:color="auto"/>
            <w:bottom w:val="none" w:sz="0" w:space="0" w:color="auto"/>
            <w:right w:val="none" w:sz="0" w:space="0" w:color="auto"/>
          </w:divBdr>
        </w:div>
        <w:div w:id="1479766187">
          <w:marLeft w:val="274"/>
          <w:marRight w:val="0"/>
          <w:marTop w:val="150"/>
          <w:marBottom w:val="0"/>
          <w:divBdr>
            <w:top w:val="none" w:sz="0" w:space="0" w:color="auto"/>
            <w:left w:val="none" w:sz="0" w:space="0" w:color="auto"/>
            <w:bottom w:val="none" w:sz="0" w:space="0" w:color="auto"/>
            <w:right w:val="none" w:sz="0" w:space="0" w:color="auto"/>
          </w:divBdr>
        </w:div>
        <w:div w:id="1750926355">
          <w:marLeft w:val="274"/>
          <w:marRight w:val="0"/>
          <w:marTop w:val="150"/>
          <w:marBottom w:val="0"/>
          <w:divBdr>
            <w:top w:val="none" w:sz="0" w:space="0" w:color="auto"/>
            <w:left w:val="none" w:sz="0" w:space="0" w:color="auto"/>
            <w:bottom w:val="none" w:sz="0" w:space="0" w:color="auto"/>
            <w:right w:val="none" w:sz="0" w:space="0" w:color="auto"/>
          </w:divBdr>
        </w:div>
        <w:div w:id="1823768279">
          <w:marLeft w:val="274"/>
          <w:marRight w:val="0"/>
          <w:marTop w:val="150"/>
          <w:marBottom w:val="0"/>
          <w:divBdr>
            <w:top w:val="none" w:sz="0" w:space="0" w:color="auto"/>
            <w:left w:val="none" w:sz="0" w:space="0" w:color="auto"/>
            <w:bottom w:val="none" w:sz="0" w:space="0" w:color="auto"/>
            <w:right w:val="none" w:sz="0" w:space="0" w:color="auto"/>
          </w:divBdr>
        </w:div>
      </w:divsChild>
    </w:div>
    <w:div w:id="377781022">
      <w:bodyDiv w:val="1"/>
      <w:marLeft w:val="0"/>
      <w:marRight w:val="0"/>
      <w:marTop w:val="0"/>
      <w:marBottom w:val="0"/>
      <w:divBdr>
        <w:top w:val="none" w:sz="0" w:space="0" w:color="auto"/>
        <w:left w:val="none" w:sz="0" w:space="0" w:color="auto"/>
        <w:bottom w:val="none" w:sz="0" w:space="0" w:color="auto"/>
        <w:right w:val="none" w:sz="0" w:space="0" w:color="auto"/>
      </w:divBdr>
    </w:div>
    <w:div w:id="478114473">
      <w:bodyDiv w:val="1"/>
      <w:marLeft w:val="0"/>
      <w:marRight w:val="0"/>
      <w:marTop w:val="0"/>
      <w:marBottom w:val="0"/>
      <w:divBdr>
        <w:top w:val="none" w:sz="0" w:space="0" w:color="auto"/>
        <w:left w:val="none" w:sz="0" w:space="0" w:color="auto"/>
        <w:bottom w:val="none" w:sz="0" w:space="0" w:color="auto"/>
        <w:right w:val="none" w:sz="0" w:space="0" w:color="auto"/>
      </w:divBdr>
      <w:divsChild>
        <w:div w:id="1915578616">
          <w:marLeft w:val="0"/>
          <w:marRight w:val="0"/>
          <w:marTop w:val="0"/>
          <w:marBottom w:val="0"/>
          <w:divBdr>
            <w:top w:val="none" w:sz="0" w:space="0" w:color="auto"/>
            <w:left w:val="none" w:sz="0" w:space="0" w:color="auto"/>
            <w:bottom w:val="none" w:sz="0" w:space="0" w:color="auto"/>
            <w:right w:val="none" w:sz="0" w:space="0" w:color="auto"/>
          </w:divBdr>
        </w:div>
        <w:div w:id="2078817714">
          <w:marLeft w:val="0"/>
          <w:marRight w:val="0"/>
          <w:marTop w:val="0"/>
          <w:marBottom w:val="0"/>
          <w:divBdr>
            <w:top w:val="none" w:sz="0" w:space="0" w:color="auto"/>
            <w:left w:val="none" w:sz="0" w:space="0" w:color="auto"/>
            <w:bottom w:val="none" w:sz="0" w:space="0" w:color="auto"/>
            <w:right w:val="none" w:sz="0" w:space="0" w:color="auto"/>
          </w:divBdr>
        </w:div>
      </w:divsChild>
    </w:div>
    <w:div w:id="704788694">
      <w:bodyDiv w:val="1"/>
      <w:marLeft w:val="0"/>
      <w:marRight w:val="0"/>
      <w:marTop w:val="0"/>
      <w:marBottom w:val="0"/>
      <w:divBdr>
        <w:top w:val="none" w:sz="0" w:space="0" w:color="auto"/>
        <w:left w:val="none" w:sz="0" w:space="0" w:color="auto"/>
        <w:bottom w:val="none" w:sz="0" w:space="0" w:color="auto"/>
        <w:right w:val="none" w:sz="0" w:space="0" w:color="auto"/>
      </w:divBdr>
    </w:div>
    <w:div w:id="833959320">
      <w:bodyDiv w:val="1"/>
      <w:marLeft w:val="0"/>
      <w:marRight w:val="0"/>
      <w:marTop w:val="0"/>
      <w:marBottom w:val="0"/>
      <w:divBdr>
        <w:top w:val="none" w:sz="0" w:space="0" w:color="auto"/>
        <w:left w:val="none" w:sz="0" w:space="0" w:color="auto"/>
        <w:bottom w:val="none" w:sz="0" w:space="0" w:color="auto"/>
        <w:right w:val="none" w:sz="0" w:space="0" w:color="auto"/>
      </w:divBdr>
      <w:divsChild>
        <w:div w:id="51660288">
          <w:marLeft w:val="0"/>
          <w:marRight w:val="0"/>
          <w:marTop w:val="0"/>
          <w:marBottom w:val="0"/>
          <w:divBdr>
            <w:top w:val="none" w:sz="0" w:space="0" w:color="auto"/>
            <w:left w:val="none" w:sz="0" w:space="0" w:color="auto"/>
            <w:bottom w:val="none" w:sz="0" w:space="0" w:color="auto"/>
            <w:right w:val="none" w:sz="0" w:space="0" w:color="auto"/>
          </w:divBdr>
        </w:div>
        <w:div w:id="501239968">
          <w:marLeft w:val="0"/>
          <w:marRight w:val="0"/>
          <w:marTop w:val="0"/>
          <w:marBottom w:val="0"/>
          <w:divBdr>
            <w:top w:val="none" w:sz="0" w:space="0" w:color="auto"/>
            <w:left w:val="none" w:sz="0" w:space="0" w:color="auto"/>
            <w:bottom w:val="none" w:sz="0" w:space="0" w:color="auto"/>
            <w:right w:val="none" w:sz="0" w:space="0" w:color="auto"/>
          </w:divBdr>
        </w:div>
        <w:div w:id="1803572573">
          <w:marLeft w:val="0"/>
          <w:marRight w:val="0"/>
          <w:marTop w:val="0"/>
          <w:marBottom w:val="0"/>
          <w:divBdr>
            <w:top w:val="none" w:sz="0" w:space="0" w:color="auto"/>
            <w:left w:val="none" w:sz="0" w:space="0" w:color="auto"/>
            <w:bottom w:val="none" w:sz="0" w:space="0" w:color="auto"/>
            <w:right w:val="none" w:sz="0" w:space="0" w:color="auto"/>
          </w:divBdr>
        </w:div>
        <w:div w:id="1935015953">
          <w:marLeft w:val="0"/>
          <w:marRight w:val="0"/>
          <w:marTop w:val="0"/>
          <w:marBottom w:val="0"/>
          <w:divBdr>
            <w:top w:val="none" w:sz="0" w:space="0" w:color="auto"/>
            <w:left w:val="none" w:sz="0" w:space="0" w:color="auto"/>
            <w:bottom w:val="none" w:sz="0" w:space="0" w:color="auto"/>
            <w:right w:val="none" w:sz="0" w:space="0" w:color="auto"/>
          </w:divBdr>
        </w:div>
      </w:divsChild>
    </w:div>
    <w:div w:id="860364611">
      <w:bodyDiv w:val="1"/>
      <w:marLeft w:val="0"/>
      <w:marRight w:val="0"/>
      <w:marTop w:val="0"/>
      <w:marBottom w:val="0"/>
      <w:divBdr>
        <w:top w:val="none" w:sz="0" w:space="0" w:color="auto"/>
        <w:left w:val="none" w:sz="0" w:space="0" w:color="auto"/>
        <w:bottom w:val="none" w:sz="0" w:space="0" w:color="auto"/>
        <w:right w:val="none" w:sz="0" w:space="0" w:color="auto"/>
      </w:divBdr>
      <w:divsChild>
        <w:div w:id="454372890">
          <w:marLeft w:val="0"/>
          <w:marRight w:val="0"/>
          <w:marTop w:val="0"/>
          <w:marBottom w:val="0"/>
          <w:divBdr>
            <w:top w:val="none" w:sz="0" w:space="0" w:color="auto"/>
            <w:left w:val="none" w:sz="0" w:space="0" w:color="auto"/>
            <w:bottom w:val="none" w:sz="0" w:space="0" w:color="auto"/>
            <w:right w:val="none" w:sz="0" w:space="0" w:color="auto"/>
          </w:divBdr>
        </w:div>
        <w:div w:id="2123453793">
          <w:marLeft w:val="0"/>
          <w:marRight w:val="0"/>
          <w:marTop w:val="0"/>
          <w:marBottom w:val="0"/>
          <w:divBdr>
            <w:top w:val="none" w:sz="0" w:space="0" w:color="auto"/>
            <w:left w:val="none" w:sz="0" w:space="0" w:color="auto"/>
            <w:bottom w:val="none" w:sz="0" w:space="0" w:color="auto"/>
            <w:right w:val="none" w:sz="0" w:space="0" w:color="auto"/>
          </w:divBdr>
        </w:div>
      </w:divsChild>
    </w:div>
    <w:div w:id="869032254">
      <w:bodyDiv w:val="1"/>
      <w:marLeft w:val="0"/>
      <w:marRight w:val="0"/>
      <w:marTop w:val="0"/>
      <w:marBottom w:val="0"/>
      <w:divBdr>
        <w:top w:val="none" w:sz="0" w:space="0" w:color="auto"/>
        <w:left w:val="none" w:sz="0" w:space="0" w:color="auto"/>
        <w:bottom w:val="none" w:sz="0" w:space="0" w:color="auto"/>
        <w:right w:val="none" w:sz="0" w:space="0" w:color="auto"/>
      </w:divBdr>
      <w:divsChild>
        <w:div w:id="725103949">
          <w:marLeft w:val="0"/>
          <w:marRight w:val="0"/>
          <w:marTop w:val="0"/>
          <w:marBottom w:val="0"/>
          <w:divBdr>
            <w:top w:val="none" w:sz="0" w:space="0" w:color="auto"/>
            <w:left w:val="none" w:sz="0" w:space="0" w:color="auto"/>
            <w:bottom w:val="none" w:sz="0" w:space="0" w:color="auto"/>
            <w:right w:val="none" w:sz="0" w:space="0" w:color="auto"/>
          </w:divBdr>
        </w:div>
        <w:div w:id="1441610801">
          <w:marLeft w:val="0"/>
          <w:marRight w:val="0"/>
          <w:marTop w:val="0"/>
          <w:marBottom w:val="0"/>
          <w:divBdr>
            <w:top w:val="none" w:sz="0" w:space="0" w:color="auto"/>
            <w:left w:val="none" w:sz="0" w:space="0" w:color="auto"/>
            <w:bottom w:val="none" w:sz="0" w:space="0" w:color="auto"/>
            <w:right w:val="none" w:sz="0" w:space="0" w:color="auto"/>
          </w:divBdr>
        </w:div>
        <w:div w:id="1669601259">
          <w:marLeft w:val="0"/>
          <w:marRight w:val="0"/>
          <w:marTop w:val="0"/>
          <w:marBottom w:val="0"/>
          <w:divBdr>
            <w:top w:val="none" w:sz="0" w:space="0" w:color="auto"/>
            <w:left w:val="none" w:sz="0" w:space="0" w:color="auto"/>
            <w:bottom w:val="none" w:sz="0" w:space="0" w:color="auto"/>
            <w:right w:val="none" w:sz="0" w:space="0" w:color="auto"/>
          </w:divBdr>
        </w:div>
      </w:divsChild>
    </w:div>
    <w:div w:id="1143697865">
      <w:bodyDiv w:val="1"/>
      <w:marLeft w:val="0"/>
      <w:marRight w:val="0"/>
      <w:marTop w:val="0"/>
      <w:marBottom w:val="0"/>
      <w:divBdr>
        <w:top w:val="none" w:sz="0" w:space="0" w:color="auto"/>
        <w:left w:val="none" w:sz="0" w:space="0" w:color="auto"/>
        <w:bottom w:val="none" w:sz="0" w:space="0" w:color="auto"/>
        <w:right w:val="none" w:sz="0" w:space="0" w:color="auto"/>
      </w:divBdr>
      <w:divsChild>
        <w:div w:id="24255567">
          <w:marLeft w:val="0"/>
          <w:marRight w:val="0"/>
          <w:marTop w:val="0"/>
          <w:marBottom w:val="0"/>
          <w:divBdr>
            <w:top w:val="none" w:sz="0" w:space="0" w:color="auto"/>
            <w:left w:val="none" w:sz="0" w:space="0" w:color="auto"/>
            <w:bottom w:val="none" w:sz="0" w:space="0" w:color="auto"/>
            <w:right w:val="none" w:sz="0" w:space="0" w:color="auto"/>
          </w:divBdr>
        </w:div>
        <w:div w:id="296230970">
          <w:marLeft w:val="0"/>
          <w:marRight w:val="0"/>
          <w:marTop w:val="0"/>
          <w:marBottom w:val="0"/>
          <w:divBdr>
            <w:top w:val="none" w:sz="0" w:space="0" w:color="auto"/>
            <w:left w:val="none" w:sz="0" w:space="0" w:color="auto"/>
            <w:bottom w:val="none" w:sz="0" w:space="0" w:color="auto"/>
            <w:right w:val="none" w:sz="0" w:space="0" w:color="auto"/>
          </w:divBdr>
        </w:div>
        <w:div w:id="1667975398">
          <w:marLeft w:val="0"/>
          <w:marRight w:val="0"/>
          <w:marTop w:val="0"/>
          <w:marBottom w:val="0"/>
          <w:divBdr>
            <w:top w:val="none" w:sz="0" w:space="0" w:color="auto"/>
            <w:left w:val="none" w:sz="0" w:space="0" w:color="auto"/>
            <w:bottom w:val="none" w:sz="0" w:space="0" w:color="auto"/>
            <w:right w:val="none" w:sz="0" w:space="0" w:color="auto"/>
          </w:divBdr>
        </w:div>
        <w:div w:id="1709450166">
          <w:marLeft w:val="0"/>
          <w:marRight w:val="0"/>
          <w:marTop w:val="0"/>
          <w:marBottom w:val="0"/>
          <w:divBdr>
            <w:top w:val="none" w:sz="0" w:space="0" w:color="auto"/>
            <w:left w:val="none" w:sz="0" w:space="0" w:color="auto"/>
            <w:bottom w:val="none" w:sz="0" w:space="0" w:color="auto"/>
            <w:right w:val="none" w:sz="0" w:space="0" w:color="auto"/>
          </w:divBdr>
        </w:div>
      </w:divsChild>
    </w:div>
    <w:div w:id="1156186951">
      <w:bodyDiv w:val="1"/>
      <w:marLeft w:val="0"/>
      <w:marRight w:val="0"/>
      <w:marTop w:val="0"/>
      <w:marBottom w:val="0"/>
      <w:divBdr>
        <w:top w:val="none" w:sz="0" w:space="0" w:color="auto"/>
        <w:left w:val="none" w:sz="0" w:space="0" w:color="auto"/>
        <w:bottom w:val="none" w:sz="0" w:space="0" w:color="auto"/>
        <w:right w:val="none" w:sz="0" w:space="0" w:color="auto"/>
      </w:divBdr>
    </w:div>
    <w:div w:id="1165432999">
      <w:bodyDiv w:val="1"/>
      <w:marLeft w:val="0"/>
      <w:marRight w:val="0"/>
      <w:marTop w:val="0"/>
      <w:marBottom w:val="0"/>
      <w:divBdr>
        <w:top w:val="none" w:sz="0" w:space="0" w:color="auto"/>
        <w:left w:val="none" w:sz="0" w:space="0" w:color="auto"/>
        <w:bottom w:val="none" w:sz="0" w:space="0" w:color="auto"/>
        <w:right w:val="none" w:sz="0" w:space="0" w:color="auto"/>
      </w:divBdr>
    </w:div>
    <w:div w:id="1201477062">
      <w:bodyDiv w:val="1"/>
      <w:marLeft w:val="0"/>
      <w:marRight w:val="0"/>
      <w:marTop w:val="0"/>
      <w:marBottom w:val="0"/>
      <w:divBdr>
        <w:top w:val="none" w:sz="0" w:space="0" w:color="auto"/>
        <w:left w:val="none" w:sz="0" w:space="0" w:color="auto"/>
        <w:bottom w:val="none" w:sz="0" w:space="0" w:color="auto"/>
        <w:right w:val="none" w:sz="0" w:space="0" w:color="auto"/>
      </w:divBdr>
    </w:div>
    <w:div w:id="1416592582">
      <w:bodyDiv w:val="1"/>
      <w:marLeft w:val="0"/>
      <w:marRight w:val="0"/>
      <w:marTop w:val="0"/>
      <w:marBottom w:val="0"/>
      <w:divBdr>
        <w:top w:val="none" w:sz="0" w:space="0" w:color="auto"/>
        <w:left w:val="none" w:sz="0" w:space="0" w:color="auto"/>
        <w:bottom w:val="none" w:sz="0" w:space="0" w:color="auto"/>
        <w:right w:val="none" w:sz="0" w:space="0" w:color="auto"/>
      </w:divBdr>
      <w:divsChild>
        <w:div w:id="51854982">
          <w:marLeft w:val="0"/>
          <w:marRight w:val="0"/>
          <w:marTop w:val="0"/>
          <w:marBottom w:val="0"/>
          <w:divBdr>
            <w:top w:val="none" w:sz="0" w:space="0" w:color="auto"/>
            <w:left w:val="none" w:sz="0" w:space="0" w:color="auto"/>
            <w:bottom w:val="none" w:sz="0" w:space="0" w:color="auto"/>
            <w:right w:val="none" w:sz="0" w:space="0" w:color="auto"/>
          </w:divBdr>
        </w:div>
        <w:div w:id="772096995">
          <w:marLeft w:val="0"/>
          <w:marRight w:val="0"/>
          <w:marTop w:val="0"/>
          <w:marBottom w:val="0"/>
          <w:divBdr>
            <w:top w:val="none" w:sz="0" w:space="0" w:color="auto"/>
            <w:left w:val="none" w:sz="0" w:space="0" w:color="auto"/>
            <w:bottom w:val="none" w:sz="0" w:space="0" w:color="auto"/>
            <w:right w:val="none" w:sz="0" w:space="0" w:color="auto"/>
          </w:divBdr>
        </w:div>
        <w:div w:id="985671836">
          <w:marLeft w:val="0"/>
          <w:marRight w:val="0"/>
          <w:marTop w:val="0"/>
          <w:marBottom w:val="0"/>
          <w:divBdr>
            <w:top w:val="none" w:sz="0" w:space="0" w:color="auto"/>
            <w:left w:val="none" w:sz="0" w:space="0" w:color="auto"/>
            <w:bottom w:val="none" w:sz="0" w:space="0" w:color="auto"/>
            <w:right w:val="none" w:sz="0" w:space="0" w:color="auto"/>
          </w:divBdr>
        </w:div>
        <w:div w:id="1253204194">
          <w:marLeft w:val="0"/>
          <w:marRight w:val="0"/>
          <w:marTop w:val="0"/>
          <w:marBottom w:val="0"/>
          <w:divBdr>
            <w:top w:val="none" w:sz="0" w:space="0" w:color="auto"/>
            <w:left w:val="none" w:sz="0" w:space="0" w:color="auto"/>
            <w:bottom w:val="none" w:sz="0" w:space="0" w:color="auto"/>
            <w:right w:val="none" w:sz="0" w:space="0" w:color="auto"/>
          </w:divBdr>
        </w:div>
        <w:div w:id="1255825093">
          <w:marLeft w:val="0"/>
          <w:marRight w:val="0"/>
          <w:marTop w:val="0"/>
          <w:marBottom w:val="0"/>
          <w:divBdr>
            <w:top w:val="none" w:sz="0" w:space="0" w:color="auto"/>
            <w:left w:val="none" w:sz="0" w:space="0" w:color="auto"/>
            <w:bottom w:val="none" w:sz="0" w:space="0" w:color="auto"/>
            <w:right w:val="none" w:sz="0" w:space="0" w:color="auto"/>
          </w:divBdr>
        </w:div>
        <w:div w:id="1688366857">
          <w:marLeft w:val="0"/>
          <w:marRight w:val="0"/>
          <w:marTop w:val="0"/>
          <w:marBottom w:val="0"/>
          <w:divBdr>
            <w:top w:val="none" w:sz="0" w:space="0" w:color="auto"/>
            <w:left w:val="none" w:sz="0" w:space="0" w:color="auto"/>
            <w:bottom w:val="none" w:sz="0" w:space="0" w:color="auto"/>
            <w:right w:val="none" w:sz="0" w:space="0" w:color="auto"/>
          </w:divBdr>
        </w:div>
        <w:div w:id="2002536875">
          <w:marLeft w:val="0"/>
          <w:marRight w:val="0"/>
          <w:marTop w:val="0"/>
          <w:marBottom w:val="0"/>
          <w:divBdr>
            <w:top w:val="none" w:sz="0" w:space="0" w:color="auto"/>
            <w:left w:val="none" w:sz="0" w:space="0" w:color="auto"/>
            <w:bottom w:val="none" w:sz="0" w:space="0" w:color="auto"/>
            <w:right w:val="none" w:sz="0" w:space="0" w:color="auto"/>
          </w:divBdr>
        </w:div>
        <w:div w:id="2003045145">
          <w:marLeft w:val="0"/>
          <w:marRight w:val="0"/>
          <w:marTop w:val="0"/>
          <w:marBottom w:val="0"/>
          <w:divBdr>
            <w:top w:val="none" w:sz="0" w:space="0" w:color="auto"/>
            <w:left w:val="none" w:sz="0" w:space="0" w:color="auto"/>
            <w:bottom w:val="none" w:sz="0" w:space="0" w:color="auto"/>
            <w:right w:val="none" w:sz="0" w:space="0" w:color="auto"/>
          </w:divBdr>
        </w:div>
      </w:divsChild>
    </w:div>
    <w:div w:id="1819490538">
      <w:bodyDiv w:val="1"/>
      <w:marLeft w:val="0"/>
      <w:marRight w:val="0"/>
      <w:marTop w:val="0"/>
      <w:marBottom w:val="0"/>
      <w:divBdr>
        <w:top w:val="none" w:sz="0" w:space="0" w:color="auto"/>
        <w:left w:val="none" w:sz="0" w:space="0" w:color="auto"/>
        <w:bottom w:val="none" w:sz="0" w:space="0" w:color="auto"/>
        <w:right w:val="none" w:sz="0" w:space="0" w:color="auto"/>
      </w:divBdr>
    </w:div>
    <w:div w:id="1835797975">
      <w:bodyDiv w:val="1"/>
      <w:marLeft w:val="0"/>
      <w:marRight w:val="0"/>
      <w:marTop w:val="0"/>
      <w:marBottom w:val="0"/>
      <w:divBdr>
        <w:top w:val="none" w:sz="0" w:space="0" w:color="auto"/>
        <w:left w:val="none" w:sz="0" w:space="0" w:color="auto"/>
        <w:bottom w:val="none" w:sz="0" w:space="0" w:color="auto"/>
        <w:right w:val="none" w:sz="0" w:space="0" w:color="auto"/>
      </w:divBdr>
    </w:div>
    <w:div w:id="2123303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28</Pages>
  <Words>8954</Words>
  <Characters>51038</Characters>
  <Application>Microsoft Office Word</Application>
  <DocSecurity>0</DocSecurity>
  <Lines>425</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Božić</dc:creator>
  <cp:keywords/>
  <dc:description/>
  <cp:lastModifiedBy>Admin</cp:lastModifiedBy>
  <cp:revision>50</cp:revision>
  <cp:lastPrinted>2022-11-23T12:57:00Z</cp:lastPrinted>
  <dcterms:created xsi:type="dcterms:W3CDTF">2024-03-28T17:11:00Z</dcterms:created>
  <dcterms:modified xsi:type="dcterms:W3CDTF">2025-08-21T09:16:00Z</dcterms:modified>
</cp:coreProperties>
</file>